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FAF" w:rsidRPr="004D16B6" w:rsidRDefault="00423FAF" w:rsidP="00423FAF">
      <w:pPr>
        <w:tabs>
          <w:tab w:val="left" w:pos="2268"/>
        </w:tabs>
        <w:jc w:val="right"/>
        <w:rPr>
          <w:b/>
        </w:rPr>
      </w:pPr>
      <w:r w:rsidRPr="004D16B6">
        <w:rPr>
          <w:b/>
        </w:rPr>
        <w:t>«Утверждена»</w:t>
      </w:r>
    </w:p>
    <w:p w:rsidR="00423FAF" w:rsidRPr="004D16B6" w:rsidRDefault="00423FAF" w:rsidP="00423FAF">
      <w:pPr>
        <w:tabs>
          <w:tab w:val="left" w:pos="2268"/>
        </w:tabs>
        <w:jc w:val="right"/>
        <w:rPr>
          <w:b/>
        </w:rPr>
      </w:pPr>
      <w:r w:rsidRPr="004D16B6">
        <w:rPr>
          <w:b/>
        </w:rPr>
        <w:t xml:space="preserve">Приказом заместителя  </w:t>
      </w:r>
    </w:p>
    <w:p w:rsidR="00423FAF" w:rsidRPr="004D16B6" w:rsidRDefault="00423FAF" w:rsidP="00423FAF">
      <w:pPr>
        <w:tabs>
          <w:tab w:val="left" w:pos="2268"/>
        </w:tabs>
        <w:jc w:val="right"/>
        <w:rPr>
          <w:b/>
        </w:rPr>
      </w:pPr>
      <w:r w:rsidRPr="004D16B6">
        <w:rPr>
          <w:b/>
        </w:rPr>
        <w:t xml:space="preserve">Председателя Правления </w:t>
      </w:r>
    </w:p>
    <w:p w:rsidR="00423FAF" w:rsidRPr="004D16B6" w:rsidRDefault="00423FAF" w:rsidP="00423FAF">
      <w:pPr>
        <w:tabs>
          <w:tab w:val="left" w:pos="2268"/>
        </w:tabs>
        <w:jc w:val="right"/>
        <w:rPr>
          <w:b/>
        </w:rPr>
      </w:pPr>
      <w:r w:rsidRPr="004D16B6">
        <w:rPr>
          <w:b/>
        </w:rPr>
        <w:t>по закупкам и логистике</w:t>
      </w:r>
    </w:p>
    <w:p w:rsidR="00423FAF" w:rsidRPr="004D16B6" w:rsidRDefault="00423FAF" w:rsidP="00423FAF">
      <w:pPr>
        <w:tabs>
          <w:tab w:val="left" w:pos="2268"/>
        </w:tabs>
        <w:jc w:val="right"/>
        <w:rPr>
          <w:b/>
        </w:rPr>
      </w:pPr>
      <w:r w:rsidRPr="004D16B6">
        <w:rPr>
          <w:b/>
        </w:rPr>
        <w:t>АО «</w:t>
      </w:r>
      <w:proofErr w:type="spellStart"/>
      <w:r w:rsidRPr="004D16B6">
        <w:rPr>
          <w:b/>
        </w:rPr>
        <w:t>Волковгеология</w:t>
      </w:r>
      <w:proofErr w:type="spellEnd"/>
      <w:r w:rsidRPr="004D16B6">
        <w:rPr>
          <w:b/>
        </w:rPr>
        <w:t xml:space="preserve">» </w:t>
      </w:r>
    </w:p>
    <w:p w:rsidR="00423FAF" w:rsidRPr="004D16B6" w:rsidRDefault="00423FAF" w:rsidP="00423FAF">
      <w:pPr>
        <w:tabs>
          <w:tab w:val="left" w:pos="2268"/>
        </w:tabs>
        <w:jc w:val="right"/>
        <w:rPr>
          <w:b/>
        </w:rPr>
      </w:pPr>
      <w:proofErr w:type="spellStart"/>
      <w:r w:rsidRPr="004D16B6">
        <w:rPr>
          <w:b/>
        </w:rPr>
        <w:t>Молдаши</w:t>
      </w:r>
      <w:proofErr w:type="spellEnd"/>
      <w:r w:rsidRPr="004D16B6">
        <w:rPr>
          <w:b/>
        </w:rPr>
        <w:t xml:space="preserve"> Д.Н.</w:t>
      </w:r>
    </w:p>
    <w:p w:rsidR="00423FAF" w:rsidRPr="004D16B6" w:rsidRDefault="00615323" w:rsidP="00423FAF">
      <w:pPr>
        <w:ind w:firstLine="567"/>
        <w:jc w:val="right"/>
        <w:rPr>
          <w:b/>
          <w:bCs/>
        </w:rPr>
      </w:pPr>
      <w:r w:rsidRPr="004D16B6">
        <w:rPr>
          <w:b/>
        </w:rPr>
        <w:t>№</w:t>
      </w:r>
      <w:r w:rsidR="003776A0">
        <w:rPr>
          <w:b/>
        </w:rPr>
        <w:t>_____</w:t>
      </w:r>
      <w:r w:rsidRPr="004D16B6">
        <w:rPr>
          <w:b/>
        </w:rPr>
        <w:t>-</w:t>
      </w:r>
      <w:proofErr w:type="spellStart"/>
      <w:proofErr w:type="gramStart"/>
      <w:r w:rsidRPr="004D16B6">
        <w:rPr>
          <w:b/>
        </w:rPr>
        <w:t>пр</w:t>
      </w:r>
      <w:proofErr w:type="spellEnd"/>
      <w:proofErr w:type="gramEnd"/>
      <w:r w:rsidRPr="004D16B6">
        <w:rPr>
          <w:b/>
        </w:rPr>
        <w:t xml:space="preserve"> от «</w:t>
      </w:r>
      <w:r w:rsidR="003776A0">
        <w:rPr>
          <w:b/>
        </w:rPr>
        <w:t>___</w:t>
      </w:r>
      <w:r w:rsidR="00423FAF" w:rsidRPr="004D16B6">
        <w:rPr>
          <w:b/>
        </w:rPr>
        <w:t xml:space="preserve">» </w:t>
      </w:r>
      <w:r w:rsidR="003776A0">
        <w:rPr>
          <w:b/>
        </w:rPr>
        <w:t>_____________</w:t>
      </w:r>
      <w:r w:rsidR="00423FAF" w:rsidRPr="004D16B6">
        <w:rPr>
          <w:b/>
        </w:rPr>
        <w:t xml:space="preserve"> 201</w:t>
      </w:r>
      <w:r w:rsidR="003776A0">
        <w:rPr>
          <w:b/>
        </w:rPr>
        <w:t>7</w:t>
      </w:r>
      <w:r w:rsidR="00423FAF" w:rsidRPr="004D16B6">
        <w:rPr>
          <w:b/>
        </w:rPr>
        <w:t xml:space="preserve"> года</w:t>
      </w:r>
    </w:p>
    <w:p w:rsidR="00423FAF" w:rsidRPr="004D16B6" w:rsidRDefault="00423FAF" w:rsidP="00423FAF">
      <w:pPr>
        <w:ind w:firstLine="567"/>
        <w:jc w:val="right"/>
        <w:rPr>
          <w:b/>
          <w:bCs/>
        </w:rPr>
      </w:pPr>
    </w:p>
    <w:p w:rsidR="00423FAF" w:rsidRPr="004D16B6" w:rsidRDefault="00423FAF" w:rsidP="00423FAF">
      <w:pPr>
        <w:ind w:left="4253"/>
        <w:rPr>
          <w:b/>
        </w:rPr>
      </w:pPr>
    </w:p>
    <w:p w:rsidR="00423FAF" w:rsidRPr="004D16B6" w:rsidRDefault="00423FAF" w:rsidP="00423FAF">
      <w:pPr>
        <w:jc w:val="center"/>
        <w:rPr>
          <w:b/>
        </w:rPr>
      </w:pPr>
      <w:r w:rsidRPr="004D16B6">
        <w:rPr>
          <w:b/>
        </w:rPr>
        <w:t>Тендерная документация</w:t>
      </w:r>
      <w:r w:rsidR="0094207C">
        <w:rPr>
          <w:b/>
        </w:rPr>
        <w:t xml:space="preserve">  </w:t>
      </w:r>
    </w:p>
    <w:p w:rsidR="00F20919" w:rsidRPr="00EA2584" w:rsidRDefault="00F20919" w:rsidP="00F20919">
      <w:pPr>
        <w:ind w:firstLine="567"/>
        <w:jc w:val="center"/>
        <w:rPr>
          <w:b/>
        </w:rPr>
      </w:pPr>
      <w:r w:rsidRPr="00C7627C">
        <w:rPr>
          <w:b/>
        </w:rPr>
        <w:t xml:space="preserve">по электронным закупкам </w:t>
      </w:r>
      <w:r>
        <w:rPr>
          <w:b/>
        </w:rPr>
        <w:t xml:space="preserve">автотранспортных средств и спецтехники </w:t>
      </w:r>
      <w:r w:rsidRPr="00C7627C">
        <w:rPr>
          <w:b/>
        </w:rPr>
        <w:t>для филиалов АО «</w:t>
      </w:r>
      <w:proofErr w:type="spellStart"/>
      <w:r w:rsidRPr="00C7627C">
        <w:rPr>
          <w:b/>
        </w:rPr>
        <w:t>Волковгеология</w:t>
      </w:r>
      <w:proofErr w:type="spellEnd"/>
      <w:r w:rsidRPr="00C7627C">
        <w:rPr>
          <w:b/>
        </w:rPr>
        <w:t>»</w:t>
      </w:r>
      <w:r>
        <w:rPr>
          <w:b/>
        </w:rPr>
        <w:t xml:space="preserve"> ГРЭ-5, ГРЭ-7, ГРЭ-23</w:t>
      </w:r>
    </w:p>
    <w:p w:rsidR="00F20919" w:rsidRPr="00F20919" w:rsidRDefault="00F20919" w:rsidP="00F20919">
      <w:pPr>
        <w:ind w:firstLine="567"/>
        <w:jc w:val="center"/>
        <w:rPr>
          <w:b/>
        </w:rPr>
      </w:pPr>
      <w:r w:rsidRPr="00C7627C">
        <w:rPr>
          <w:b/>
        </w:rPr>
        <w:t>с применением торгов на понижение способом открытого</w:t>
      </w:r>
      <w:r>
        <w:rPr>
          <w:b/>
        </w:rPr>
        <w:t xml:space="preserve"> </w:t>
      </w:r>
      <w:r w:rsidRPr="00C7627C">
        <w:rPr>
          <w:b/>
        </w:rPr>
        <w:t xml:space="preserve">тендера </w:t>
      </w:r>
    </w:p>
    <w:p w:rsidR="00F20919" w:rsidRPr="00F20919" w:rsidRDefault="00F20919" w:rsidP="00F20919">
      <w:pPr>
        <w:ind w:firstLine="567"/>
        <w:jc w:val="center"/>
        <w:rPr>
          <w:b/>
        </w:rPr>
      </w:pPr>
      <w:r w:rsidRPr="00C7627C">
        <w:rPr>
          <w:b/>
        </w:rPr>
        <w:t>через информационную систему электронн</w:t>
      </w:r>
      <w:r>
        <w:rPr>
          <w:b/>
        </w:rPr>
        <w:t xml:space="preserve">ых закупок </w:t>
      </w:r>
    </w:p>
    <w:p w:rsidR="00F20919" w:rsidRPr="00F20919" w:rsidRDefault="00F20919" w:rsidP="00F20919">
      <w:pPr>
        <w:ind w:firstLine="567"/>
        <w:jc w:val="center"/>
        <w:rPr>
          <w:b/>
        </w:rPr>
      </w:pPr>
      <w:r w:rsidRPr="00C7627C">
        <w:rPr>
          <w:b/>
        </w:rPr>
        <w:t>(далее – Тендерная документация)</w:t>
      </w:r>
    </w:p>
    <w:p w:rsidR="00F20919" w:rsidRPr="00EA2584" w:rsidRDefault="00F20919" w:rsidP="00F20919">
      <w:pPr>
        <w:ind w:firstLine="567"/>
        <w:jc w:val="center"/>
        <w:rPr>
          <w:b/>
          <w:bCs/>
        </w:rPr>
      </w:pPr>
    </w:p>
    <w:p w:rsidR="00423FAF" w:rsidRPr="004D16B6" w:rsidRDefault="00423FAF" w:rsidP="00423FAF">
      <w:pPr>
        <w:spacing w:line="240" w:lineRule="atLeast"/>
        <w:ind w:firstLine="567"/>
        <w:contextualSpacing/>
        <w:jc w:val="both"/>
      </w:pPr>
      <w:r w:rsidRPr="004D16B6">
        <w:t>Тендерная документация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4D16B6">
        <w:t>Самру</w:t>
      </w:r>
      <w:proofErr w:type="gramStart"/>
      <w:r w:rsidRPr="004D16B6">
        <w:t>к-</w:t>
      </w:r>
      <w:proofErr w:type="gramEnd"/>
      <w:r w:rsidRPr="004D16B6">
        <w:t>Қазына</w:t>
      </w:r>
      <w:proofErr w:type="spellEnd"/>
      <w:r w:rsidRPr="004D16B6">
        <w:t>» и организациями, пятьдесят и более процентов голосующих акций (долей участия) которых прямо или косвенно принадлежат АО «</w:t>
      </w:r>
      <w:proofErr w:type="spellStart"/>
      <w:r w:rsidRPr="004D16B6">
        <w:t>Самрук-Қазына</w:t>
      </w:r>
      <w:proofErr w:type="spellEnd"/>
      <w:r w:rsidRPr="004D16B6">
        <w:t>» на праве собственности или доверительного управления, утвержденными решением Совета директоров акционерного общества «Фонд национального благосостояни</w:t>
      </w:r>
      <w:r w:rsidR="00C5457A" w:rsidRPr="004D16B6">
        <w:t>я «</w:t>
      </w:r>
      <w:proofErr w:type="spellStart"/>
      <w:r w:rsidR="00C5457A" w:rsidRPr="004D16B6">
        <w:t>Самрук-Қазына</w:t>
      </w:r>
      <w:proofErr w:type="spellEnd"/>
      <w:r w:rsidR="00C5457A" w:rsidRPr="004D16B6">
        <w:t>» от 28 января 2016</w:t>
      </w:r>
      <w:r w:rsidRPr="004D16B6">
        <w:t xml:space="preserve"> года </w:t>
      </w:r>
      <w:r w:rsidR="00C5457A" w:rsidRPr="004D16B6">
        <w:t xml:space="preserve">(протокол </w:t>
      </w:r>
      <w:r w:rsidRPr="004D16B6">
        <w:t>№</w:t>
      </w:r>
      <w:r w:rsidR="006D18E7">
        <w:t xml:space="preserve"> </w:t>
      </w:r>
      <w:r w:rsidR="00C5457A" w:rsidRPr="004D16B6">
        <w:t>126)</w:t>
      </w:r>
      <w:r w:rsidRPr="004D16B6">
        <w:t xml:space="preserve"> (далее – Правила закупок) и Инструкцией по проведению электронных закупок товаров, работ, услуг акционерного общества «</w:t>
      </w:r>
      <w:proofErr w:type="spellStart"/>
      <w:r w:rsidRPr="004D16B6">
        <w:t>Самру</w:t>
      </w:r>
      <w:proofErr w:type="gramStart"/>
      <w:r w:rsidRPr="004D16B6">
        <w:t>к-</w:t>
      </w:r>
      <w:proofErr w:type="gramEnd"/>
      <w:r w:rsidRPr="004D16B6">
        <w:t>Қазына</w:t>
      </w:r>
      <w:proofErr w:type="spellEnd"/>
      <w:r w:rsidRPr="004D16B6">
        <w:t>» и организациями пятьдесят и более процентов голосующих акций (долей участия) которых прямо или косвенно принадлежат АО «</w:t>
      </w:r>
      <w:proofErr w:type="spellStart"/>
      <w:r w:rsidRPr="004D16B6">
        <w:t>Самрук-Қазына</w:t>
      </w:r>
      <w:proofErr w:type="spellEnd"/>
      <w:r w:rsidRPr="004D16B6">
        <w:t>» на праве собственности или доверительного управления, утвержденной решением Правления АО «</w:t>
      </w:r>
      <w:proofErr w:type="spellStart"/>
      <w:r w:rsidRPr="004D16B6">
        <w:t>Самру</w:t>
      </w:r>
      <w:proofErr w:type="gramStart"/>
      <w:r w:rsidRPr="004D16B6">
        <w:t>к-</w:t>
      </w:r>
      <w:proofErr w:type="gramEnd"/>
      <w:r w:rsidRPr="004D16B6">
        <w:t>Қазына</w:t>
      </w:r>
      <w:proofErr w:type="spellEnd"/>
      <w:r w:rsidRPr="004D16B6">
        <w:t xml:space="preserve">» </w:t>
      </w:r>
      <w:r w:rsidR="001A293B" w:rsidRPr="004D16B6">
        <w:rPr>
          <w:color w:val="000000"/>
        </w:rPr>
        <w:t>от 18 апреля 2016 года (протокол № 12/16)</w:t>
      </w:r>
      <w:r w:rsidR="001A293B" w:rsidRPr="004D16B6">
        <w:t xml:space="preserve"> </w:t>
      </w:r>
      <w:r w:rsidRPr="004D16B6">
        <w:t>(далее – Инструкция).</w:t>
      </w:r>
    </w:p>
    <w:p w:rsidR="00423FAF" w:rsidRPr="004D16B6" w:rsidRDefault="00423FAF" w:rsidP="00423FAF">
      <w:pPr>
        <w:spacing w:line="240" w:lineRule="atLeast"/>
        <w:ind w:firstLine="708"/>
        <w:contextualSpacing/>
        <w:jc w:val="both"/>
      </w:pPr>
    </w:p>
    <w:p w:rsidR="00423FAF" w:rsidRPr="004D16B6" w:rsidRDefault="00423FAF" w:rsidP="00423FAF">
      <w:pPr>
        <w:ind w:firstLine="709"/>
        <w:jc w:val="both"/>
        <w:rPr>
          <w:b/>
        </w:rPr>
      </w:pPr>
      <w:r w:rsidRPr="004D16B6">
        <w:rPr>
          <w:b/>
        </w:rPr>
        <w:t>В Тендерной документации используются следующие основные понятия:</w:t>
      </w:r>
    </w:p>
    <w:p w:rsidR="00423FAF" w:rsidRPr="004D16B6" w:rsidRDefault="00423FAF" w:rsidP="00423FAF">
      <w:pPr>
        <w:jc w:val="both"/>
        <w:rPr>
          <w:b/>
        </w:rPr>
      </w:pPr>
    </w:p>
    <w:p w:rsidR="00423FAF" w:rsidRPr="004D16B6" w:rsidRDefault="00423FAF" w:rsidP="00423FAF">
      <w:pPr>
        <w:ind w:firstLine="709"/>
        <w:jc w:val="both"/>
        <w:rPr>
          <w:b/>
        </w:rPr>
      </w:pPr>
      <w:r w:rsidRPr="004D16B6">
        <w:rPr>
          <w:b/>
        </w:rPr>
        <w:t xml:space="preserve">Система – </w:t>
      </w:r>
      <w:r w:rsidRPr="004D16B6">
        <w:t>информационная система электронных закупок, обеспечивающая организацию и проведение электронных закупок, в соответствии с Инструкцией;</w:t>
      </w:r>
    </w:p>
    <w:p w:rsidR="00423FAF" w:rsidRPr="004D16B6" w:rsidRDefault="00423FAF" w:rsidP="00423FAF">
      <w:pPr>
        <w:ind w:firstLine="709"/>
        <w:jc w:val="both"/>
      </w:pPr>
      <w:r w:rsidRPr="004D16B6">
        <w:rPr>
          <w:b/>
        </w:rPr>
        <w:t>электронный документ</w:t>
      </w:r>
      <w:r w:rsidRPr="004D16B6">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423FAF" w:rsidRPr="004D16B6" w:rsidRDefault="00423FAF" w:rsidP="00423FAF">
      <w:pPr>
        <w:ind w:firstLine="709"/>
        <w:jc w:val="both"/>
        <w:rPr>
          <w:bCs/>
        </w:rPr>
      </w:pPr>
      <w:r w:rsidRPr="004D16B6">
        <w:rPr>
          <w:b/>
          <w:bCs/>
        </w:rPr>
        <w:t>электронная копия</w:t>
      </w:r>
      <w:r w:rsidRPr="004D16B6">
        <w:rPr>
          <w:bCs/>
        </w:rPr>
        <w:t xml:space="preserve"> </w:t>
      </w:r>
      <w:r w:rsidR="009A2D9D">
        <w:rPr>
          <w:bCs/>
        </w:rPr>
        <w:t>–</w:t>
      </w:r>
      <w:r w:rsidRPr="004D16B6">
        <w:rPr>
          <w:bCs/>
        </w:rPr>
        <w:t xml:space="preserve">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(т.е. сканированная версия оригинала или нотариально засвидетельствованной копии документа);</w:t>
      </w:r>
    </w:p>
    <w:p w:rsidR="00423FAF" w:rsidRPr="004D16B6" w:rsidRDefault="00423FAF" w:rsidP="00423FAF">
      <w:pPr>
        <w:ind w:firstLine="709"/>
        <w:jc w:val="both"/>
        <w:rPr>
          <w:bCs/>
        </w:rPr>
      </w:pPr>
      <w:r w:rsidRPr="004D16B6">
        <w:rPr>
          <w:b/>
          <w:bCs/>
        </w:rPr>
        <w:t>ЭЦП</w:t>
      </w:r>
      <w:r w:rsidRPr="004D16B6">
        <w:rPr>
          <w:bCs/>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423FAF" w:rsidRPr="004D16B6" w:rsidRDefault="00423FAF" w:rsidP="00423FAF">
      <w:pPr>
        <w:tabs>
          <w:tab w:val="left" w:pos="0"/>
        </w:tabs>
        <w:autoSpaceDE w:val="0"/>
        <w:autoSpaceDN w:val="0"/>
        <w:ind w:firstLine="709"/>
        <w:jc w:val="both"/>
        <w:rPr>
          <w:bCs/>
          <w:color w:val="000000"/>
        </w:rPr>
      </w:pPr>
      <w:r w:rsidRPr="004D16B6">
        <w:rPr>
          <w:b/>
          <w:bCs/>
          <w:color w:val="000000"/>
        </w:rPr>
        <w:t>Фонд</w:t>
      </w:r>
      <w:r w:rsidRPr="004D16B6">
        <w:rPr>
          <w:bCs/>
          <w:color w:val="000000"/>
        </w:rPr>
        <w:t xml:space="preserve"> </w:t>
      </w:r>
      <w:r w:rsidR="009A2D9D">
        <w:rPr>
          <w:bCs/>
          <w:color w:val="000000"/>
        </w:rPr>
        <w:t>–</w:t>
      </w:r>
      <w:r w:rsidRPr="004D16B6">
        <w:rPr>
          <w:bCs/>
          <w:color w:val="000000"/>
        </w:rPr>
        <w:t xml:space="preserve"> АО «</w:t>
      </w:r>
      <w:proofErr w:type="spellStart"/>
      <w:r w:rsidRPr="004D16B6">
        <w:rPr>
          <w:bCs/>
          <w:color w:val="000000"/>
        </w:rPr>
        <w:t>Самру</w:t>
      </w:r>
      <w:proofErr w:type="gramStart"/>
      <w:r w:rsidRPr="004D16B6">
        <w:rPr>
          <w:bCs/>
          <w:color w:val="000000"/>
        </w:rPr>
        <w:t>к-</w:t>
      </w:r>
      <w:proofErr w:type="gramEnd"/>
      <w:r w:rsidRPr="004D16B6">
        <w:rPr>
          <w:bCs/>
          <w:color w:val="000000"/>
        </w:rPr>
        <w:t>Қазына</w:t>
      </w:r>
      <w:proofErr w:type="spellEnd"/>
      <w:r w:rsidRPr="004D16B6">
        <w:rPr>
          <w:bCs/>
          <w:color w:val="000000"/>
        </w:rPr>
        <w:t>»;</w:t>
      </w:r>
    </w:p>
    <w:p w:rsidR="00423FAF" w:rsidRPr="004D16B6" w:rsidRDefault="00423FAF" w:rsidP="00423FAF">
      <w:pPr>
        <w:ind w:firstLine="709"/>
        <w:jc w:val="both"/>
        <w:rPr>
          <w:b/>
          <w:bCs/>
        </w:rPr>
      </w:pPr>
      <w:r w:rsidRPr="004D16B6">
        <w:rPr>
          <w:b/>
          <w:bCs/>
          <w:color w:val="000000"/>
        </w:rPr>
        <w:t>Холдинг</w:t>
      </w:r>
      <w:r w:rsidRPr="004D16B6">
        <w:rPr>
          <w:bCs/>
          <w:color w:val="000000"/>
        </w:rPr>
        <w:t xml:space="preserve"> </w:t>
      </w:r>
      <w:r w:rsidR="009A2D9D">
        <w:rPr>
          <w:bCs/>
          <w:color w:val="000000"/>
        </w:rPr>
        <w:t>–</w:t>
      </w:r>
      <w:r w:rsidRPr="004D16B6">
        <w:rPr>
          <w:bCs/>
          <w:color w:val="000000"/>
        </w:rPr>
        <w:t xml:space="preserve"> совокупность Фонда и юридических лиц,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p>
    <w:p w:rsidR="00423FAF" w:rsidRPr="004D16B6" w:rsidRDefault="00423FAF" w:rsidP="00423FAF">
      <w:pPr>
        <w:spacing w:line="240" w:lineRule="atLeast"/>
        <w:rPr>
          <w:bCs/>
        </w:rPr>
      </w:pPr>
      <w:r w:rsidRPr="004D16B6">
        <w:rPr>
          <w:b/>
          <w:bCs/>
        </w:rPr>
        <w:t xml:space="preserve">            Предмет закупок</w:t>
      </w:r>
      <w:r w:rsidRPr="004D16B6">
        <w:rPr>
          <w:bCs/>
        </w:rPr>
        <w:t xml:space="preserve">: </w:t>
      </w:r>
      <w:r w:rsidR="00F20919" w:rsidRPr="005458FD">
        <w:rPr>
          <w:rFonts w:eastAsia="Calibri"/>
          <w:lang w:eastAsia="en-US"/>
        </w:rPr>
        <w:t>автотранспортные средства и спецтехника для филиалов АО «</w:t>
      </w:r>
      <w:proofErr w:type="spellStart"/>
      <w:r w:rsidR="00F20919" w:rsidRPr="005458FD">
        <w:rPr>
          <w:rFonts w:eastAsia="Calibri"/>
          <w:lang w:eastAsia="en-US"/>
        </w:rPr>
        <w:t>Волковгеология</w:t>
      </w:r>
      <w:proofErr w:type="spellEnd"/>
      <w:r w:rsidR="00F20919" w:rsidRPr="005458FD">
        <w:rPr>
          <w:rFonts w:eastAsia="Calibri"/>
          <w:lang w:eastAsia="en-US"/>
        </w:rPr>
        <w:t>» ГРЭ-5, ГРЭ-7, ГРЭ-23</w:t>
      </w:r>
      <w:r w:rsidR="00F20919" w:rsidRPr="005458FD">
        <w:t xml:space="preserve"> </w:t>
      </w:r>
      <w:r w:rsidR="00F20919" w:rsidRPr="005458FD">
        <w:rPr>
          <w:bCs/>
          <w:color w:val="000000"/>
        </w:rPr>
        <w:t>(далее – Товар</w:t>
      </w:r>
      <w:r w:rsidR="00F20919" w:rsidRPr="005458FD">
        <w:t>)</w:t>
      </w:r>
      <w:r w:rsidRPr="004D16B6">
        <w:t>;</w:t>
      </w:r>
    </w:p>
    <w:p w:rsidR="00423FAF" w:rsidRPr="004D16B6" w:rsidRDefault="00423FAF" w:rsidP="00423FAF">
      <w:pPr>
        <w:ind w:firstLine="567"/>
        <w:jc w:val="both"/>
      </w:pPr>
      <w:r w:rsidRPr="004D16B6">
        <w:rPr>
          <w:color w:val="000000"/>
        </w:rPr>
        <w:lastRenderedPageBreak/>
        <w:t xml:space="preserve">   Объем закупаемого товара приведен в </w:t>
      </w:r>
      <w:r w:rsidRPr="004D16B6">
        <w:rPr>
          <w:b/>
          <w:color w:val="000000"/>
        </w:rPr>
        <w:t>Приложении № 1</w:t>
      </w:r>
      <w:r w:rsidRPr="004D16B6">
        <w:rPr>
          <w:i/>
          <w:color w:val="000000"/>
        </w:rPr>
        <w:t xml:space="preserve"> </w:t>
      </w:r>
      <w:r w:rsidRPr="004D16B6">
        <w:rPr>
          <w:color w:val="000000"/>
        </w:rPr>
        <w:t>(Перечень закупаемых товаров)</w:t>
      </w:r>
      <w:r w:rsidRPr="004D16B6">
        <w:rPr>
          <w:b/>
          <w:color w:val="000000"/>
        </w:rPr>
        <w:t xml:space="preserve"> </w:t>
      </w:r>
      <w:r w:rsidRPr="004D16B6">
        <w:rPr>
          <w:color w:val="000000"/>
        </w:rPr>
        <w:t>к Тендерной документации.</w:t>
      </w:r>
    </w:p>
    <w:p w:rsidR="00F20919" w:rsidRPr="00C7627C" w:rsidRDefault="00423FAF" w:rsidP="00F20919">
      <w:pPr>
        <w:ind w:firstLine="567"/>
        <w:jc w:val="both"/>
        <w:rPr>
          <w:color w:val="000000"/>
        </w:rPr>
      </w:pPr>
      <w:r w:rsidRPr="004D16B6">
        <w:rPr>
          <w:b/>
          <w:bCs/>
        </w:rPr>
        <w:t xml:space="preserve">Заказчик и организатор закупок (наименование и местонахождение): </w:t>
      </w:r>
      <w:r w:rsidR="00F20919" w:rsidRPr="00C7627C">
        <w:rPr>
          <w:bCs/>
        </w:rPr>
        <w:t xml:space="preserve">Акционерное общество </w:t>
      </w:r>
      <w:r w:rsidR="00F20919" w:rsidRPr="00C7627C">
        <w:rPr>
          <w:iCs/>
        </w:rPr>
        <w:t>«</w:t>
      </w:r>
      <w:proofErr w:type="spellStart"/>
      <w:r w:rsidR="00F20919" w:rsidRPr="00C7627C">
        <w:rPr>
          <w:iCs/>
        </w:rPr>
        <w:t>Волковгеология</w:t>
      </w:r>
      <w:proofErr w:type="spellEnd"/>
      <w:r w:rsidR="00F20919" w:rsidRPr="00C7627C">
        <w:rPr>
          <w:iCs/>
        </w:rPr>
        <w:t>» (далее – АО «</w:t>
      </w:r>
      <w:proofErr w:type="spellStart"/>
      <w:r w:rsidR="00F20919" w:rsidRPr="00C7627C">
        <w:rPr>
          <w:iCs/>
        </w:rPr>
        <w:t>Волковгеология</w:t>
      </w:r>
      <w:proofErr w:type="spellEnd"/>
      <w:r w:rsidR="00F20919" w:rsidRPr="00C7627C">
        <w:rPr>
          <w:iCs/>
        </w:rPr>
        <w:t>»),</w:t>
      </w:r>
      <w:r w:rsidR="00F20919" w:rsidRPr="00C7627C">
        <w:rPr>
          <w:i/>
          <w:iCs/>
        </w:rPr>
        <w:t xml:space="preserve"> </w:t>
      </w:r>
      <w:r w:rsidR="00F20919" w:rsidRPr="00C7627C">
        <w:t xml:space="preserve">Почтовый адрес – Республика Казахстан, 050012, город Алматы, улица </w:t>
      </w:r>
      <w:proofErr w:type="spellStart"/>
      <w:r w:rsidR="00F20919" w:rsidRPr="00C7627C">
        <w:t>Богенбай</w:t>
      </w:r>
      <w:proofErr w:type="spellEnd"/>
      <w:r w:rsidR="00F20919" w:rsidRPr="00C7627C">
        <w:t xml:space="preserve"> батыра, здание 168; БИН: 940740001484, банковские</w:t>
      </w:r>
      <w:r w:rsidR="00F20919" w:rsidRPr="00C7627C">
        <w:rPr>
          <w:bCs/>
        </w:rPr>
        <w:t xml:space="preserve"> реквизиты ИИК KZ119261802103966000 в АО «</w:t>
      </w:r>
      <w:proofErr w:type="spellStart"/>
      <w:r w:rsidR="00F20919" w:rsidRPr="00C7627C">
        <w:rPr>
          <w:bCs/>
        </w:rPr>
        <w:t>Казкоммерцбанк</w:t>
      </w:r>
      <w:proofErr w:type="spellEnd"/>
      <w:r w:rsidR="00F20919" w:rsidRPr="00C7627C">
        <w:rPr>
          <w:bCs/>
        </w:rPr>
        <w:t>»   БИК KZKOKZKX.</w:t>
      </w:r>
      <w:r w:rsidR="00F20919" w:rsidRPr="00C7627C" w:rsidDel="00AB4FCF">
        <w:rPr>
          <w:bCs/>
        </w:rPr>
        <w:t xml:space="preserve"> </w:t>
      </w:r>
      <w:r w:rsidR="00F20919" w:rsidRPr="00C7627C">
        <w:rPr>
          <w:b/>
        </w:rPr>
        <w:t xml:space="preserve">Адрес электронной почты и номера телефонов для обращения потенциальных поставщиков в случае нарушения их прав в связи с проводимыми закупками </w:t>
      </w:r>
      <w:proofErr w:type="spellStart"/>
      <w:r w:rsidR="00F20919">
        <w:rPr>
          <w:lang w:val="en-US"/>
        </w:rPr>
        <w:t>Ali</w:t>
      </w:r>
      <w:r w:rsidR="00F20919" w:rsidRPr="004D16B6">
        <w:rPr>
          <w:color w:val="000000"/>
          <w:lang w:val="en-US"/>
        </w:rPr>
        <w:t>ev</w:t>
      </w:r>
      <w:proofErr w:type="spellEnd"/>
      <w:r w:rsidR="00F20919" w:rsidRPr="004D16B6">
        <w:rPr>
          <w:color w:val="000000"/>
        </w:rPr>
        <w:t>_</w:t>
      </w:r>
      <w:r w:rsidR="00F20919">
        <w:rPr>
          <w:color w:val="000000"/>
          <w:lang w:val="en-US"/>
        </w:rPr>
        <w:t>d</w:t>
      </w:r>
      <w:r w:rsidR="00F20919" w:rsidRPr="004D16B6">
        <w:rPr>
          <w:color w:val="000000"/>
        </w:rPr>
        <w:t>@</w:t>
      </w:r>
      <w:r w:rsidR="00F20919" w:rsidRPr="004D16B6">
        <w:rPr>
          <w:color w:val="000000"/>
          <w:lang w:val="en-US"/>
        </w:rPr>
        <w:t>vg</w:t>
      </w:r>
      <w:r w:rsidR="00F20919" w:rsidRPr="004D16B6">
        <w:rPr>
          <w:color w:val="000000"/>
        </w:rPr>
        <w:t>.</w:t>
      </w:r>
      <w:proofErr w:type="spellStart"/>
      <w:r w:rsidR="00F20919" w:rsidRPr="004D16B6">
        <w:rPr>
          <w:color w:val="000000"/>
          <w:lang w:val="en-US"/>
        </w:rPr>
        <w:t>kz</w:t>
      </w:r>
      <w:proofErr w:type="spellEnd"/>
      <w:r w:rsidR="00F20919" w:rsidRPr="004D16B6">
        <w:rPr>
          <w:color w:val="000000"/>
        </w:rPr>
        <w:t>,</w:t>
      </w:r>
      <w:r w:rsidR="00F20919" w:rsidRPr="00C7627C">
        <w:rPr>
          <w:color w:val="000000"/>
        </w:rPr>
        <w:t xml:space="preserve"> телефон 8 (727) </w:t>
      </w:r>
      <w:r w:rsidR="00F20919">
        <w:rPr>
          <w:color w:val="000000"/>
        </w:rPr>
        <w:t>343</w:t>
      </w:r>
      <w:r w:rsidR="00F20919" w:rsidRPr="00C7627C">
        <w:rPr>
          <w:color w:val="000000"/>
        </w:rPr>
        <w:t>-</w:t>
      </w:r>
      <w:r w:rsidR="00F20919">
        <w:rPr>
          <w:color w:val="000000"/>
        </w:rPr>
        <w:t>60</w:t>
      </w:r>
      <w:r w:rsidR="00F20919" w:rsidRPr="00C7627C">
        <w:rPr>
          <w:color w:val="000000"/>
        </w:rPr>
        <w:t>-</w:t>
      </w:r>
      <w:r w:rsidR="00F20919">
        <w:rPr>
          <w:color w:val="000000"/>
        </w:rPr>
        <w:t>45</w:t>
      </w:r>
      <w:r w:rsidR="00F20919" w:rsidRPr="00C7627C">
        <w:rPr>
          <w:color w:val="000000"/>
        </w:rPr>
        <w:t>.</w:t>
      </w:r>
    </w:p>
    <w:p w:rsidR="00423FAF" w:rsidRPr="00EA2584" w:rsidRDefault="00423FAF" w:rsidP="00F20919">
      <w:pPr>
        <w:jc w:val="both"/>
        <w:rPr>
          <w:color w:val="000000"/>
        </w:rPr>
      </w:pPr>
    </w:p>
    <w:p w:rsidR="00423FAF" w:rsidRPr="00F20919" w:rsidRDefault="00423FAF" w:rsidP="00F20919">
      <w:pPr>
        <w:ind w:firstLine="567"/>
        <w:jc w:val="both"/>
        <w:rPr>
          <w:b/>
        </w:rPr>
      </w:pPr>
      <w:r w:rsidRPr="004D16B6">
        <w:rPr>
          <w:b/>
        </w:rPr>
        <w:t xml:space="preserve">               Выделенная сумма для закупок Товара, без учета НДС:</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851"/>
        <w:gridCol w:w="3827"/>
        <w:gridCol w:w="1559"/>
        <w:gridCol w:w="1985"/>
      </w:tblGrid>
      <w:tr w:rsidR="00F20919" w:rsidRPr="004D16B6" w:rsidTr="006E2C3D">
        <w:trPr>
          <w:trHeight w:val="92"/>
        </w:trPr>
        <w:tc>
          <w:tcPr>
            <w:tcW w:w="1149" w:type="dxa"/>
            <w:vAlign w:val="center"/>
          </w:tcPr>
          <w:p w:rsidR="00F20919" w:rsidRPr="004D16B6" w:rsidRDefault="00F20919" w:rsidP="00F20919">
            <w:pPr>
              <w:jc w:val="center"/>
              <w:rPr>
                <w:b/>
                <w:bCs/>
                <w:color w:val="000000"/>
              </w:rPr>
            </w:pPr>
            <w:r>
              <w:rPr>
                <w:b/>
                <w:bCs/>
                <w:color w:val="000000"/>
              </w:rPr>
              <w:t>№ строки ГПЗ</w:t>
            </w:r>
          </w:p>
        </w:tc>
        <w:tc>
          <w:tcPr>
            <w:tcW w:w="851" w:type="dxa"/>
            <w:shd w:val="clear" w:color="auto" w:fill="auto"/>
            <w:noWrap/>
            <w:vAlign w:val="center"/>
            <w:hideMark/>
          </w:tcPr>
          <w:p w:rsidR="00F20919" w:rsidRPr="004D16B6" w:rsidRDefault="00F20919" w:rsidP="00F20919">
            <w:pPr>
              <w:jc w:val="center"/>
              <w:rPr>
                <w:b/>
                <w:bCs/>
                <w:color w:val="000000"/>
              </w:rPr>
            </w:pPr>
            <w:r w:rsidRPr="004D16B6">
              <w:rPr>
                <w:b/>
                <w:bCs/>
                <w:color w:val="000000"/>
              </w:rPr>
              <w:t>№ лота</w:t>
            </w:r>
          </w:p>
        </w:tc>
        <w:tc>
          <w:tcPr>
            <w:tcW w:w="3827" w:type="dxa"/>
            <w:shd w:val="clear" w:color="auto" w:fill="auto"/>
            <w:vAlign w:val="center"/>
            <w:hideMark/>
          </w:tcPr>
          <w:p w:rsidR="00F20919" w:rsidRPr="004D16B6" w:rsidRDefault="00F20919" w:rsidP="00F20919">
            <w:pPr>
              <w:jc w:val="center"/>
              <w:rPr>
                <w:b/>
                <w:bCs/>
                <w:color w:val="000000"/>
              </w:rPr>
            </w:pPr>
            <w:r w:rsidRPr="004D16B6">
              <w:rPr>
                <w:b/>
                <w:bCs/>
                <w:color w:val="000000"/>
              </w:rPr>
              <w:t>Название лота</w:t>
            </w:r>
          </w:p>
        </w:tc>
        <w:tc>
          <w:tcPr>
            <w:tcW w:w="1559" w:type="dxa"/>
            <w:vAlign w:val="center"/>
          </w:tcPr>
          <w:p w:rsidR="00F20919" w:rsidRPr="004D16B6" w:rsidRDefault="00F20919" w:rsidP="00F20919">
            <w:pPr>
              <w:jc w:val="center"/>
              <w:rPr>
                <w:b/>
                <w:bCs/>
                <w:color w:val="000000"/>
              </w:rPr>
            </w:pPr>
            <w:r w:rsidRPr="004D16B6">
              <w:rPr>
                <w:b/>
                <w:bCs/>
                <w:color w:val="000000"/>
              </w:rPr>
              <w:t>Получатель</w:t>
            </w:r>
          </w:p>
        </w:tc>
        <w:tc>
          <w:tcPr>
            <w:tcW w:w="1985" w:type="dxa"/>
            <w:shd w:val="clear" w:color="auto" w:fill="auto"/>
            <w:vAlign w:val="center"/>
            <w:hideMark/>
          </w:tcPr>
          <w:p w:rsidR="00F20919" w:rsidRPr="004D16B6" w:rsidRDefault="00F20919" w:rsidP="00F20919">
            <w:pPr>
              <w:jc w:val="center"/>
              <w:rPr>
                <w:b/>
                <w:bCs/>
                <w:color w:val="000000"/>
              </w:rPr>
            </w:pPr>
          </w:p>
          <w:p w:rsidR="00F20919" w:rsidRPr="004D16B6" w:rsidRDefault="00F20919" w:rsidP="00F20919">
            <w:pPr>
              <w:jc w:val="center"/>
              <w:rPr>
                <w:b/>
                <w:bCs/>
                <w:color w:val="000000"/>
              </w:rPr>
            </w:pPr>
            <w:r w:rsidRPr="004D16B6">
              <w:rPr>
                <w:b/>
                <w:bCs/>
                <w:color w:val="000000"/>
              </w:rPr>
              <w:t xml:space="preserve">Выделенная сумма, </w:t>
            </w:r>
            <w:r w:rsidRPr="004D16B6">
              <w:rPr>
                <w:b/>
                <w:bCs/>
                <w:color w:val="000000"/>
              </w:rPr>
              <w:br/>
            </w:r>
            <w:r>
              <w:rPr>
                <w:b/>
                <w:bCs/>
                <w:color w:val="000000"/>
              </w:rPr>
              <w:t xml:space="preserve">в </w:t>
            </w:r>
            <w:r w:rsidRPr="004D16B6">
              <w:rPr>
                <w:b/>
                <w:bCs/>
                <w:color w:val="000000"/>
              </w:rPr>
              <w:t>тенге, без учета НДС</w:t>
            </w:r>
          </w:p>
          <w:p w:rsidR="00F20919" w:rsidRPr="004D16B6" w:rsidRDefault="00F20919" w:rsidP="00F20919">
            <w:pPr>
              <w:jc w:val="center"/>
              <w:rPr>
                <w:b/>
                <w:bCs/>
                <w:color w:val="000000"/>
              </w:rPr>
            </w:pPr>
          </w:p>
        </w:tc>
      </w:tr>
      <w:tr w:rsidR="00F20919" w:rsidRPr="004D16B6" w:rsidTr="006E2C3D">
        <w:trPr>
          <w:trHeight w:val="46"/>
        </w:trPr>
        <w:tc>
          <w:tcPr>
            <w:tcW w:w="1149" w:type="dxa"/>
            <w:vAlign w:val="center"/>
          </w:tcPr>
          <w:p w:rsidR="00F20919" w:rsidRDefault="00F20919" w:rsidP="00F20919">
            <w:pPr>
              <w:jc w:val="center"/>
            </w:pPr>
            <w:r>
              <w:t>2380</w:t>
            </w:r>
            <w:proofErr w:type="gramStart"/>
            <w:r>
              <w:t xml:space="preserve"> Т</w:t>
            </w:r>
            <w:proofErr w:type="gramEnd"/>
          </w:p>
        </w:tc>
        <w:tc>
          <w:tcPr>
            <w:tcW w:w="851" w:type="dxa"/>
            <w:shd w:val="clear" w:color="auto" w:fill="auto"/>
            <w:noWrap/>
            <w:vAlign w:val="center"/>
            <w:hideMark/>
          </w:tcPr>
          <w:p w:rsidR="00F20919" w:rsidRPr="004D16B6" w:rsidRDefault="00F20919" w:rsidP="00F20919">
            <w:pPr>
              <w:jc w:val="center"/>
              <w:rPr>
                <w:bCs/>
                <w:iCs/>
              </w:rPr>
            </w:pPr>
            <w:r w:rsidRPr="004D16B6">
              <w:rPr>
                <w:bCs/>
                <w:iCs/>
              </w:rPr>
              <w:t>1</w:t>
            </w:r>
          </w:p>
        </w:tc>
        <w:tc>
          <w:tcPr>
            <w:tcW w:w="3827" w:type="dxa"/>
            <w:shd w:val="clear" w:color="000000" w:fill="FFFFFF"/>
            <w:vAlign w:val="center"/>
          </w:tcPr>
          <w:p w:rsidR="00F20919" w:rsidRDefault="00F20919" w:rsidP="00F20919">
            <w:pPr>
              <w:jc w:val="center"/>
            </w:pPr>
            <w:r>
              <w:t>Экскаватор колесный</w:t>
            </w:r>
          </w:p>
        </w:tc>
        <w:tc>
          <w:tcPr>
            <w:tcW w:w="1559" w:type="dxa"/>
            <w:shd w:val="clear" w:color="000000" w:fill="FFFFFF"/>
            <w:vAlign w:val="center"/>
          </w:tcPr>
          <w:p w:rsidR="00F20919" w:rsidRDefault="00F20919" w:rsidP="00F20919">
            <w:pPr>
              <w:jc w:val="center"/>
            </w:pPr>
            <w:r>
              <w:t>ГРЭ-5</w:t>
            </w:r>
          </w:p>
        </w:tc>
        <w:tc>
          <w:tcPr>
            <w:tcW w:w="1985" w:type="dxa"/>
            <w:shd w:val="clear" w:color="000000" w:fill="FFFFFF"/>
            <w:vAlign w:val="center"/>
          </w:tcPr>
          <w:p w:rsidR="00F20919" w:rsidRDefault="00F20919" w:rsidP="00F20919">
            <w:pPr>
              <w:jc w:val="center"/>
            </w:pPr>
            <w:r>
              <w:t>49 000 000,00</w:t>
            </w:r>
          </w:p>
        </w:tc>
      </w:tr>
      <w:tr w:rsidR="00F20919" w:rsidRPr="004D16B6" w:rsidTr="006E2C3D">
        <w:trPr>
          <w:trHeight w:val="46"/>
        </w:trPr>
        <w:tc>
          <w:tcPr>
            <w:tcW w:w="1149" w:type="dxa"/>
            <w:vAlign w:val="center"/>
          </w:tcPr>
          <w:p w:rsidR="00F20919" w:rsidRDefault="00F20919" w:rsidP="00F20919">
            <w:pPr>
              <w:jc w:val="center"/>
            </w:pPr>
            <w:r>
              <w:t>2381</w:t>
            </w:r>
            <w:proofErr w:type="gramStart"/>
            <w:r>
              <w:t xml:space="preserve"> Т</w:t>
            </w:r>
            <w:proofErr w:type="gramEnd"/>
          </w:p>
        </w:tc>
        <w:tc>
          <w:tcPr>
            <w:tcW w:w="851" w:type="dxa"/>
            <w:shd w:val="clear" w:color="auto" w:fill="auto"/>
            <w:noWrap/>
            <w:vAlign w:val="center"/>
          </w:tcPr>
          <w:p w:rsidR="00F20919" w:rsidRPr="004D16B6" w:rsidRDefault="00F20919" w:rsidP="00F20919">
            <w:pPr>
              <w:jc w:val="center"/>
              <w:rPr>
                <w:bCs/>
                <w:iCs/>
              </w:rPr>
            </w:pPr>
            <w:r>
              <w:rPr>
                <w:bCs/>
                <w:iCs/>
              </w:rPr>
              <w:t>2</w:t>
            </w:r>
          </w:p>
        </w:tc>
        <w:tc>
          <w:tcPr>
            <w:tcW w:w="3827" w:type="dxa"/>
            <w:shd w:val="clear" w:color="000000" w:fill="FFFFFF"/>
            <w:vAlign w:val="center"/>
          </w:tcPr>
          <w:p w:rsidR="00F20919" w:rsidRDefault="00F20919" w:rsidP="00F20919">
            <w:pPr>
              <w:jc w:val="center"/>
            </w:pPr>
            <w:r>
              <w:t>Автобус пригородный шасси 4х2</w:t>
            </w:r>
          </w:p>
        </w:tc>
        <w:tc>
          <w:tcPr>
            <w:tcW w:w="1559" w:type="dxa"/>
            <w:shd w:val="clear" w:color="000000" w:fill="FFFFFF"/>
            <w:vAlign w:val="center"/>
          </w:tcPr>
          <w:p w:rsidR="00F20919" w:rsidRDefault="00F20919" w:rsidP="00F20919">
            <w:pPr>
              <w:jc w:val="center"/>
            </w:pPr>
            <w:r>
              <w:t>ГРЭ-5</w:t>
            </w:r>
          </w:p>
        </w:tc>
        <w:tc>
          <w:tcPr>
            <w:tcW w:w="1985" w:type="dxa"/>
            <w:shd w:val="clear" w:color="000000" w:fill="FFFFFF"/>
            <w:vAlign w:val="center"/>
          </w:tcPr>
          <w:p w:rsidR="00F20919" w:rsidRDefault="00F20919" w:rsidP="00F20919">
            <w:pPr>
              <w:jc w:val="center"/>
            </w:pPr>
            <w:r>
              <w:t>10 500 000,00</w:t>
            </w:r>
          </w:p>
        </w:tc>
      </w:tr>
      <w:tr w:rsidR="00F20919" w:rsidRPr="004D16B6" w:rsidTr="006E2C3D">
        <w:trPr>
          <w:trHeight w:val="46"/>
        </w:trPr>
        <w:tc>
          <w:tcPr>
            <w:tcW w:w="1149" w:type="dxa"/>
            <w:vAlign w:val="center"/>
          </w:tcPr>
          <w:p w:rsidR="00F20919" w:rsidRDefault="00F20919" w:rsidP="00F20919">
            <w:pPr>
              <w:jc w:val="center"/>
            </w:pPr>
            <w:r>
              <w:t>2406</w:t>
            </w:r>
            <w:proofErr w:type="gramStart"/>
            <w:r>
              <w:t xml:space="preserve"> Т</w:t>
            </w:r>
            <w:proofErr w:type="gramEnd"/>
          </w:p>
        </w:tc>
        <w:tc>
          <w:tcPr>
            <w:tcW w:w="851" w:type="dxa"/>
            <w:shd w:val="clear" w:color="auto" w:fill="auto"/>
            <w:noWrap/>
            <w:vAlign w:val="center"/>
          </w:tcPr>
          <w:p w:rsidR="00F20919" w:rsidRDefault="00F20919" w:rsidP="00F20919">
            <w:pPr>
              <w:jc w:val="center"/>
              <w:rPr>
                <w:bCs/>
                <w:iCs/>
              </w:rPr>
            </w:pPr>
            <w:r>
              <w:rPr>
                <w:bCs/>
                <w:iCs/>
              </w:rPr>
              <w:t>3</w:t>
            </w:r>
          </w:p>
        </w:tc>
        <w:tc>
          <w:tcPr>
            <w:tcW w:w="3827" w:type="dxa"/>
            <w:shd w:val="clear" w:color="000000" w:fill="FFFFFF"/>
            <w:vAlign w:val="center"/>
          </w:tcPr>
          <w:p w:rsidR="00F20919" w:rsidRDefault="00F20919" w:rsidP="00F20919">
            <w:pPr>
              <w:jc w:val="center"/>
            </w:pPr>
            <w:r>
              <w:t xml:space="preserve">Экскаватор-погрузчик колесный универсальный </w:t>
            </w:r>
          </w:p>
        </w:tc>
        <w:tc>
          <w:tcPr>
            <w:tcW w:w="1559" w:type="dxa"/>
            <w:shd w:val="clear" w:color="000000" w:fill="FFFFFF"/>
            <w:vAlign w:val="center"/>
          </w:tcPr>
          <w:p w:rsidR="00F20919" w:rsidRDefault="00F20919" w:rsidP="00F20919">
            <w:pPr>
              <w:jc w:val="center"/>
            </w:pPr>
            <w:r>
              <w:t>ГРЭ-7</w:t>
            </w:r>
          </w:p>
        </w:tc>
        <w:tc>
          <w:tcPr>
            <w:tcW w:w="1985" w:type="dxa"/>
            <w:shd w:val="clear" w:color="000000" w:fill="FFFFFF"/>
            <w:vAlign w:val="center"/>
          </w:tcPr>
          <w:p w:rsidR="00F20919" w:rsidRDefault="00F20919" w:rsidP="00F20919">
            <w:pPr>
              <w:jc w:val="center"/>
            </w:pPr>
            <w:r>
              <w:t>22 000 000,00</w:t>
            </w:r>
          </w:p>
        </w:tc>
      </w:tr>
      <w:tr w:rsidR="00F20919" w:rsidRPr="004D16B6" w:rsidTr="006E2C3D">
        <w:trPr>
          <w:trHeight w:val="46"/>
        </w:trPr>
        <w:tc>
          <w:tcPr>
            <w:tcW w:w="1149" w:type="dxa"/>
            <w:vAlign w:val="center"/>
          </w:tcPr>
          <w:p w:rsidR="00F20919" w:rsidRDefault="00F20919" w:rsidP="00F20919">
            <w:pPr>
              <w:jc w:val="center"/>
            </w:pPr>
            <w:r>
              <w:t>2422</w:t>
            </w:r>
            <w:proofErr w:type="gramStart"/>
            <w:r>
              <w:t xml:space="preserve"> Т</w:t>
            </w:r>
            <w:proofErr w:type="gramEnd"/>
          </w:p>
        </w:tc>
        <w:tc>
          <w:tcPr>
            <w:tcW w:w="851" w:type="dxa"/>
            <w:shd w:val="clear" w:color="auto" w:fill="auto"/>
            <w:noWrap/>
            <w:vAlign w:val="center"/>
          </w:tcPr>
          <w:p w:rsidR="00F20919" w:rsidRDefault="00F20919" w:rsidP="00F20919">
            <w:pPr>
              <w:jc w:val="center"/>
              <w:rPr>
                <w:bCs/>
                <w:iCs/>
              </w:rPr>
            </w:pPr>
            <w:r>
              <w:rPr>
                <w:bCs/>
                <w:iCs/>
              </w:rPr>
              <w:t>4</w:t>
            </w:r>
          </w:p>
        </w:tc>
        <w:tc>
          <w:tcPr>
            <w:tcW w:w="3827" w:type="dxa"/>
            <w:shd w:val="clear" w:color="000000" w:fill="FFFFFF"/>
            <w:vAlign w:val="center"/>
          </w:tcPr>
          <w:p w:rsidR="00F20919" w:rsidRDefault="00F20919" w:rsidP="00F20919">
            <w:pPr>
              <w:jc w:val="center"/>
            </w:pPr>
            <w:r>
              <w:t xml:space="preserve">Автомобиль бортовой </w:t>
            </w:r>
          </w:p>
          <w:p w:rsidR="00F20919" w:rsidRDefault="00F20919" w:rsidP="00F20919">
            <w:pPr>
              <w:jc w:val="center"/>
            </w:pPr>
            <w:r>
              <w:t>шасси 6х6 с КМУ</w:t>
            </w:r>
          </w:p>
        </w:tc>
        <w:tc>
          <w:tcPr>
            <w:tcW w:w="1559" w:type="dxa"/>
            <w:shd w:val="clear" w:color="000000" w:fill="FFFFFF"/>
            <w:vAlign w:val="center"/>
          </w:tcPr>
          <w:p w:rsidR="00F20919" w:rsidRDefault="00F20919" w:rsidP="00F20919">
            <w:pPr>
              <w:jc w:val="center"/>
            </w:pPr>
            <w:r>
              <w:t>ГРЭ-7</w:t>
            </w:r>
          </w:p>
        </w:tc>
        <w:tc>
          <w:tcPr>
            <w:tcW w:w="1985" w:type="dxa"/>
            <w:shd w:val="clear" w:color="000000" w:fill="FFFFFF"/>
            <w:vAlign w:val="center"/>
          </w:tcPr>
          <w:p w:rsidR="00F20919" w:rsidRDefault="00F20919" w:rsidP="00F20919">
            <w:pPr>
              <w:jc w:val="center"/>
            </w:pPr>
            <w:r>
              <w:t>21 000 000,00</w:t>
            </w:r>
          </w:p>
        </w:tc>
      </w:tr>
      <w:tr w:rsidR="00F20919" w:rsidRPr="004D16B6" w:rsidTr="006E2C3D">
        <w:trPr>
          <w:trHeight w:val="46"/>
        </w:trPr>
        <w:tc>
          <w:tcPr>
            <w:tcW w:w="1149" w:type="dxa"/>
            <w:vAlign w:val="center"/>
          </w:tcPr>
          <w:p w:rsidR="00F20919" w:rsidRDefault="00F20919" w:rsidP="00F20919">
            <w:pPr>
              <w:jc w:val="center"/>
            </w:pPr>
            <w:r>
              <w:t>2423</w:t>
            </w:r>
            <w:proofErr w:type="gramStart"/>
            <w:r>
              <w:t xml:space="preserve"> Т</w:t>
            </w:r>
            <w:proofErr w:type="gramEnd"/>
          </w:p>
        </w:tc>
        <w:tc>
          <w:tcPr>
            <w:tcW w:w="851" w:type="dxa"/>
            <w:shd w:val="clear" w:color="auto" w:fill="auto"/>
            <w:noWrap/>
            <w:vAlign w:val="center"/>
          </w:tcPr>
          <w:p w:rsidR="00F20919" w:rsidRDefault="00F20919" w:rsidP="00F20919">
            <w:pPr>
              <w:jc w:val="center"/>
              <w:rPr>
                <w:bCs/>
                <w:iCs/>
              </w:rPr>
            </w:pPr>
            <w:r>
              <w:rPr>
                <w:bCs/>
                <w:iCs/>
              </w:rPr>
              <w:t>5</w:t>
            </w:r>
          </w:p>
        </w:tc>
        <w:tc>
          <w:tcPr>
            <w:tcW w:w="3827" w:type="dxa"/>
            <w:shd w:val="clear" w:color="000000" w:fill="FFFFFF"/>
            <w:vAlign w:val="center"/>
          </w:tcPr>
          <w:p w:rsidR="00F20919" w:rsidRDefault="00F20919" w:rsidP="00F20919">
            <w:pPr>
              <w:jc w:val="center"/>
            </w:pPr>
            <w:r>
              <w:t>Автобус пригородный шасси 4х2</w:t>
            </w:r>
          </w:p>
        </w:tc>
        <w:tc>
          <w:tcPr>
            <w:tcW w:w="1559" w:type="dxa"/>
            <w:shd w:val="clear" w:color="000000" w:fill="FFFFFF"/>
            <w:vAlign w:val="center"/>
          </w:tcPr>
          <w:p w:rsidR="00F20919" w:rsidRDefault="00F20919" w:rsidP="00F20919">
            <w:pPr>
              <w:jc w:val="center"/>
            </w:pPr>
            <w:r>
              <w:t>ГРЭ-23</w:t>
            </w:r>
          </w:p>
        </w:tc>
        <w:tc>
          <w:tcPr>
            <w:tcW w:w="1985" w:type="dxa"/>
            <w:shd w:val="clear" w:color="000000" w:fill="FFFFFF"/>
            <w:vAlign w:val="center"/>
          </w:tcPr>
          <w:p w:rsidR="00F20919" w:rsidRDefault="00F20919" w:rsidP="00F20919">
            <w:pPr>
              <w:jc w:val="center"/>
            </w:pPr>
            <w:r>
              <w:t>10 500 000,00</w:t>
            </w:r>
          </w:p>
        </w:tc>
      </w:tr>
      <w:tr w:rsidR="00F20919" w:rsidRPr="004D16B6" w:rsidTr="006E2C3D">
        <w:trPr>
          <w:trHeight w:val="46"/>
        </w:trPr>
        <w:tc>
          <w:tcPr>
            <w:tcW w:w="1149" w:type="dxa"/>
            <w:vAlign w:val="center"/>
          </w:tcPr>
          <w:p w:rsidR="00F20919" w:rsidRDefault="00F20919" w:rsidP="00F20919">
            <w:pPr>
              <w:jc w:val="center"/>
            </w:pPr>
            <w:r>
              <w:t>2428</w:t>
            </w:r>
            <w:proofErr w:type="gramStart"/>
            <w:r>
              <w:t xml:space="preserve"> Т</w:t>
            </w:r>
            <w:proofErr w:type="gramEnd"/>
          </w:p>
        </w:tc>
        <w:tc>
          <w:tcPr>
            <w:tcW w:w="851" w:type="dxa"/>
            <w:shd w:val="clear" w:color="auto" w:fill="auto"/>
            <w:noWrap/>
            <w:vAlign w:val="center"/>
          </w:tcPr>
          <w:p w:rsidR="00F20919" w:rsidRDefault="00F20919" w:rsidP="00F20919">
            <w:pPr>
              <w:jc w:val="center"/>
              <w:rPr>
                <w:bCs/>
                <w:iCs/>
              </w:rPr>
            </w:pPr>
            <w:r>
              <w:rPr>
                <w:bCs/>
                <w:iCs/>
              </w:rPr>
              <w:t>6</w:t>
            </w:r>
          </w:p>
        </w:tc>
        <w:tc>
          <w:tcPr>
            <w:tcW w:w="3827" w:type="dxa"/>
            <w:shd w:val="clear" w:color="000000" w:fill="FFFFFF"/>
            <w:vAlign w:val="center"/>
          </w:tcPr>
          <w:p w:rsidR="00F20919" w:rsidRDefault="00F20919" w:rsidP="00F20919">
            <w:pPr>
              <w:jc w:val="center"/>
            </w:pPr>
            <w:r>
              <w:t>Автомобиль грузопассажирский  шасси 4х4</w:t>
            </w:r>
          </w:p>
        </w:tc>
        <w:tc>
          <w:tcPr>
            <w:tcW w:w="1559" w:type="dxa"/>
            <w:shd w:val="clear" w:color="000000" w:fill="FFFFFF"/>
            <w:vAlign w:val="center"/>
          </w:tcPr>
          <w:p w:rsidR="00F20919" w:rsidRDefault="00F20919" w:rsidP="00F20919">
            <w:pPr>
              <w:jc w:val="center"/>
            </w:pPr>
            <w:r>
              <w:t>ГРЭ-23</w:t>
            </w:r>
          </w:p>
        </w:tc>
        <w:tc>
          <w:tcPr>
            <w:tcW w:w="1985" w:type="dxa"/>
            <w:shd w:val="clear" w:color="000000" w:fill="FFFFFF"/>
            <w:vAlign w:val="center"/>
          </w:tcPr>
          <w:p w:rsidR="00F20919" w:rsidRDefault="00F20919" w:rsidP="00F20919">
            <w:pPr>
              <w:jc w:val="center"/>
            </w:pPr>
            <w:r>
              <w:t>5 300 000,00</w:t>
            </w:r>
          </w:p>
        </w:tc>
      </w:tr>
      <w:tr w:rsidR="00F20919" w:rsidRPr="004D16B6" w:rsidTr="006E2C3D">
        <w:trPr>
          <w:trHeight w:val="46"/>
        </w:trPr>
        <w:tc>
          <w:tcPr>
            <w:tcW w:w="1149" w:type="dxa"/>
            <w:vAlign w:val="center"/>
          </w:tcPr>
          <w:p w:rsidR="00F20919" w:rsidRDefault="00F20919" w:rsidP="00F20919">
            <w:pPr>
              <w:jc w:val="center"/>
            </w:pPr>
            <w:r>
              <w:t>2439</w:t>
            </w:r>
            <w:proofErr w:type="gramStart"/>
            <w:r>
              <w:t xml:space="preserve"> Т</w:t>
            </w:r>
            <w:proofErr w:type="gramEnd"/>
          </w:p>
        </w:tc>
        <w:tc>
          <w:tcPr>
            <w:tcW w:w="851" w:type="dxa"/>
            <w:shd w:val="clear" w:color="auto" w:fill="auto"/>
            <w:noWrap/>
            <w:vAlign w:val="center"/>
          </w:tcPr>
          <w:p w:rsidR="00F20919" w:rsidRDefault="00F20919" w:rsidP="00F20919">
            <w:pPr>
              <w:jc w:val="center"/>
              <w:rPr>
                <w:bCs/>
                <w:iCs/>
              </w:rPr>
            </w:pPr>
            <w:r>
              <w:rPr>
                <w:bCs/>
                <w:iCs/>
              </w:rPr>
              <w:t>7</w:t>
            </w:r>
          </w:p>
        </w:tc>
        <w:tc>
          <w:tcPr>
            <w:tcW w:w="3827" w:type="dxa"/>
            <w:shd w:val="clear" w:color="000000" w:fill="FFFFFF"/>
            <w:vAlign w:val="center"/>
          </w:tcPr>
          <w:p w:rsidR="00F20919" w:rsidRDefault="00F20919" w:rsidP="00F20919">
            <w:pPr>
              <w:jc w:val="center"/>
            </w:pPr>
            <w:r>
              <w:t>Микроавтобус шасси 4х4</w:t>
            </w:r>
          </w:p>
        </w:tc>
        <w:tc>
          <w:tcPr>
            <w:tcW w:w="1559" w:type="dxa"/>
            <w:shd w:val="clear" w:color="000000" w:fill="FFFFFF"/>
            <w:vAlign w:val="center"/>
          </w:tcPr>
          <w:p w:rsidR="00F20919" w:rsidRDefault="00F20919" w:rsidP="00F20919">
            <w:pPr>
              <w:jc w:val="center"/>
            </w:pPr>
            <w:r>
              <w:t>ГРЭ-23</w:t>
            </w:r>
          </w:p>
        </w:tc>
        <w:tc>
          <w:tcPr>
            <w:tcW w:w="1985" w:type="dxa"/>
            <w:shd w:val="clear" w:color="000000" w:fill="FFFFFF"/>
            <w:vAlign w:val="center"/>
          </w:tcPr>
          <w:p w:rsidR="00F20919" w:rsidRDefault="00F20919" w:rsidP="00F20919">
            <w:pPr>
              <w:jc w:val="center"/>
            </w:pPr>
            <w:r>
              <w:t>5 600 000,00</w:t>
            </w:r>
          </w:p>
        </w:tc>
      </w:tr>
      <w:tr w:rsidR="00F20919" w:rsidRPr="004D16B6" w:rsidTr="006E2C3D">
        <w:trPr>
          <w:trHeight w:val="46"/>
        </w:trPr>
        <w:tc>
          <w:tcPr>
            <w:tcW w:w="1149" w:type="dxa"/>
            <w:vAlign w:val="center"/>
          </w:tcPr>
          <w:p w:rsidR="00F20919" w:rsidRDefault="00F20919" w:rsidP="00F20919">
            <w:pPr>
              <w:jc w:val="center"/>
            </w:pPr>
            <w:r>
              <w:t>2480</w:t>
            </w:r>
            <w:proofErr w:type="gramStart"/>
            <w:r>
              <w:t xml:space="preserve"> Т</w:t>
            </w:r>
            <w:proofErr w:type="gramEnd"/>
          </w:p>
        </w:tc>
        <w:tc>
          <w:tcPr>
            <w:tcW w:w="851" w:type="dxa"/>
            <w:shd w:val="clear" w:color="auto" w:fill="auto"/>
            <w:noWrap/>
            <w:vAlign w:val="center"/>
          </w:tcPr>
          <w:p w:rsidR="00F20919" w:rsidRDefault="00F20919" w:rsidP="00F20919">
            <w:pPr>
              <w:jc w:val="center"/>
              <w:rPr>
                <w:bCs/>
                <w:iCs/>
              </w:rPr>
            </w:pPr>
            <w:r>
              <w:rPr>
                <w:bCs/>
                <w:iCs/>
              </w:rPr>
              <w:t>8</w:t>
            </w:r>
          </w:p>
        </w:tc>
        <w:tc>
          <w:tcPr>
            <w:tcW w:w="3827" w:type="dxa"/>
            <w:shd w:val="clear" w:color="000000" w:fill="FFFFFF"/>
            <w:vAlign w:val="center"/>
          </w:tcPr>
          <w:p w:rsidR="00F20919" w:rsidRDefault="00F20919" w:rsidP="00F20919">
            <w:pPr>
              <w:jc w:val="center"/>
            </w:pPr>
            <w:r>
              <w:t>Экскаватор колесный</w:t>
            </w:r>
          </w:p>
        </w:tc>
        <w:tc>
          <w:tcPr>
            <w:tcW w:w="1559" w:type="dxa"/>
            <w:shd w:val="clear" w:color="000000" w:fill="FFFFFF"/>
            <w:vAlign w:val="center"/>
          </w:tcPr>
          <w:p w:rsidR="00F20919" w:rsidRDefault="00F20919" w:rsidP="00F20919">
            <w:pPr>
              <w:jc w:val="center"/>
            </w:pPr>
            <w:r>
              <w:t>ГРЭ-23</w:t>
            </w:r>
          </w:p>
        </w:tc>
        <w:tc>
          <w:tcPr>
            <w:tcW w:w="1985" w:type="dxa"/>
            <w:shd w:val="clear" w:color="000000" w:fill="FFFFFF"/>
            <w:vAlign w:val="center"/>
          </w:tcPr>
          <w:p w:rsidR="00F20919" w:rsidRDefault="00F20919" w:rsidP="00F20919">
            <w:pPr>
              <w:jc w:val="center"/>
            </w:pPr>
            <w:r>
              <w:t>20 000 000,00</w:t>
            </w:r>
          </w:p>
        </w:tc>
      </w:tr>
      <w:tr w:rsidR="00F20919" w:rsidRPr="004D16B6" w:rsidTr="006E2C3D">
        <w:trPr>
          <w:trHeight w:val="420"/>
        </w:trPr>
        <w:tc>
          <w:tcPr>
            <w:tcW w:w="1149" w:type="dxa"/>
          </w:tcPr>
          <w:p w:rsidR="00F20919" w:rsidRPr="004D16B6" w:rsidRDefault="00F20919" w:rsidP="00F20919">
            <w:pPr>
              <w:jc w:val="center"/>
              <w:rPr>
                <w:color w:val="000000"/>
              </w:rPr>
            </w:pPr>
          </w:p>
        </w:tc>
        <w:tc>
          <w:tcPr>
            <w:tcW w:w="851" w:type="dxa"/>
            <w:shd w:val="clear" w:color="auto" w:fill="auto"/>
            <w:noWrap/>
            <w:vAlign w:val="center"/>
          </w:tcPr>
          <w:p w:rsidR="00F20919" w:rsidRPr="004D16B6" w:rsidRDefault="00F20919" w:rsidP="00F20919">
            <w:pPr>
              <w:jc w:val="center"/>
              <w:rPr>
                <w:color w:val="000000"/>
              </w:rPr>
            </w:pPr>
          </w:p>
        </w:tc>
        <w:tc>
          <w:tcPr>
            <w:tcW w:w="3827" w:type="dxa"/>
            <w:shd w:val="clear" w:color="000000" w:fill="FFFFFF"/>
            <w:vAlign w:val="center"/>
          </w:tcPr>
          <w:p w:rsidR="00F20919" w:rsidRPr="004D16B6" w:rsidRDefault="00F20919" w:rsidP="00F20919">
            <w:pPr>
              <w:jc w:val="center"/>
              <w:rPr>
                <w:b/>
                <w:color w:val="000000"/>
              </w:rPr>
            </w:pPr>
            <w:r w:rsidRPr="004D16B6">
              <w:rPr>
                <w:b/>
                <w:color w:val="000000"/>
              </w:rPr>
              <w:t>ИТОГО:</w:t>
            </w:r>
          </w:p>
        </w:tc>
        <w:tc>
          <w:tcPr>
            <w:tcW w:w="1559" w:type="dxa"/>
            <w:shd w:val="clear" w:color="000000" w:fill="FFFFFF"/>
            <w:vAlign w:val="center"/>
          </w:tcPr>
          <w:p w:rsidR="00F20919" w:rsidRPr="004D16B6" w:rsidRDefault="00F20919" w:rsidP="00F20919">
            <w:pPr>
              <w:jc w:val="center"/>
              <w:rPr>
                <w:b/>
                <w:bCs/>
                <w:iCs/>
              </w:rPr>
            </w:pPr>
          </w:p>
        </w:tc>
        <w:tc>
          <w:tcPr>
            <w:tcW w:w="1985" w:type="dxa"/>
            <w:shd w:val="clear" w:color="000000" w:fill="FFFFFF"/>
            <w:vAlign w:val="center"/>
          </w:tcPr>
          <w:p w:rsidR="00F20919" w:rsidRPr="00DF0F19" w:rsidRDefault="002B7D1E" w:rsidP="00F20919">
            <w:pPr>
              <w:jc w:val="center"/>
              <w:rPr>
                <w:b/>
                <w:bCs/>
                <w:iCs/>
              </w:rPr>
            </w:pPr>
            <w:r>
              <w:rPr>
                <w:b/>
                <w:bCs/>
                <w:iCs/>
              </w:rPr>
              <w:t>143 900 000,00</w:t>
            </w:r>
          </w:p>
        </w:tc>
      </w:tr>
    </w:tbl>
    <w:p w:rsidR="00423FAF" w:rsidRPr="004D16B6" w:rsidRDefault="00423FAF" w:rsidP="00423FAF">
      <w:pPr>
        <w:ind w:firstLine="567"/>
        <w:jc w:val="both"/>
        <w:rPr>
          <w:b/>
        </w:rPr>
      </w:pPr>
    </w:p>
    <w:p w:rsidR="00423FAF" w:rsidRPr="004D16B6" w:rsidRDefault="00423FAF" w:rsidP="00423FAF">
      <w:pPr>
        <w:widowControl w:val="0"/>
        <w:autoSpaceDE w:val="0"/>
        <w:autoSpaceDN w:val="0"/>
        <w:adjustRightInd w:val="0"/>
        <w:ind w:firstLine="567"/>
        <w:jc w:val="both"/>
        <w:rPr>
          <w:bCs/>
          <w:iCs/>
        </w:rPr>
      </w:pPr>
      <w:r w:rsidRPr="004D16B6">
        <w:rPr>
          <w:b/>
          <w:bCs/>
          <w:iCs/>
        </w:rPr>
        <w:t>Место поставки товара:</w:t>
      </w:r>
      <w:r w:rsidRPr="004D16B6">
        <w:rPr>
          <w:bCs/>
          <w:iCs/>
        </w:rPr>
        <w:t xml:space="preserve"> согласно Приложению № 1.</w:t>
      </w:r>
    </w:p>
    <w:p w:rsidR="00423FAF" w:rsidRPr="008A13AF" w:rsidRDefault="00423FAF" w:rsidP="008A13AF">
      <w:pPr>
        <w:widowControl w:val="0"/>
        <w:autoSpaceDE w:val="0"/>
        <w:autoSpaceDN w:val="0"/>
        <w:adjustRightInd w:val="0"/>
        <w:ind w:firstLine="567"/>
        <w:jc w:val="both"/>
        <w:rPr>
          <w:bCs/>
        </w:rPr>
      </w:pPr>
      <w:r w:rsidRPr="004D16B6">
        <w:rPr>
          <w:b/>
        </w:rPr>
        <w:t>Условия поставки товара</w:t>
      </w:r>
      <w:r w:rsidRPr="004D16B6">
        <w:rPr>
          <w:b/>
          <w:bCs/>
          <w:iCs/>
        </w:rPr>
        <w:t xml:space="preserve">: </w:t>
      </w:r>
      <w:proofErr w:type="gramStart"/>
      <w:r w:rsidRPr="004D16B6">
        <w:rPr>
          <w:lang w:val="en-US"/>
        </w:rPr>
        <w:t>DDP</w:t>
      </w:r>
      <w:r w:rsidRPr="004D16B6">
        <w:rPr>
          <w:lang w:val="kk-KZ"/>
        </w:rPr>
        <w:t xml:space="preserve"> </w:t>
      </w:r>
      <w:r w:rsidRPr="004D16B6">
        <w:t>(</w:t>
      </w:r>
      <w:proofErr w:type="spellStart"/>
      <w:r w:rsidRPr="004D16B6">
        <w:t>Инкотермс</w:t>
      </w:r>
      <w:proofErr w:type="spellEnd"/>
      <w:r w:rsidRPr="004D16B6">
        <w:t>)</w:t>
      </w:r>
      <w:r w:rsidRPr="004D16B6">
        <w:rPr>
          <w:bCs/>
          <w:iCs/>
        </w:rPr>
        <w:t>.</w:t>
      </w:r>
      <w:proofErr w:type="gramEnd"/>
      <w:r w:rsidRPr="004D16B6">
        <w:rPr>
          <w:bCs/>
          <w:iCs/>
        </w:rPr>
        <w:t xml:space="preserve"> </w:t>
      </w:r>
    </w:p>
    <w:p w:rsidR="00423FAF" w:rsidRPr="004D16B6" w:rsidRDefault="00423FAF" w:rsidP="00423FAF">
      <w:pPr>
        <w:ind w:firstLine="567"/>
        <w:jc w:val="both"/>
        <w:rPr>
          <w:b/>
          <w:bCs/>
        </w:rPr>
      </w:pPr>
      <w:r w:rsidRPr="004D16B6">
        <w:rPr>
          <w:b/>
        </w:rPr>
        <w:t>Язык составления и представления заявок на участие в электронном тендере – русский.</w:t>
      </w:r>
    </w:p>
    <w:p w:rsidR="00423FAF" w:rsidRPr="004D16B6" w:rsidRDefault="00423FAF" w:rsidP="00423FAF">
      <w:pPr>
        <w:ind w:firstLine="567"/>
        <w:jc w:val="both"/>
        <w:rPr>
          <w:b/>
        </w:rPr>
      </w:pPr>
      <w:r w:rsidRPr="004D16B6">
        <w:rPr>
          <w:b/>
        </w:rPr>
        <w:t xml:space="preserve">Срок действия заявки на участие в электронном тендере: 60 (шестьдесят) календарных дней, </w:t>
      </w:r>
      <w:proofErr w:type="gramStart"/>
      <w:r w:rsidRPr="004D16B6">
        <w:rPr>
          <w:b/>
        </w:rPr>
        <w:t>с даты вскрытия</w:t>
      </w:r>
      <w:proofErr w:type="gramEnd"/>
      <w:r w:rsidRPr="004D16B6">
        <w:rPr>
          <w:b/>
        </w:rPr>
        <w:t xml:space="preserve"> Системой заявок предоставленных потенциальными поставщиками.</w:t>
      </w:r>
    </w:p>
    <w:p w:rsidR="00423FAF" w:rsidRPr="004D16B6" w:rsidRDefault="00423FAF" w:rsidP="00423FAF">
      <w:pPr>
        <w:ind w:firstLine="567"/>
        <w:jc w:val="both"/>
        <w:rPr>
          <w:i/>
        </w:rPr>
      </w:pPr>
      <w:r w:rsidRPr="004D16B6">
        <w:rPr>
          <w:b/>
          <w:bCs/>
        </w:rPr>
        <w:t>Размер обеспечения исполнения договора о закупках по итогам тендера</w:t>
      </w:r>
      <w:r w:rsidRPr="004D16B6">
        <w:rPr>
          <w:b/>
        </w:rPr>
        <w:t xml:space="preserve"> в виде банковской гарантии или в ином виде, определенном Заказчиком – 3</w:t>
      </w:r>
      <w:r w:rsidRPr="004D16B6">
        <w:rPr>
          <w:b/>
          <w:bCs/>
        </w:rPr>
        <w:t xml:space="preserve"> % от цены договора.</w:t>
      </w:r>
    </w:p>
    <w:p w:rsidR="00423FAF" w:rsidRPr="004D16B6" w:rsidRDefault="00423FAF" w:rsidP="00423FAF">
      <w:pPr>
        <w:ind w:firstLine="567"/>
        <w:jc w:val="both"/>
        <w:rPr>
          <w:b/>
          <w:bCs/>
        </w:rPr>
      </w:pPr>
      <w:r w:rsidRPr="004D16B6">
        <w:rPr>
          <w:b/>
          <w:bCs/>
        </w:rPr>
        <w:t xml:space="preserve">Обеспечение возврата аванса (предоплаты) (если аванс (предоплата) предусмотрены Приложением № 1 к Тендерной документации) на всю сумму аванса (предоплаты) в </w:t>
      </w:r>
      <w:r w:rsidRPr="004D16B6">
        <w:rPr>
          <w:b/>
        </w:rPr>
        <w:t xml:space="preserve">виде банковской гарантии или в ином виде, определенном Заказчиком </w:t>
      </w:r>
      <w:r w:rsidRPr="004D16B6">
        <w:rPr>
          <w:b/>
          <w:bCs/>
        </w:rPr>
        <w:t>со сроками действия до полного погашения авансового платежа (предоплаты) по договору о закупках.</w:t>
      </w:r>
    </w:p>
    <w:p w:rsidR="00423FAF" w:rsidRPr="004D16B6" w:rsidRDefault="00423FAF" w:rsidP="00423FAF">
      <w:pPr>
        <w:tabs>
          <w:tab w:val="left" w:pos="960"/>
        </w:tabs>
        <w:autoSpaceDE w:val="0"/>
        <w:autoSpaceDN w:val="0"/>
        <w:jc w:val="both"/>
      </w:pPr>
    </w:p>
    <w:p w:rsidR="00423FAF" w:rsidRPr="004D16B6" w:rsidRDefault="00423FAF" w:rsidP="00681107">
      <w:pPr>
        <w:numPr>
          <w:ilvl w:val="0"/>
          <w:numId w:val="8"/>
        </w:numPr>
        <w:tabs>
          <w:tab w:val="left" w:pos="284"/>
          <w:tab w:val="left" w:pos="851"/>
        </w:tabs>
        <w:autoSpaceDE w:val="0"/>
        <w:autoSpaceDN w:val="0"/>
        <w:ind w:left="0" w:firstLine="0"/>
        <w:jc w:val="center"/>
        <w:rPr>
          <w:b/>
        </w:rPr>
      </w:pPr>
      <w:r w:rsidRPr="004D16B6">
        <w:rPr>
          <w:b/>
        </w:rPr>
        <w:t>Содержание Заявки</w:t>
      </w:r>
    </w:p>
    <w:p w:rsidR="00423FAF" w:rsidRPr="004D16B6" w:rsidRDefault="00423FAF" w:rsidP="00423FAF">
      <w:pPr>
        <w:tabs>
          <w:tab w:val="left" w:pos="284"/>
          <w:tab w:val="left" w:pos="851"/>
        </w:tabs>
        <w:autoSpaceDE w:val="0"/>
        <w:autoSpaceDN w:val="0"/>
        <w:ind w:left="567"/>
        <w:jc w:val="center"/>
        <w:rPr>
          <w:b/>
        </w:rPr>
      </w:pPr>
    </w:p>
    <w:p w:rsidR="00423FAF" w:rsidRPr="004D16B6" w:rsidRDefault="00423FAF" w:rsidP="00681107">
      <w:pPr>
        <w:widowControl w:val="0"/>
        <w:numPr>
          <w:ilvl w:val="0"/>
          <w:numId w:val="11"/>
        </w:numPr>
        <w:tabs>
          <w:tab w:val="left" w:pos="851"/>
        </w:tabs>
        <w:autoSpaceDE w:val="0"/>
        <w:autoSpaceDN w:val="0"/>
        <w:adjustRightInd w:val="0"/>
        <w:ind w:left="0" w:firstLine="567"/>
        <w:jc w:val="both"/>
        <w:rPr>
          <w:i/>
        </w:rPr>
      </w:pPr>
      <w:r w:rsidRPr="004D16B6">
        <w:rPr>
          <w:rFonts w:eastAsia="Calibri"/>
        </w:rPr>
        <w:t>Заявка является формой выражения согласия потенциального поставщика осуществить поставку товара в соответствии с требованиями и условиями, установленными Тендерной документацией</w:t>
      </w:r>
      <w:r w:rsidRPr="004D16B6">
        <w:t>.</w:t>
      </w:r>
    </w:p>
    <w:p w:rsidR="00423FAF" w:rsidRPr="004D16B6" w:rsidRDefault="00423FAF" w:rsidP="00423FAF">
      <w:pPr>
        <w:autoSpaceDE w:val="0"/>
        <w:autoSpaceDN w:val="0"/>
        <w:adjustRightInd w:val="0"/>
        <w:ind w:firstLine="567"/>
        <w:jc w:val="both"/>
        <w:rPr>
          <w:rFonts w:eastAsia="Calibri"/>
          <w:i/>
        </w:rPr>
      </w:pPr>
      <w:r w:rsidRPr="004D16B6">
        <w:rPr>
          <w:rFonts w:eastAsia="Calibri"/>
        </w:rPr>
        <w:lastRenderedPageBreak/>
        <w:t>Заявка должна быть закреплена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w:t>
      </w:r>
    </w:p>
    <w:p w:rsidR="00423FAF" w:rsidRPr="004D16B6" w:rsidRDefault="00423FAF" w:rsidP="00423FAF">
      <w:pPr>
        <w:autoSpaceDE w:val="0"/>
        <w:autoSpaceDN w:val="0"/>
        <w:adjustRightInd w:val="0"/>
        <w:ind w:firstLine="567"/>
        <w:jc w:val="both"/>
        <w:rPr>
          <w:rFonts w:eastAsia="Calibri"/>
        </w:rPr>
      </w:pPr>
      <w:r w:rsidRPr="004D16B6">
        <w:rPr>
          <w:rFonts w:eastAsia="Calibri"/>
        </w:rPr>
        <w:t>Заявки на участие в тендере, поданные потенциальными поставщиками, автоматически регистрируются в Системе.</w:t>
      </w:r>
    </w:p>
    <w:p w:rsidR="00423FAF" w:rsidRPr="004D16B6" w:rsidRDefault="00423FAF" w:rsidP="00423FAF">
      <w:pPr>
        <w:autoSpaceDE w:val="0"/>
        <w:autoSpaceDN w:val="0"/>
        <w:adjustRightInd w:val="0"/>
        <w:ind w:firstLine="567"/>
        <w:jc w:val="both"/>
        <w:rPr>
          <w:rFonts w:eastAsia="Calibri"/>
        </w:rPr>
      </w:pPr>
      <w:r w:rsidRPr="004D16B6">
        <w:rPr>
          <w:rFonts w:eastAsia="Calibri"/>
        </w:rPr>
        <w:t xml:space="preserve">В качестве подтверждения приема или отказа в приеме заявки на участие в электронных закупках способом тендера </w:t>
      </w:r>
      <w:proofErr w:type="gramStart"/>
      <w:r w:rsidRPr="004D16B6">
        <w:rPr>
          <w:rFonts w:eastAsia="Calibri"/>
        </w:rPr>
        <w:t>потенциальному поставщику, подавшему заявку на участие в электронных закупках способом тендера автоматически направляется</w:t>
      </w:r>
      <w:proofErr w:type="gramEnd"/>
      <w:r w:rsidRPr="004D16B6">
        <w:rPr>
          <w:rFonts w:eastAsia="Calibri"/>
        </w:rPr>
        <w:t xml:space="preserve"> Системой соответствующее уведомление.</w:t>
      </w:r>
    </w:p>
    <w:p w:rsidR="00423FAF" w:rsidRPr="00EA2584" w:rsidRDefault="00423FAF" w:rsidP="00423FAF">
      <w:pPr>
        <w:autoSpaceDE w:val="0"/>
        <w:autoSpaceDN w:val="0"/>
        <w:adjustRightInd w:val="0"/>
        <w:ind w:firstLine="567"/>
        <w:jc w:val="both"/>
        <w:rPr>
          <w:rFonts w:eastAsia="Calibri"/>
        </w:rPr>
      </w:pPr>
      <w:r w:rsidRPr="004D16B6">
        <w:rPr>
          <w:rFonts w:eastAsia="Calibri"/>
        </w:rPr>
        <w:t>Система помещает поступившие заявки в недоступное извне защищенное хранилище до наступления даты и времени вскрытия заявок, указанных в объявлении.</w:t>
      </w:r>
    </w:p>
    <w:p w:rsidR="00F20919" w:rsidRPr="00EA2584" w:rsidRDefault="00F20919" w:rsidP="00423FAF">
      <w:pPr>
        <w:autoSpaceDE w:val="0"/>
        <w:autoSpaceDN w:val="0"/>
        <w:adjustRightInd w:val="0"/>
        <w:ind w:firstLine="567"/>
        <w:jc w:val="both"/>
        <w:rPr>
          <w:rFonts w:eastAsia="Calibri"/>
        </w:rPr>
      </w:pPr>
    </w:p>
    <w:p w:rsidR="00423FAF" w:rsidRPr="00F20919" w:rsidRDefault="00423FAF" w:rsidP="008A13AF">
      <w:pPr>
        <w:widowControl w:val="0"/>
        <w:numPr>
          <w:ilvl w:val="0"/>
          <w:numId w:val="11"/>
        </w:numPr>
        <w:tabs>
          <w:tab w:val="left" w:pos="851"/>
        </w:tabs>
        <w:autoSpaceDE w:val="0"/>
        <w:autoSpaceDN w:val="0"/>
        <w:adjustRightInd w:val="0"/>
        <w:ind w:left="0" w:firstLine="567"/>
        <w:jc w:val="center"/>
        <w:rPr>
          <w:b/>
        </w:rPr>
      </w:pPr>
      <w:r w:rsidRPr="004D16B6">
        <w:rPr>
          <w:b/>
        </w:rPr>
        <w:t>Заявка должна содержать:</w:t>
      </w:r>
    </w:p>
    <w:p w:rsidR="00F20919" w:rsidRPr="004D16B6" w:rsidRDefault="00F20919" w:rsidP="00F20919">
      <w:pPr>
        <w:widowControl w:val="0"/>
        <w:tabs>
          <w:tab w:val="left" w:pos="851"/>
        </w:tabs>
        <w:autoSpaceDE w:val="0"/>
        <w:autoSpaceDN w:val="0"/>
        <w:adjustRightInd w:val="0"/>
        <w:ind w:left="567"/>
        <w:rPr>
          <w:b/>
        </w:rPr>
      </w:pPr>
    </w:p>
    <w:p w:rsidR="00423FAF" w:rsidRPr="004D16B6" w:rsidRDefault="00423FAF" w:rsidP="00681107">
      <w:pPr>
        <w:widowControl w:val="0"/>
        <w:numPr>
          <w:ilvl w:val="0"/>
          <w:numId w:val="13"/>
        </w:numPr>
        <w:tabs>
          <w:tab w:val="left" w:pos="-3119"/>
          <w:tab w:val="left" w:pos="851"/>
        </w:tabs>
        <w:autoSpaceDE w:val="0"/>
        <w:autoSpaceDN w:val="0"/>
        <w:adjustRightInd w:val="0"/>
        <w:ind w:left="0" w:firstLine="568"/>
        <w:jc w:val="both"/>
      </w:pPr>
      <w:r w:rsidRPr="004D16B6">
        <w:t>заполненную и подписанную потенциальным поставщиком заявку на участие в открытом тендере в форме электронного документа (заполняется потенциальным поставщиком в Системе);</w:t>
      </w:r>
    </w:p>
    <w:p w:rsidR="00423FAF" w:rsidRPr="004D16B6" w:rsidRDefault="00423FAF" w:rsidP="00681107">
      <w:pPr>
        <w:widowControl w:val="0"/>
        <w:numPr>
          <w:ilvl w:val="0"/>
          <w:numId w:val="13"/>
        </w:numPr>
        <w:tabs>
          <w:tab w:val="left" w:pos="-3119"/>
          <w:tab w:val="left" w:pos="851"/>
        </w:tabs>
        <w:autoSpaceDE w:val="0"/>
        <w:autoSpaceDN w:val="0"/>
        <w:adjustRightInd w:val="0"/>
        <w:ind w:left="0" w:firstLine="568"/>
        <w:jc w:val="both"/>
      </w:pPr>
      <w:r w:rsidRPr="004D16B6">
        <w:t xml:space="preserve">электронную копию лицензии либо электронную копию заявления потенциального поставщика, </w:t>
      </w:r>
      <w:proofErr w:type="gramStart"/>
      <w:r w:rsidRPr="004D16B6">
        <w:t>содержащее</w:t>
      </w:r>
      <w:proofErr w:type="gramEnd"/>
      <w:r w:rsidRPr="004D16B6">
        <w:t xml:space="preserve"> ссылку на официальный интернет - источник (веб-сайт) государственного органа, выдавшего лицензию, использующего электронную систему лицензирования </w:t>
      </w:r>
      <w:r w:rsidRPr="004D16B6">
        <w:rPr>
          <w:bCs/>
        </w:rPr>
        <w:t>в формате электронного документа или электронной копии</w:t>
      </w:r>
      <w:r w:rsidRPr="004D16B6">
        <w:t xml:space="preserve"> (в случае, если условиями тендера предполагается деятельность, которая подлежит </w:t>
      </w:r>
      <w:hyperlink r:id="rId12" w:tooltip="jl:30087221.0%20" w:history="1">
        <w:r w:rsidRPr="004D16B6">
          <w:t>обязательному лицензированию</w:t>
        </w:r>
      </w:hyperlink>
      <w:r w:rsidRPr="004D16B6">
        <w:t>);</w:t>
      </w:r>
    </w:p>
    <w:p w:rsidR="00423FAF" w:rsidRPr="004D16B6" w:rsidRDefault="00423FAF" w:rsidP="00681107">
      <w:pPr>
        <w:widowControl w:val="0"/>
        <w:numPr>
          <w:ilvl w:val="0"/>
          <w:numId w:val="13"/>
        </w:numPr>
        <w:tabs>
          <w:tab w:val="left" w:pos="-3119"/>
          <w:tab w:val="left" w:pos="851"/>
        </w:tabs>
        <w:autoSpaceDE w:val="0"/>
        <w:autoSpaceDN w:val="0"/>
        <w:adjustRightInd w:val="0"/>
        <w:ind w:left="0" w:firstLine="568"/>
        <w:jc w:val="both"/>
      </w:pPr>
      <w:r w:rsidRPr="004D16B6">
        <w:t xml:space="preserve">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(согласно </w:t>
      </w:r>
      <w:r w:rsidRPr="004D16B6">
        <w:rPr>
          <w:b/>
        </w:rPr>
        <w:t>Приложению № 2</w:t>
      </w:r>
      <w:r w:rsidRPr="004D16B6">
        <w:t xml:space="preserve"> к Тендерной документации);</w:t>
      </w:r>
    </w:p>
    <w:p w:rsidR="00423FAF" w:rsidRPr="004D16B6" w:rsidRDefault="00423FAF" w:rsidP="00681107">
      <w:pPr>
        <w:widowControl w:val="0"/>
        <w:numPr>
          <w:ilvl w:val="0"/>
          <w:numId w:val="13"/>
        </w:numPr>
        <w:tabs>
          <w:tab w:val="left" w:pos="-3119"/>
          <w:tab w:val="left" w:pos="851"/>
        </w:tabs>
        <w:autoSpaceDE w:val="0"/>
        <w:autoSpaceDN w:val="0"/>
        <w:adjustRightInd w:val="0"/>
        <w:ind w:left="0" w:firstLine="568"/>
        <w:jc w:val="both"/>
      </w:pPr>
      <w:proofErr w:type="gramStart"/>
      <w:r w:rsidRPr="004D16B6">
        <w:rPr>
          <w:bCs/>
        </w:rPr>
        <w:t>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4D16B6">
        <w:t>.</w:t>
      </w:r>
      <w:proofErr w:type="gramEnd"/>
    </w:p>
    <w:p w:rsidR="00423FAF" w:rsidRPr="004D16B6" w:rsidRDefault="00423FAF" w:rsidP="00423FAF">
      <w:pPr>
        <w:tabs>
          <w:tab w:val="left" w:pos="-3119"/>
          <w:tab w:val="left" w:pos="851"/>
          <w:tab w:val="left" w:pos="1134"/>
        </w:tabs>
        <w:autoSpaceDE w:val="0"/>
        <w:autoSpaceDN w:val="0"/>
        <w:ind w:firstLine="568"/>
        <w:jc w:val="both"/>
      </w:pPr>
      <w:r w:rsidRPr="004D16B6">
        <w:t>Срок действия обеспечения Заявки должен быть не менее срока действия Заявки.</w:t>
      </w:r>
    </w:p>
    <w:p w:rsidR="00423FAF" w:rsidRPr="004D16B6" w:rsidRDefault="00423FAF" w:rsidP="00681107">
      <w:pPr>
        <w:widowControl w:val="0"/>
        <w:numPr>
          <w:ilvl w:val="0"/>
          <w:numId w:val="13"/>
        </w:numPr>
        <w:tabs>
          <w:tab w:val="left" w:pos="-3119"/>
          <w:tab w:val="left" w:pos="851"/>
        </w:tabs>
        <w:autoSpaceDE w:val="0"/>
        <w:autoSpaceDN w:val="0"/>
        <w:adjustRightInd w:val="0"/>
        <w:ind w:left="0" w:firstLine="567"/>
        <w:jc w:val="both"/>
      </w:pPr>
      <w:r w:rsidRPr="004D16B6">
        <w:t>электронные копии либо электронные документы, подтверждающие  применимость к Заявке критериев оценки и сопоставления, указанных в пункте 23 настоящей Тендерной документации (в случае, если потенциальный поставщик претендует на применение критериев, влияющих на условное понижение цены).</w:t>
      </w:r>
    </w:p>
    <w:p w:rsidR="00423FAF" w:rsidRPr="004D16B6" w:rsidRDefault="00423FAF" w:rsidP="00423FAF">
      <w:pPr>
        <w:tabs>
          <w:tab w:val="left" w:pos="-3119"/>
          <w:tab w:val="left" w:pos="567"/>
          <w:tab w:val="left" w:pos="851"/>
          <w:tab w:val="left" w:pos="1134"/>
        </w:tabs>
        <w:autoSpaceDE w:val="0"/>
        <w:autoSpaceDN w:val="0"/>
        <w:ind w:firstLine="567"/>
        <w:jc w:val="both"/>
      </w:pPr>
      <w:r w:rsidRPr="004D16B6">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423FAF" w:rsidRPr="004D16B6" w:rsidRDefault="00423FAF" w:rsidP="00681107">
      <w:pPr>
        <w:numPr>
          <w:ilvl w:val="0"/>
          <w:numId w:val="13"/>
        </w:numPr>
        <w:tabs>
          <w:tab w:val="left" w:pos="-3119"/>
          <w:tab w:val="left" w:pos="851"/>
        </w:tabs>
        <w:autoSpaceDE w:val="0"/>
        <w:autoSpaceDN w:val="0"/>
        <w:ind w:left="0" w:firstLine="567"/>
        <w:jc w:val="both"/>
      </w:pPr>
      <w:r w:rsidRPr="004D16B6">
        <w:t xml:space="preserve">ценовое предложение в форме электронного документа (заполняется потенциальным поставщиком в Системе); </w:t>
      </w:r>
    </w:p>
    <w:p w:rsidR="00423FAF" w:rsidRPr="004D16B6" w:rsidRDefault="00423FAF" w:rsidP="00681107">
      <w:pPr>
        <w:numPr>
          <w:ilvl w:val="0"/>
          <w:numId w:val="13"/>
        </w:numPr>
        <w:tabs>
          <w:tab w:val="left" w:pos="-3119"/>
          <w:tab w:val="left" w:pos="851"/>
        </w:tabs>
        <w:autoSpaceDE w:val="0"/>
        <w:autoSpaceDN w:val="0"/>
        <w:ind w:left="0" w:firstLine="567"/>
        <w:jc w:val="both"/>
      </w:pPr>
      <w:proofErr w:type="gramStart"/>
      <w:r w:rsidRPr="004D16B6">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3" w:tgtFrame="_blank" w:history="1">
        <w:r w:rsidRPr="004D16B6">
          <w:rPr>
            <w:b/>
            <w:bCs/>
            <w:u w:val="single"/>
          </w:rPr>
          <w:t>www.e.gov.kz</w:t>
        </w:r>
      </w:hyperlink>
      <w:r w:rsidRPr="004D16B6">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(консорциума) - электронную копию</w:t>
      </w:r>
      <w:proofErr w:type="gramEnd"/>
      <w:r w:rsidRPr="004D16B6">
        <w:t xml:space="preserve"> соглашения о консорциуме и электронную копию свидетельств о государственной регистрации (перерегистрации) участников консорциума;</w:t>
      </w:r>
    </w:p>
    <w:p w:rsidR="00423FAF" w:rsidRPr="004D16B6" w:rsidRDefault="00423FAF" w:rsidP="00681107">
      <w:pPr>
        <w:numPr>
          <w:ilvl w:val="0"/>
          <w:numId w:val="13"/>
        </w:numPr>
        <w:tabs>
          <w:tab w:val="left" w:pos="-3119"/>
          <w:tab w:val="left" w:pos="851"/>
        </w:tabs>
        <w:autoSpaceDE w:val="0"/>
        <w:autoSpaceDN w:val="0"/>
        <w:ind w:left="0" w:firstLine="567"/>
        <w:jc w:val="both"/>
      </w:pPr>
      <w:proofErr w:type="gramStart"/>
      <w:r w:rsidRPr="004D16B6">
        <w:lastRenderedPageBreak/>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w:t>
      </w:r>
      <w:r w:rsidRPr="00924022">
        <w:t xml:space="preserve">представляется </w:t>
      </w:r>
      <w:r w:rsidR="00924022" w:rsidRPr="00924022">
        <w:t xml:space="preserve">электронная копия </w:t>
      </w:r>
      <w:r w:rsidRPr="00836DF8">
        <w:t>устава</w:t>
      </w:r>
      <w:r w:rsidRPr="004D16B6">
        <w:t xml:space="preserve"> каждого юридического лица, входящего в консорциум), электронную копию выписки из реестра держателей акций, выданную не более чем за 30 (тридцать</w:t>
      </w:r>
      <w:proofErr w:type="gramEnd"/>
      <w:r w:rsidRPr="004D16B6">
        <w:t>) календарных дней до даты вскрытия Заявок;</w:t>
      </w:r>
    </w:p>
    <w:p w:rsidR="00423FAF" w:rsidRPr="004D16B6" w:rsidRDefault="00423FAF" w:rsidP="00681107">
      <w:pPr>
        <w:numPr>
          <w:ilvl w:val="0"/>
          <w:numId w:val="13"/>
        </w:numPr>
        <w:tabs>
          <w:tab w:val="left" w:pos="-3119"/>
          <w:tab w:val="left" w:pos="851"/>
        </w:tabs>
        <w:autoSpaceDE w:val="0"/>
        <w:autoSpaceDN w:val="0"/>
        <w:ind w:left="0" w:firstLine="567"/>
        <w:jc w:val="both"/>
      </w:pPr>
      <w:r w:rsidRPr="004D16B6">
        <w:t>электронную копию документа о назначении (избрании) первого руководителя потенциального поставщика (в случае участия консорциума представляется электронная копия документа о назначении (избрании) первого руководителя каждого юридического лица, входящего в консорциум, а также электронную копию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423FAF" w:rsidRPr="004D16B6" w:rsidRDefault="00423FAF" w:rsidP="00681107">
      <w:pPr>
        <w:numPr>
          <w:ilvl w:val="0"/>
          <w:numId w:val="13"/>
        </w:numPr>
        <w:tabs>
          <w:tab w:val="left" w:pos="-3119"/>
          <w:tab w:val="left" w:pos="993"/>
        </w:tabs>
        <w:autoSpaceDE w:val="0"/>
        <w:autoSpaceDN w:val="0"/>
        <w:ind w:left="0" w:firstLine="567"/>
        <w:jc w:val="both"/>
      </w:pPr>
      <w:proofErr w:type="gramStart"/>
      <w:r w:rsidRPr="004D16B6">
        <w:t xml:space="preserve">электронную копию либо электронный документ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 </w:t>
      </w:r>
      <w:r w:rsidRPr="004D16B6">
        <w:rPr>
          <w:b/>
          <w:bCs/>
        </w:rPr>
        <w:t>(ВНИМАНИЮ ПОТЕНЦИАЛЬНЫХ ПОСТАВЩИКОВ:</w:t>
      </w:r>
      <w:proofErr w:type="gramEnd"/>
      <w:r w:rsidRPr="004D16B6">
        <w:rPr>
          <w:b/>
          <w:bCs/>
        </w:rPr>
        <w:t xml:space="preserve"> </w:t>
      </w:r>
      <w:proofErr w:type="gramStart"/>
      <w:r w:rsidRPr="004D16B6">
        <w:rPr>
          <w:b/>
          <w:bCs/>
        </w:rPr>
        <w:t>ЭЦП является эквивалентом собственноручной подписи подписывающего лица, но не является эквивалентом доверенности, следовательно, в случаях, установленных законами и уставными документами потенциального поставщика, необходимо оформить доверенность и приложить к Заявке)</w:t>
      </w:r>
      <w:r w:rsidRPr="004D16B6">
        <w:t>;</w:t>
      </w:r>
      <w:proofErr w:type="gramEnd"/>
    </w:p>
    <w:p w:rsidR="00423FAF" w:rsidRPr="004D16B6" w:rsidRDefault="00423FAF" w:rsidP="00681107">
      <w:pPr>
        <w:numPr>
          <w:ilvl w:val="0"/>
          <w:numId w:val="13"/>
        </w:numPr>
        <w:tabs>
          <w:tab w:val="left" w:pos="-3119"/>
          <w:tab w:val="left" w:pos="993"/>
        </w:tabs>
        <w:autoSpaceDE w:val="0"/>
        <w:autoSpaceDN w:val="0"/>
        <w:ind w:left="0" w:firstLine="567"/>
        <w:jc w:val="both"/>
        <w:rPr>
          <w:b/>
          <w:u w:val="single"/>
        </w:rPr>
      </w:pPr>
      <w:r w:rsidRPr="004D16B6">
        <w:rPr>
          <w:b/>
          <w:u w:val="single"/>
        </w:rPr>
        <w:t>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423FAF" w:rsidRPr="004D16B6" w:rsidRDefault="00423FAF" w:rsidP="00681107">
      <w:pPr>
        <w:numPr>
          <w:ilvl w:val="0"/>
          <w:numId w:val="13"/>
        </w:numPr>
        <w:tabs>
          <w:tab w:val="left" w:pos="-3119"/>
          <w:tab w:val="left" w:pos="993"/>
        </w:tabs>
        <w:autoSpaceDE w:val="0"/>
        <w:autoSpaceDN w:val="0"/>
        <w:ind w:left="0" w:firstLine="567"/>
        <w:jc w:val="both"/>
        <w:rPr>
          <w:b/>
          <w:u w:val="single"/>
        </w:rPr>
      </w:pPr>
      <w:r w:rsidRPr="004D16B6">
        <w:rPr>
          <w:b/>
          <w:u w:val="single"/>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423FAF" w:rsidRPr="004D16B6" w:rsidRDefault="00423FAF" w:rsidP="00423FAF">
      <w:pPr>
        <w:tabs>
          <w:tab w:val="left" w:pos="-3119"/>
          <w:tab w:val="left" w:pos="993"/>
        </w:tabs>
        <w:autoSpaceDE w:val="0"/>
        <w:autoSpaceDN w:val="0"/>
        <w:ind w:firstLine="567"/>
        <w:jc w:val="both"/>
      </w:pPr>
      <w:r w:rsidRPr="004D16B6">
        <w:t xml:space="preserve">Документы, предусмотренные подпунктами 1) и 6) настоящего пункта Тендерной документации формируются потенциальным поставщиком в Системе. </w:t>
      </w:r>
    </w:p>
    <w:p w:rsidR="00423FAF" w:rsidRPr="004D16B6" w:rsidRDefault="00423FAF" w:rsidP="00423FAF">
      <w:pPr>
        <w:tabs>
          <w:tab w:val="left" w:pos="-3119"/>
          <w:tab w:val="left" w:pos="993"/>
        </w:tabs>
        <w:autoSpaceDE w:val="0"/>
        <w:autoSpaceDN w:val="0"/>
        <w:ind w:firstLine="567"/>
        <w:jc w:val="both"/>
      </w:pPr>
      <w:r w:rsidRPr="004D16B6">
        <w:t>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 перечисленных в пункте 59 Инструкции.</w:t>
      </w:r>
    </w:p>
    <w:p w:rsidR="00423FAF" w:rsidRPr="004D16B6" w:rsidRDefault="00423FAF" w:rsidP="00681107">
      <w:pPr>
        <w:widowControl w:val="0"/>
        <w:numPr>
          <w:ilvl w:val="0"/>
          <w:numId w:val="11"/>
        </w:numPr>
        <w:tabs>
          <w:tab w:val="left" w:pos="-3119"/>
          <w:tab w:val="left" w:pos="851"/>
          <w:tab w:val="left" w:pos="993"/>
        </w:tabs>
        <w:autoSpaceDE w:val="0"/>
        <w:autoSpaceDN w:val="0"/>
        <w:adjustRightInd w:val="0"/>
        <w:ind w:left="0" w:firstLine="567"/>
        <w:jc w:val="both"/>
      </w:pPr>
      <w:r w:rsidRPr="004D16B6">
        <w:t>Ценовое предложение потенциального поставщика должно содержать цену за  единицу,  а  также общую/итоговую цену по товару без учета НДС, с включенными в нее расходами на его транспортировку и страхование, оплату таможенных пошлин, других налогов, сборов, а также иных расходов, предусмотренных условиями  поставки Товара.</w:t>
      </w:r>
    </w:p>
    <w:p w:rsidR="00423FAF" w:rsidRPr="004D16B6" w:rsidRDefault="00423FAF" w:rsidP="00681107">
      <w:pPr>
        <w:widowControl w:val="0"/>
        <w:numPr>
          <w:ilvl w:val="0"/>
          <w:numId w:val="11"/>
        </w:numPr>
        <w:tabs>
          <w:tab w:val="left" w:pos="851"/>
        </w:tabs>
        <w:adjustRightInd w:val="0"/>
        <w:ind w:left="0" w:firstLine="567"/>
        <w:jc w:val="both"/>
      </w:pPr>
      <w:r w:rsidRPr="004D16B6">
        <w:t>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представленное  потенциальным поставщиком Ценовое предложение не подлежит пересмотру.</w:t>
      </w:r>
    </w:p>
    <w:p w:rsidR="00423FAF" w:rsidRPr="004D16B6" w:rsidRDefault="00423FAF" w:rsidP="00681107">
      <w:pPr>
        <w:widowControl w:val="0"/>
        <w:numPr>
          <w:ilvl w:val="0"/>
          <w:numId w:val="11"/>
        </w:numPr>
        <w:tabs>
          <w:tab w:val="left" w:pos="-3119"/>
          <w:tab w:val="left" w:pos="851"/>
          <w:tab w:val="left" w:pos="993"/>
        </w:tabs>
        <w:autoSpaceDE w:val="0"/>
        <w:autoSpaceDN w:val="0"/>
        <w:adjustRightInd w:val="0"/>
        <w:ind w:left="0" w:firstLine="567"/>
        <w:jc w:val="both"/>
      </w:pPr>
      <w:r w:rsidRPr="004D16B6">
        <w:t>Ценовое предложение участника электронных закупок способом тендера, являющегося резидентом, должно быть выражено в тенге. Ценовое предложение участника электронных закупок способом тендера, не являющегося резидентом Республики Казахстан, может быть выражено в иной валюте (долларах США, евро, рублях и т.д.).</w:t>
      </w:r>
    </w:p>
    <w:p w:rsidR="00423FAF" w:rsidRPr="004D16B6" w:rsidRDefault="00423FAF" w:rsidP="00681107">
      <w:pPr>
        <w:widowControl w:val="0"/>
        <w:numPr>
          <w:ilvl w:val="0"/>
          <w:numId w:val="11"/>
        </w:numPr>
        <w:tabs>
          <w:tab w:val="left" w:pos="-3119"/>
          <w:tab w:val="left" w:pos="851"/>
          <w:tab w:val="left" w:pos="993"/>
        </w:tabs>
        <w:autoSpaceDE w:val="0"/>
        <w:autoSpaceDN w:val="0"/>
        <w:adjustRightInd w:val="0"/>
        <w:ind w:left="0" w:firstLine="567"/>
        <w:jc w:val="both"/>
      </w:pPr>
      <w:proofErr w:type="gramStart"/>
      <w:r w:rsidRPr="004D16B6">
        <w:t xml:space="preserve">Если ценовые предложения участников электронных закупок способом тендера </w:t>
      </w:r>
      <w:r w:rsidRPr="004D16B6">
        <w:lastRenderedPageBreak/>
        <w:t>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вскрытия ценовых предложений, для приведения ценовых предложений к единой валюте в целях их сопоставления.</w:t>
      </w:r>
      <w:proofErr w:type="gramEnd"/>
    </w:p>
    <w:p w:rsidR="00423FAF" w:rsidRPr="004D16B6" w:rsidRDefault="00423FAF" w:rsidP="00681107">
      <w:pPr>
        <w:widowControl w:val="0"/>
        <w:numPr>
          <w:ilvl w:val="0"/>
          <w:numId w:val="11"/>
        </w:numPr>
        <w:tabs>
          <w:tab w:val="left" w:pos="-3119"/>
          <w:tab w:val="left" w:pos="851"/>
          <w:tab w:val="left" w:pos="993"/>
        </w:tabs>
        <w:autoSpaceDE w:val="0"/>
        <w:autoSpaceDN w:val="0"/>
        <w:adjustRightInd w:val="0"/>
        <w:ind w:left="0" w:firstLine="567"/>
        <w:jc w:val="both"/>
      </w:pPr>
      <w:r w:rsidRPr="004D16B6">
        <w:t>Потенциальный поставщик несет все расходы, связанные с его участием в закупках способом тендера. Заказчик/Организатор закупок (тендерная комиссия, экспертная комиссия, эксперт) не несет обязательств по возмещению этих расходов независимо от итогов закупок способом электронного тендера.</w:t>
      </w:r>
    </w:p>
    <w:p w:rsidR="00423FAF" w:rsidRPr="004D16B6" w:rsidRDefault="00423FAF" w:rsidP="00681107">
      <w:pPr>
        <w:widowControl w:val="0"/>
        <w:numPr>
          <w:ilvl w:val="0"/>
          <w:numId w:val="11"/>
        </w:numPr>
        <w:tabs>
          <w:tab w:val="left" w:pos="-3119"/>
          <w:tab w:val="left" w:pos="851"/>
          <w:tab w:val="left" w:pos="993"/>
        </w:tabs>
        <w:autoSpaceDE w:val="0"/>
        <w:autoSpaceDN w:val="0"/>
        <w:adjustRightInd w:val="0"/>
        <w:spacing w:line="276" w:lineRule="auto"/>
        <w:ind w:left="0" w:firstLine="567"/>
        <w:jc w:val="both"/>
      </w:pPr>
      <w:r w:rsidRPr="004D16B6">
        <w:rPr>
          <w:b/>
        </w:rPr>
        <w:t>Порядок представления заявок на участие в электронных закупках способом тендера</w:t>
      </w:r>
    </w:p>
    <w:p w:rsidR="00423FAF" w:rsidRPr="004D16B6" w:rsidRDefault="00423FAF" w:rsidP="00681107">
      <w:pPr>
        <w:widowControl w:val="0"/>
        <w:numPr>
          <w:ilvl w:val="0"/>
          <w:numId w:val="12"/>
        </w:numPr>
        <w:tabs>
          <w:tab w:val="left" w:pos="0"/>
          <w:tab w:val="left" w:pos="851"/>
        </w:tabs>
        <w:autoSpaceDE w:val="0"/>
        <w:autoSpaceDN w:val="0"/>
        <w:adjustRightInd w:val="0"/>
        <w:ind w:left="0" w:firstLine="567"/>
        <w:jc w:val="both"/>
      </w:pPr>
      <w:r w:rsidRPr="004D16B6">
        <w:t xml:space="preserve">Заявка на участие в электронных закупках способом тендера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4D16B6">
        <w:rPr>
          <w:bCs/>
        </w:rPr>
        <w:t>быть заверена ЭЦП потенциального поставщика.</w:t>
      </w:r>
    </w:p>
    <w:p w:rsidR="00423FAF" w:rsidRPr="004D16B6" w:rsidRDefault="00423FAF" w:rsidP="00423FAF">
      <w:pPr>
        <w:ind w:firstLine="709"/>
        <w:jc w:val="both"/>
        <w:rPr>
          <w:rFonts w:eastAsia="Calibri"/>
        </w:rPr>
      </w:pPr>
      <w:r w:rsidRPr="004D16B6">
        <w:rPr>
          <w:b/>
          <w:i/>
        </w:rPr>
        <w:t>Примечание:</w:t>
      </w:r>
      <w:r w:rsidRPr="004D16B6">
        <w:rPr>
          <w:b/>
        </w:rPr>
        <w:t xml:space="preserve"> </w:t>
      </w:r>
      <w:r w:rsidRPr="004D16B6">
        <w:rPr>
          <w:b/>
          <w:i/>
        </w:rPr>
        <w:t>при участии</w:t>
      </w:r>
      <w:r w:rsidRPr="004D16B6">
        <w:rPr>
          <w:rFonts w:eastAsia="Calibri"/>
          <w:b/>
          <w:i/>
        </w:rPr>
        <w:t xml:space="preserve"> </w:t>
      </w:r>
      <w:r w:rsidRPr="004D16B6">
        <w:rPr>
          <w:b/>
          <w:i/>
        </w:rPr>
        <w:t>потенциального поставщика в нескольких лотах, все документы тендерной заявки предоставляются в одном экземпляре. В тендерной заявке  необходимо указать номер и наименование каждого лота. Техническая спецификация по каждому лоту оформляется в порядке, указанном в настоящей Тендерной документации.</w:t>
      </w:r>
    </w:p>
    <w:p w:rsidR="00423FAF" w:rsidRPr="004D16B6" w:rsidRDefault="00423FAF" w:rsidP="00681107">
      <w:pPr>
        <w:numPr>
          <w:ilvl w:val="0"/>
          <w:numId w:val="12"/>
        </w:numPr>
        <w:tabs>
          <w:tab w:val="left" w:pos="0"/>
          <w:tab w:val="left" w:pos="851"/>
        </w:tabs>
        <w:autoSpaceDE w:val="0"/>
        <w:autoSpaceDN w:val="0"/>
        <w:ind w:left="0" w:firstLine="567"/>
        <w:jc w:val="both"/>
      </w:pPr>
      <w:r w:rsidRPr="004D16B6">
        <w:t xml:space="preserve">Не допускается представление с заявкой на участие в </w:t>
      </w:r>
      <w:r w:rsidRPr="004D16B6">
        <w:rPr>
          <w:bCs/>
        </w:rPr>
        <w:t>электронных закупках способом</w:t>
      </w:r>
      <w:r w:rsidRPr="004D16B6">
        <w:t xml:space="preserve"> тендера электронных копии документов и (или) материалов, являющихся составной частью заявки на участие в </w:t>
      </w:r>
      <w:r w:rsidRPr="004D16B6">
        <w:rPr>
          <w:bCs/>
        </w:rPr>
        <w:t>электронных закупках способом</w:t>
      </w:r>
      <w:r w:rsidRPr="004D16B6">
        <w:t xml:space="preserve"> тендера, после истечения установленного срока, а также представления заявки, с нарушением порядка оформления установленного Тендерной документацией</w:t>
      </w:r>
      <w:r w:rsidRPr="004D16B6">
        <w:rPr>
          <w:b/>
        </w:rPr>
        <w:t>.</w:t>
      </w:r>
    </w:p>
    <w:p w:rsidR="00423FAF" w:rsidRPr="004D16B6" w:rsidRDefault="00423FAF" w:rsidP="00681107">
      <w:pPr>
        <w:numPr>
          <w:ilvl w:val="0"/>
          <w:numId w:val="12"/>
        </w:numPr>
        <w:tabs>
          <w:tab w:val="left" w:pos="0"/>
          <w:tab w:val="left" w:pos="851"/>
        </w:tabs>
        <w:autoSpaceDE w:val="0"/>
        <w:autoSpaceDN w:val="0"/>
        <w:ind w:left="0" w:firstLine="567"/>
        <w:jc w:val="both"/>
      </w:pPr>
      <w:r w:rsidRPr="004D16B6">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423FAF" w:rsidRPr="004D16B6" w:rsidRDefault="00423FAF" w:rsidP="00681107">
      <w:pPr>
        <w:numPr>
          <w:ilvl w:val="0"/>
          <w:numId w:val="12"/>
        </w:numPr>
        <w:tabs>
          <w:tab w:val="left" w:pos="0"/>
          <w:tab w:val="left" w:pos="851"/>
        </w:tabs>
        <w:autoSpaceDE w:val="0"/>
        <w:autoSpaceDN w:val="0"/>
        <w:ind w:left="0" w:firstLine="567"/>
        <w:jc w:val="both"/>
      </w:pPr>
      <w:r w:rsidRPr="004D16B6">
        <w:t>Все заявки, полученные Заказчиком после истечения окончательного срока представления заявок, указанного в объявлении, не вскрываются.</w:t>
      </w:r>
    </w:p>
    <w:p w:rsidR="00423FAF" w:rsidRPr="004D16B6" w:rsidRDefault="00423FAF" w:rsidP="00681107">
      <w:pPr>
        <w:numPr>
          <w:ilvl w:val="0"/>
          <w:numId w:val="12"/>
        </w:numPr>
        <w:tabs>
          <w:tab w:val="left" w:pos="0"/>
          <w:tab w:val="left" w:pos="851"/>
        </w:tabs>
        <w:autoSpaceDE w:val="0"/>
        <w:autoSpaceDN w:val="0"/>
        <w:ind w:left="0" w:firstLine="567"/>
        <w:jc w:val="both"/>
      </w:pPr>
      <w:r w:rsidRPr="004D16B6">
        <w:t>Поданные потенциальными поставщиками или их уполномоченными представителями заявки автоматически регистрируются в Системе.</w:t>
      </w:r>
    </w:p>
    <w:p w:rsidR="00423FAF" w:rsidRPr="004D16B6" w:rsidRDefault="00423FAF" w:rsidP="00681107">
      <w:pPr>
        <w:widowControl w:val="0"/>
        <w:numPr>
          <w:ilvl w:val="0"/>
          <w:numId w:val="11"/>
        </w:numPr>
        <w:tabs>
          <w:tab w:val="left" w:pos="851"/>
        </w:tabs>
        <w:adjustRightInd w:val="0"/>
        <w:ind w:left="0" w:firstLine="567"/>
        <w:jc w:val="both"/>
      </w:pPr>
      <w:r w:rsidRPr="004D16B6">
        <w:t>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 изложенного в Тендерной документации. При этом заявка может содержать документы, составленные на другом языке при условии, что к ним будет прилагаться точный перевод (нотариально засвидетельствованный) на язык Тендерной документации, и в этом случае преимущество будет иметь перевод. Срок действия заявки на участие в электронных закупках способом тендера должен соответствовать или быть не менее срока, установленного Тендерной документацией.</w:t>
      </w:r>
    </w:p>
    <w:p w:rsidR="00423FAF" w:rsidRPr="004D16B6" w:rsidRDefault="00423FAF" w:rsidP="00681107">
      <w:pPr>
        <w:widowControl w:val="0"/>
        <w:numPr>
          <w:ilvl w:val="0"/>
          <w:numId w:val="11"/>
        </w:numPr>
        <w:tabs>
          <w:tab w:val="left" w:pos="993"/>
        </w:tabs>
        <w:adjustRightInd w:val="0"/>
        <w:ind w:left="0" w:firstLine="567"/>
        <w:jc w:val="both"/>
      </w:pPr>
      <w:r w:rsidRPr="004D16B6">
        <w:t>Потенциальный поставщик-нерезидент Республики Казахстан представляет такие же документы, предусмотренные настоящей Тендерной документации, что и резиденты Республики Казахстан, либо документы, содержащие аналогичные сведения.</w:t>
      </w:r>
    </w:p>
    <w:p w:rsidR="00423FAF" w:rsidRPr="004D16B6" w:rsidRDefault="00423FAF" w:rsidP="00681107">
      <w:pPr>
        <w:widowControl w:val="0"/>
        <w:numPr>
          <w:ilvl w:val="0"/>
          <w:numId w:val="11"/>
        </w:numPr>
        <w:tabs>
          <w:tab w:val="left" w:pos="993"/>
        </w:tabs>
        <w:adjustRightInd w:val="0"/>
        <w:ind w:left="0" w:firstLine="567"/>
        <w:jc w:val="both"/>
      </w:pPr>
      <w:proofErr w:type="gramStart"/>
      <w:r w:rsidRPr="004D16B6">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roofErr w:type="gramEnd"/>
    </w:p>
    <w:p w:rsidR="00423FAF" w:rsidRPr="004D16B6" w:rsidRDefault="00423FAF" w:rsidP="00681107">
      <w:pPr>
        <w:numPr>
          <w:ilvl w:val="0"/>
          <w:numId w:val="8"/>
        </w:numPr>
        <w:tabs>
          <w:tab w:val="left" w:pos="284"/>
          <w:tab w:val="left" w:pos="851"/>
        </w:tabs>
        <w:autoSpaceDE w:val="0"/>
        <w:autoSpaceDN w:val="0"/>
        <w:ind w:left="0" w:firstLine="0"/>
        <w:jc w:val="center"/>
        <w:rPr>
          <w:b/>
        </w:rPr>
      </w:pPr>
      <w:r w:rsidRPr="004D16B6">
        <w:rPr>
          <w:b/>
        </w:rPr>
        <w:t>Обеспечение Заявки</w:t>
      </w:r>
    </w:p>
    <w:p w:rsidR="00423FAF" w:rsidRPr="004D16B6" w:rsidRDefault="00423FAF" w:rsidP="00423FAF">
      <w:pPr>
        <w:keepNext/>
        <w:tabs>
          <w:tab w:val="left" w:pos="708"/>
          <w:tab w:val="left" w:pos="851"/>
        </w:tabs>
        <w:jc w:val="both"/>
        <w:outlineLvl w:val="1"/>
        <w:rPr>
          <w:b/>
          <w:bCs/>
          <w:iCs/>
        </w:rPr>
      </w:pPr>
    </w:p>
    <w:p w:rsidR="00423FAF" w:rsidRPr="004D16B6" w:rsidRDefault="00423FAF" w:rsidP="00681107">
      <w:pPr>
        <w:widowControl w:val="0"/>
        <w:numPr>
          <w:ilvl w:val="0"/>
          <w:numId w:val="11"/>
        </w:numPr>
        <w:tabs>
          <w:tab w:val="left" w:pos="960"/>
        </w:tabs>
        <w:autoSpaceDE w:val="0"/>
        <w:autoSpaceDN w:val="0"/>
        <w:adjustRightInd w:val="0"/>
        <w:ind w:left="0" w:firstLine="567"/>
        <w:jc w:val="both"/>
      </w:pPr>
      <w:r w:rsidRPr="004D16B6">
        <w:t xml:space="preserve">Потенциальный поставщик вносит обеспечение Заявки в виде банковской </w:t>
      </w:r>
      <w:r w:rsidRPr="004D16B6">
        <w:lastRenderedPageBreak/>
        <w:t>гарантии или ином виде, определенном Заказчиком,</w:t>
      </w:r>
      <w:r w:rsidRPr="004D16B6">
        <w:rPr>
          <w:b/>
        </w:rPr>
        <w:t xml:space="preserve"> </w:t>
      </w:r>
      <w:r w:rsidRPr="004D16B6">
        <w:t>в качестве гарантии того, что он:</w:t>
      </w:r>
    </w:p>
    <w:p w:rsidR="00423FAF" w:rsidRPr="004D16B6" w:rsidRDefault="00423FAF" w:rsidP="00681107">
      <w:pPr>
        <w:widowControl w:val="0"/>
        <w:numPr>
          <w:ilvl w:val="0"/>
          <w:numId w:val="3"/>
        </w:numPr>
        <w:tabs>
          <w:tab w:val="left" w:pos="851"/>
        </w:tabs>
        <w:autoSpaceDE w:val="0"/>
        <w:autoSpaceDN w:val="0"/>
        <w:adjustRightInd w:val="0"/>
        <w:ind w:left="0"/>
        <w:jc w:val="both"/>
      </w:pPr>
      <w:r w:rsidRPr="004D16B6">
        <w:t>не отзовет либо не изменит свою Заявку после истечения окончательного срока представления Заявок;</w:t>
      </w:r>
    </w:p>
    <w:p w:rsidR="00423FAF" w:rsidRPr="004D16B6" w:rsidRDefault="00423FAF" w:rsidP="00681107">
      <w:pPr>
        <w:widowControl w:val="0"/>
        <w:numPr>
          <w:ilvl w:val="0"/>
          <w:numId w:val="3"/>
        </w:numPr>
        <w:tabs>
          <w:tab w:val="left" w:pos="851"/>
        </w:tabs>
        <w:autoSpaceDE w:val="0"/>
        <w:autoSpaceDN w:val="0"/>
        <w:adjustRightInd w:val="0"/>
        <w:ind w:left="0"/>
        <w:jc w:val="both"/>
      </w:pPr>
      <w:r w:rsidRPr="004D16B6">
        <w:t>в случае определения его победителем тендера заключит договор с заказчиком в сроки, установленные протоколом об итогах электронного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423FAF" w:rsidRPr="004D16B6" w:rsidRDefault="00423FAF" w:rsidP="00423FAF">
      <w:pPr>
        <w:widowControl w:val="0"/>
        <w:tabs>
          <w:tab w:val="left" w:pos="960"/>
        </w:tabs>
        <w:autoSpaceDE w:val="0"/>
        <w:autoSpaceDN w:val="0"/>
        <w:adjustRightInd w:val="0"/>
        <w:ind w:firstLine="567"/>
        <w:jc w:val="both"/>
      </w:pPr>
      <w:r w:rsidRPr="004D16B6">
        <w:rPr>
          <w:b/>
        </w:rPr>
        <w:t>Обеспечение Заявки вносится в размере 1 (одного) процента от суммы, указанной для закупки товара в Тендерной документации Заказчика</w:t>
      </w:r>
      <w:r w:rsidRPr="004D16B6">
        <w:t>.</w:t>
      </w:r>
    </w:p>
    <w:p w:rsidR="00423FAF" w:rsidRPr="004D16B6" w:rsidRDefault="00423FAF" w:rsidP="00423FAF">
      <w:pPr>
        <w:widowControl w:val="0"/>
        <w:tabs>
          <w:tab w:val="left" w:pos="960"/>
        </w:tabs>
        <w:autoSpaceDE w:val="0"/>
        <w:autoSpaceDN w:val="0"/>
        <w:adjustRightInd w:val="0"/>
        <w:ind w:firstLine="567"/>
        <w:jc w:val="both"/>
        <w:rPr>
          <w:b/>
        </w:rPr>
      </w:pPr>
      <w:r w:rsidRPr="004D16B6">
        <w:rPr>
          <w:b/>
        </w:rPr>
        <w:t>Срок действия обеспечения Заявки должен быть не менее срока действия Заявки.</w:t>
      </w:r>
    </w:p>
    <w:p w:rsidR="00423FAF" w:rsidRPr="004D16B6" w:rsidRDefault="00423FAF" w:rsidP="00423FAF">
      <w:pPr>
        <w:widowControl w:val="0"/>
        <w:tabs>
          <w:tab w:val="left" w:pos="960"/>
        </w:tabs>
        <w:autoSpaceDE w:val="0"/>
        <w:autoSpaceDN w:val="0"/>
        <w:adjustRightInd w:val="0"/>
        <w:ind w:firstLine="567"/>
        <w:jc w:val="both"/>
        <w:rPr>
          <w:b/>
        </w:rPr>
      </w:pPr>
      <w:r w:rsidRPr="004D16B6">
        <w:rPr>
          <w:b/>
        </w:rPr>
        <w:t>При этом течение срока действия обеспечения Заявки начинается со дня вскрытия Системой Заявок на участие в тендере.</w:t>
      </w:r>
    </w:p>
    <w:p w:rsidR="00423FAF" w:rsidRPr="004D16B6" w:rsidRDefault="00423FAF" w:rsidP="00423FAF">
      <w:pPr>
        <w:ind w:right="-1" w:firstLine="567"/>
        <w:jc w:val="both"/>
        <w:rPr>
          <w:bCs/>
        </w:rPr>
      </w:pPr>
      <w:r w:rsidRPr="004D16B6">
        <w:rPr>
          <w:bCs/>
        </w:rPr>
        <w:t>Расчет соответствия суммы внесенного обеспечения заявки на участие в электронном тендере требованиям тендерной документации определяется согласно курсу Национального Банка Республики Казахстан, установленному на дату перечисления платежа, выдачи банковской гарантии или иного обеспечения, определенного Заказчиком.</w:t>
      </w:r>
    </w:p>
    <w:p w:rsidR="00423FAF" w:rsidRPr="004D16B6" w:rsidRDefault="00423FAF" w:rsidP="00423FAF">
      <w:pPr>
        <w:ind w:firstLine="567"/>
        <w:jc w:val="both"/>
      </w:pPr>
      <w:r w:rsidRPr="004D16B6">
        <w:rPr>
          <w:b/>
        </w:rPr>
        <w:t>Банковские реквизиты для внесения обеспечения заявки на участие в электронном</w:t>
      </w:r>
      <w:r w:rsidRPr="004D16B6">
        <w:t xml:space="preserve"> </w:t>
      </w:r>
      <w:r w:rsidRPr="004D16B6">
        <w:rPr>
          <w:b/>
        </w:rPr>
        <w:t>тендере</w:t>
      </w:r>
      <w:r w:rsidRPr="004D16B6">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222"/>
      </w:tblGrid>
      <w:tr w:rsidR="00423FAF" w:rsidRPr="004D16B6" w:rsidTr="009D0CD5">
        <w:trPr>
          <w:trHeight w:val="374"/>
        </w:trPr>
        <w:tc>
          <w:tcPr>
            <w:tcW w:w="1276" w:type="dxa"/>
            <w:vAlign w:val="center"/>
          </w:tcPr>
          <w:p w:rsidR="00423FAF" w:rsidRPr="004D16B6" w:rsidRDefault="00423FAF" w:rsidP="009D0CD5">
            <w:pPr>
              <w:autoSpaceDE w:val="0"/>
              <w:autoSpaceDN w:val="0"/>
              <w:adjustRightInd w:val="0"/>
              <w:jc w:val="center"/>
            </w:pPr>
            <w:r w:rsidRPr="004D16B6">
              <w:t>Валюта</w:t>
            </w:r>
          </w:p>
        </w:tc>
        <w:tc>
          <w:tcPr>
            <w:tcW w:w="8222" w:type="dxa"/>
            <w:vAlign w:val="center"/>
          </w:tcPr>
          <w:p w:rsidR="00423FAF" w:rsidRPr="004D16B6" w:rsidRDefault="00423FAF" w:rsidP="009D0CD5">
            <w:pPr>
              <w:autoSpaceDE w:val="0"/>
              <w:autoSpaceDN w:val="0"/>
              <w:adjustRightInd w:val="0"/>
              <w:jc w:val="center"/>
            </w:pPr>
            <w:r w:rsidRPr="004D16B6">
              <w:t xml:space="preserve">Банковские реквизиты в </w:t>
            </w:r>
            <w:r w:rsidRPr="004D16B6">
              <w:rPr>
                <w:bCs/>
              </w:rPr>
              <w:t>АО «</w:t>
            </w:r>
            <w:proofErr w:type="spellStart"/>
            <w:r w:rsidRPr="004D16B6">
              <w:rPr>
                <w:bCs/>
              </w:rPr>
              <w:t>Казкоммерцбанк</w:t>
            </w:r>
            <w:proofErr w:type="spellEnd"/>
            <w:r w:rsidRPr="004D16B6">
              <w:rPr>
                <w:bCs/>
              </w:rPr>
              <w:t>» БИК KZKOKZKX</w:t>
            </w:r>
            <w:r w:rsidRPr="004D16B6">
              <w:t xml:space="preserve"> </w:t>
            </w:r>
          </w:p>
        </w:tc>
      </w:tr>
      <w:tr w:rsidR="00423FAF" w:rsidRPr="004D16B6" w:rsidTr="009D0CD5">
        <w:trPr>
          <w:trHeight w:val="240"/>
        </w:trPr>
        <w:tc>
          <w:tcPr>
            <w:tcW w:w="1276" w:type="dxa"/>
            <w:vAlign w:val="center"/>
          </w:tcPr>
          <w:p w:rsidR="00423FAF" w:rsidRPr="004D16B6" w:rsidRDefault="00423FAF" w:rsidP="009D0CD5">
            <w:pPr>
              <w:autoSpaceDE w:val="0"/>
              <w:autoSpaceDN w:val="0"/>
              <w:adjustRightInd w:val="0"/>
              <w:jc w:val="center"/>
              <w:rPr>
                <w:lang w:val="en-US"/>
              </w:rPr>
            </w:pPr>
            <w:r w:rsidRPr="004D16B6">
              <w:rPr>
                <w:lang w:val="en-US"/>
              </w:rPr>
              <w:t>KZT</w:t>
            </w:r>
          </w:p>
        </w:tc>
        <w:tc>
          <w:tcPr>
            <w:tcW w:w="8222" w:type="dxa"/>
            <w:vAlign w:val="center"/>
          </w:tcPr>
          <w:p w:rsidR="00423FAF" w:rsidRPr="004D16B6" w:rsidRDefault="00423FAF" w:rsidP="009D0CD5">
            <w:pPr>
              <w:autoSpaceDE w:val="0"/>
              <w:autoSpaceDN w:val="0"/>
              <w:adjustRightInd w:val="0"/>
              <w:jc w:val="center"/>
            </w:pPr>
            <w:r w:rsidRPr="004D16B6">
              <w:t xml:space="preserve">ИИК: </w:t>
            </w:r>
            <w:r w:rsidRPr="004D16B6">
              <w:rPr>
                <w:bCs/>
              </w:rPr>
              <w:t>KZ119261802103966000</w:t>
            </w:r>
          </w:p>
        </w:tc>
      </w:tr>
      <w:tr w:rsidR="00423FAF" w:rsidRPr="004D16B6" w:rsidTr="009D0CD5">
        <w:trPr>
          <w:trHeight w:val="248"/>
        </w:trPr>
        <w:tc>
          <w:tcPr>
            <w:tcW w:w="1276" w:type="dxa"/>
            <w:vAlign w:val="center"/>
          </w:tcPr>
          <w:p w:rsidR="00423FAF" w:rsidRPr="004D16B6" w:rsidRDefault="00423FAF" w:rsidP="009D0CD5">
            <w:pPr>
              <w:autoSpaceDE w:val="0"/>
              <w:autoSpaceDN w:val="0"/>
              <w:adjustRightInd w:val="0"/>
              <w:jc w:val="center"/>
              <w:rPr>
                <w:lang w:val="en-US"/>
              </w:rPr>
            </w:pPr>
            <w:r w:rsidRPr="004D16B6">
              <w:rPr>
                <w:lang w:val="en-US"/>
              </w:rPr>
              <w:t>USD</w:t>
            </w:r>
          </w:p>
        </w:tc>
        <w:tc>
          <w:tcPr>
            <w:tcW w:w="8222" w:type="dxa"/>
            <w:vAlign w:val="center"/>
          </w:tcPr>
          <w:p w:rsidR="00423FAF" w:rsidRPr="004D16B6" w:rsidRDefault="00423FAF" w:rsidP="009D0CD5">
            <w:pPr>
              <w:autoSpaceDE w:val="0"/>
              <w:autoSpaceDN w:val="0"/>
              <w:adjustRightInd w:val="0"/>
              <w:jc w:val="center"/>
            </w:pPr>
            <w:r w:rsidRPr="004D16B6">
              <w:t xml:space="preserve">ИИК: </w:t>
            </w:r>
            <w:r w:rsidRPr="004D16B6">
              <w:rPr>
                <w:bCs/>
              </w:rPr>
              <w:t>KZ</w:t>
            </w:r>
            <w:r w:rsidRPr="004D16B6">
              <w:t>819261802103966001</w:t>
            </w:r>
          </w:p>
        </w:tc>
      </w:tr>
      <w:tr w:rsidR="00423FAF" w:rsidRPr="004D16B6" w:rsidTr="009D0CD5">
        <w:trPr>
          <w:trHeight w:val="314"/>
        </w:trPr>
        <w:tc>
          <w:tcPr>
            <w:tcW w:w="1276" w:type="dxa"/>
            <w:vAlign w:val="center"/>
          </w:tcPr>
          <w:p w:rsidR="00423FAF" w:rsidRPr="004D16B6" w:rsidRDefault="00423FAF" w:rsidP="009D0CD5">
            <w:pPr>
              <w:autoSpaceDE w:val="0"/>
              <w:autoSpaceDN w:val="0"/>
              <w:adjustRightInd w:val="0"/>
              <w:jc w:val="center"/>
              <w:rPr>
                <w:lang w:val="en-US"/>
              </w:rPr>
            </w:pPr>
            <w:r w:rsidRPr="004D16B6">
              <w:rPr>
                <w:lang w:val="en-US"/>
              </w:rPr>
              <w:t>EUR</w:t>
            </w:r>
          </w:p>
        </w:tc>
        <w:tc>
          <w:tcPr>
            <w:tcW w:w="8222" w:type="dxa"/>
            <w:vAlign w:val="center"/>
          </w:tcPr>
          <w:p w:rsidR="00423FAF" w:rsidRPr="004D16B6" w:rsidRDefault="00423FAF" w:rsidP="009D0CD5">
            <w:pPr>
              <w:autoSpaceDE w:val="0"/>
              <w:autoSpaceDN w:val="0"/>
              <w:adjustRightInd w:val="0"/>
              <w:jc w:val="center"/>
            </w:pPr>
            <w:r w:rsidRPr="004D16B6">
              <w:t xml:space="preserve">ИИК: </w:t>
            </w:r>
            <w:r w:rsidRPr="004D16B6">
              <w:rPr>
                <w:bCs/>
              </w:rPr>
              <w:t>KZ</w:t>
            </w:r>
            <w:r w:rsidRPr="004D16B6">
              <w:t>279261802103966003</w:t>
            </w:r>
          </w:p>
        </w:tc>
      </w:tr>
      <w:tr w:rsidR="00423FAF" w:rsidRPr="004D16B6" w:rsidTr="009D0CD5">
        <w:trPr>
          <w:trHeight w:val="365"/>
        </w:trPr>
        <w:tc>
          <w:tcPr>
            <w:tcW w:w="1276" w:type="dxa"/>
            <w:vAlign w:val="center"/>
          </w:tcPr>
          <w:p w:rsidR="00423FAF" w:rsidRPr="004D16B6" w:rsidRDefault="00423FAF" w:rsidP="009D0CD5">
            <w:pPr>
              <w:autoSpaceDE w:val="0"/>
              <w:autoSpaceDN w:val="0"/>
              <w:adjustRightInd w:val="0"/>
              <w:jc w:val="center"/>
              <w:rPr>
                <w:lang w:val="en-US"/>
              </w:rPr>
            </w:pPr>
            <w:r w:rsidRPr="004D16B6">
              <w:rPr>
                <w:lang w:val="en-US"/>
              </w:rPr>
              <w:t>RUR</w:t>
            </w:r>
          </w:p>
        </w:tc>
        <w:tc>
          <w:tcPr>
            <w:tcW w:w="8222" w:type="dxa"/>
            <w:vAlign w:val="center"/>
          </w:tcPr>
          <w:p w:rsidR="00423FAF" w:rsidRPr="004D16B6" w:rsidRDefault="00423FAF" w:rsidP="009D0CD5">
            <w:pPr>
              <w:autoSpaceDE w:val="0"/>
              <w:autoSpaceDN w:val="0"/>
              <w:adjustRightInd w:val="0"/>
              <w:jc w:val="center"/>
            </w:pPr>
            <w:r w:rsidRPr="004D16B6">
              <w:t>ИИК: KZ549261802103966002</w:t>
            </w:r>
          </w:p>
        </w:tc>
      </w:tr>
    </w:tbl>
    <w:p w:rsidR="00423FAF" w:rsidRPr="004D16B6" w:rsidRDefault="00423FAF" w:rsidP="00423FAF">
      <w:pPr>
        <w:jc w:val="both"/>
        <w:rPr>
          <w:lang w:val="en-US"/>
        </w:rPr>
      </w:pPr>
    </w:p>
    <w:p w:rsidR="00423FAF" w:rsidRPr="004D16B6" w:rsidRDefault="00423FAF" w:rsidP="00423FAF">
      <w:pPr>
        <w:widowControl w:val="0"/>
        <w:tabs>
          <w:tab w:val="left" w:pos="851"/>
        </w:tabs>
        <w:adjustRightInd w:val="0"/>
        <w:ind w:firstLine="567"/>
        <w:jc w:val="both"/>
        <w:rPr>
          <w:b/>
        </w:rPr>
      </w:pPr>
      <w:r w:rsidRPr="004D16B6">
        <w:rPr>
          <w:b/>
        </w:rPr>
        <w:t>Обеспечение заявки на участие в электронном тендере не вносится (настоящее положение не распространяется на консорциумы):</w:t>
      </w:r>
    </w:p>
    <w:p w:rsidR="00457646" w:rsidRPr="00534B23" w:rsidRDefault="00457646" w:rsidP="00457646">
      <w:pPr>
        <w:pStyle w:val="a0"/>
        <w:numPr>
          <w:ilvl w:val="1"/>
          <w:numId w:val="2"/>
        </w:numPr>
        <w:tabs>
          <w:tab w:val="clear" w:pos="993"/>
          <w:tab w:val="left" w:pos="1134"/>
        </w:tabs>
        <w:ind w:left="567" w:firstLine="0"/>
        <w:rPr>
          <w:rFonts w:ascii="Times New Roman" w:hAnsi="Times New Roman" w:cs="Times New Roman"/>
        </w:rPr>
      </w:pPr>
      <w:r w:rsidRPr="00534B23">
        <w:rPr>
          <w:rFonts w:ascii="Times New Roman" w:hAnsi="Times New Roman" w:cs="Times New Roman"/>
        </w:rPr>
        <w:t>организациями, входящими в Холдинг;</w:t>
      </w:r>
    </w:p>
    <w:p w:rsidR="00457646" w:rsidRPr="004D16B6" w:rsidRDefault="00457646" w:rsidP="00457646">
      <w:pPr>
        <w:pStyle w:val="a0"/>
        <w:numPr>
          <w:ilvl w:val="1"/>
          <w:numId w:val="2"/>
        </w:numPr>
        <w:tabs>
          <w:tab w:val="clear" w:pos="993"/>
          <w:tab w:val="left" w:pos="1134"/>
        </w:tabs>
        <w:ind w:left="0" w:firstLine="567"/>
      </w:pPr>
      <w:r w:rsidRPr="00534B23">
        <w:rPr>
          <w:rFonts w:ascii="Times New Roman" w:hAnsi="Times New Roman" w:cs="Times New Roman"/>
        </w:rPr>
        <w:t>организациями</w:t>
      </w:r>
      <w:r w:rsidRPr="004D16B6">
        <w:rPr>
          <w:rFonts w:ascii="Times New Roman" w:hAnsi="Times New Roman" w:cs="Times New Roman"/>
        </w:rPr>
        <w:t xml:space="preserve">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r w:rsidRPr="004D16B6">
        <w:rPr>
          <w:bCs/>
        </w:rPr>
        <w:t>.</w:t>
      </w:r>
    </w:p>
    <w:p w:rsidR="00423FAF" w:rsidRPr="004D16B6" w:rsidRDefault="00423FAF" w:rsidP="00681107">
      <w:pPr>
        <w:widowControl w:val="0"/>
        <w:numPr>
          <w:ilvl w:val="0"/>
          <w:numId w:val="11"/>
        </w:numPr>
        <w:tabs>
          <w:tab w:val="left" w:pos="960"/>
        </w:tabs>
        <w:autoSpaceDE w:val="0"/>
        <w:autoSpaceDN w:val="0"/>
        <w:adjustRightInd w:val="0"/>
        <w:ind w:left="0" w:firstLine="567"/>
        <w:jc w:val="both"/>
      </w:pPr>
      <w:r w:rsidRPr="004D16B6">
        <w:t>Потенциальный поставщик вправе выбрать один из следующих видов обеспечения Заявки:</w:t>
      </w:r>
    </w:p>
    <w:p w:rsidR="00423FAF" w:rsidRPr="004D16B6" w:rsidRDefault="00423FAF" w:rsidP="00681107">
      <w:pPr>
        <w:widowControl w:val="0"/>
        <w:numPr>
          <w:ilvl w:val="1"/>
          <w:numId w:val="8"/>
        </w:numPr>
        <w:tabs>
          <w:tab w:val="left" w:pos="851"/>
        </w:tabs>
        <w:autoSpaceDE w:val="0"/>
        <w:autoSpaceDN w:val="0"/>
        <w:adjustRightInd w:val="0"/>
        <w:ind w:left="0" w:firstLine="567"/>
        <w:jc w:val="both"/>
      </w:pPr>
      <w:r w:rsidRPr="004D16B6">
        <w:t>гарантийный денежный взнос, размещаемый на банковских счетах, указанных в преамбуле настоящей Тендерной документации.</w:t>
      </w:r>
    </w:p>
    <w:p w:rsidR="00423FAF" w:rsidRPr="004D16B6" w:rsidRDefault="00423FAF" w:rsidP="00423FAF">
      <w:pPr>
        <w:tabs>
          <w:tab w:val="left" w:pos="851"/>
        </w:tabs>
        <w:ind w:firstLine="567"/>
        <w:jc w:val="both"/>
        <w:rPr>
          <w:b/>
          <w:u w:val="single"/>
        </w:rPr>
      </w:pPr>
      <w:r w:rsidRPr="004D16B6">
        <w:rPr>
          <w:b/>
          <w:u w:val="single"/>
        </w:rPr>
        <w:t>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(лота), сумма обеспечения, наименование организатора закупок и потенциального поставщика;</w:t>
      </w:r>
    </w:p>
    <w:p w:rsidR="00423FAF" w:rsidRPr="004D16B6" w:rsidRDefault="00423FAF" w:rsidP="00681107">
      <w:pPr>
        <w:widowControl w:val="0"/>
        <w:numPr>
          <w:ilvl w:val="1"/>
          <w:numId w:val="8"/>
        </w:numPr>
        <w:tabs>
          <w:tab w:val="left" w:pos="851"/>
        </w:tabs>
        <w:adjustRightInd w:val="0"/>
        <w:ind w:left="0" w:firstLine="567"/>
        <w:jc w:val="both"/>
      </w:pPr>
      <w:r w:rsidRPr="004D16B6">
        <w:t xml:space="preserve">банковскую гарантию по форме согласно </w:t>
      </w:r>
      <w:r w:rsidRPr="004D16B6">
        <w:rPr>
          <w:b/>
        </w:rPr>
        <w:t xml:space="preserve">Приложению № 3 </w:t>
      </w:r>
      <w:r w:rsidRPr="004D16B6">
        <w:t>к Тендерной документации или электронную банковскую гарантию.</w:t>
      </w:r>
    </w:p>
    <w:p w:rsidR="00423FAF" w:rsidRPr="004D16B6" w:rsidRDefault="00423FAF" w:rsidP="00423FAF">
      <w:pPr>
        <w:autoSpaceDE w:val="0"/>
        <w:autoSpaceDN w:val="0"/>
        <w:adjustRightInd w:val="0"/>
        <w:ind w:firstLine="567"/>
        <w:jc w:val="both"/>
        <w:rPr>
          <w:rFonts w:eastAsia="Calibri"/>
          <w:b/>
        </w:rPr>
      </w:pPr>
      <w:proofErr w:type="gramStart"/>
      <w:r w:rsidRPr="004D16B6">
        <w:rPr>
          <w:rFonts w:eastAsia="Calibri"/>
          <w:b/>
        </w:rPr>
        <w:t>В случае внесения потенциальным поставщиком обеспечения заявки на участие в электронном тендере в виде банковской гарантии на бумажном носителе</w:t>
      </w:r>
      <w:proofErr w:type="gramEnd"/>
      <w:r w:rsidRPr="004D16B6">
        <w:rPr>
          <w:rFonts w:eastAsia="Calibri"/>
          <w:b/>
        </w:rPr>
        <w:t>, ее оригинал представляется Заказчику до окончательного срока представления заявок.</w:t>
      </w:r>
    </w:p>
    <w:p w:rsidR="00423FAF" w:rsidRPr="004D16B6" w:rsidRDefault="00423FAF" w:rsidP="00423FAF">
      <w:pPr>
        <w:ind w:firstLine="567"/>
        <w:jc w:val="both"/>
        <w:rPr>
          <w:b/>
        </w:rPr>
      </w:pPr>
      <w:r w:rsidRPr="004D16B6">
        <w:rPr>
          <w:b/>
        </w:rPr>
        <w:t>Обеспечение заявки на участие в электронном тендере</w:t>
      </w:r>
      <w:r w:rsidRPr="004D16B6">
        <w:t xml:space="preserve"> </w:t>
      </w:r>
      <w:r w:rsidRPr="004D16B6">
        <w:rPr>
          <w:b/>
        </w:rPr>
        <w:t>в виде банковской гарантии принимается по адресу:</w:t>
      </w:r>
      <w:r w:rsidRPr="004D16B6">
        <w:t xml:space="preserve"> г. Алматы, ул. </w:t>
      </w:r>
      <w:proofErr w:type="spellStart"/>
      <w:r w:rsidRPr="004D16B6">
        <w:t>Богенбай</w:t>
      </w:r>
      <w:proofErr w:type="spellEnd"/>
      <w:r w:rsidRPr="004D16B6">
        <w:t xml:space="preserve"> батыра, здание 168, кабинет 113 в срок </w:t>
      </w:r>
      <w:r w:rsidRPr="004D16B6">
        <w:rPr>
          <w:b/>
        </w:rPr>
        <w:t xml:space="preserve">до 10:00 часов «_» </w:t>
      </w:r>
      <w:r w:rsidR="0032372F">
        <w:rPr>
          <w:b/>
        </w:rPr>
        <w:t>___________</w:t>
      </w:r>
      <w:r w:rsidR="008A13AF">
        <w:rPr>
          <w:b/>
        </w:rPr>
        <w:t xml:space="preserve"> 201</w:t>
      </w:r>
      <w:r w:rsidR="008A13AF" w:rsidRPr="008A13AF">
        <w:rPr>
          <w:b/>
        </w:rPr>
        <w:t>7</w:t>
      </w:r>
      <w:r w:rsidRPr="004D16B6">
        <w:rPr>
          <w:b/>
        </w:rPr>
        <w:t xml:space="preserve"> года</w:t>
      </w:r>
      <w:r w:rsidRPr="004D16B6">
        <w:rPr>
          <w:b/>
          <w:i/>
        </w:rPr>
        <w:t xml:space="preserve"> </w:t>
      </w:r>
      <w:r w:rsidRPr="004D16B6">
        <w:rPr>
          <w:b/>
        </w:rPr>
        <w:t>(окончательный срок представления обеспечения заявки).</w:t>
      </w:r>
    </w:p>
    <w:p w:rsidR="00423FAF" w:rsidRPr="004D16B6" w:rsidRDefault="00423FAF" w:rsidP="00681107">
      <w:pPr>
        <w:widowControl w:val="0"/>
        <w:numPr>
          <w:ilvl w:val="0"/>
          <w:numId w:val="11"/>
        </w:numPr>
        <w:tabs>
          <w:tab w:val="left" w:pos="960"/>
        </w:tabs>
        <w:autoSpaceDE w:val="0"/>
        <w:autoSpaceDN w:val="0"/>
        <w:adjustRightInd w:val="0"/>
        <w:ind w:left="0" w:firstLine="567"/>
        <w:jc w:val="both"/>
      </w:pPr>
      <w:r w:rsidRPr="004D16B6">
        <w:t xml:space="preserve">Организатор закупок возвращает потенциальному поставщику внесенное им </w:t>
      </w:r>
      <w:r w:rsidRPr="004D16B6">
        <w:lastRenderedPageBreak/>
        <w:t>обеспечение Заявки в течение 10 (десяти) рабочих дней со дня наступления одного из следующих случаев:</w:t>
      </w:r>
    </w:p>
    <w:p w:rsidR="00423FAF" w:rsidRPr="004D16B6" w:rsidRDefault="00423FAF" w:rsidP="00681107">
      <w:pPr>
        <w:widowControl w:val="0"/>
        <w:numPr>
          <w:ilvl w:val="0"/>
          <w:numId w:val="15"/>
        </w:numPr>
        <w:tabs>
          <w:tab w:val="left" w:pos="851"/>
          <w:tab w:val="left" w:pos="1134"/>
        </w:tabs>
        <w:autoSpaceDE w:val="0"/>
        <w:autoSpaceDN w:val="0"/>
        <w:adjustRightInd w:val="0"/>
        <w:ind w:left="142" w:firstLine="425"/>
        <w:jc w:val="both"/>
      </w:pPr>
      <w:r w:rsidRPr="004D16B6">
        <w:t>отзыва потенциальным поставщиком своей Заявки до истечения окончательного срока представления Заявок;</w:t>
      </w:r>
    </w:p>
    <w:p w:rsidR="00423FAF" w:rsidRPr="004D16B6" w:rsidRDefault="00423FAF" w:rsidP="00681107">
      <w:pPr>
        <w:widowControl w:val="0"/>
        <w:numPr>
          <w:ilvl w:val="0"/>
          <w:numId w:val="15"/>
        </w:numPr>
        <w:tabs>
          <w:tab w:val="left" w:pos="851"/>
          <w:tab w:val="left" w:pos="1134"/>
        </w:tabs>
        <w:autoSpaceDE w:val="0"/>
        <w:autoSpaceDN w:val="0"/>
        <w:adjustRightInd w:val="0"/>
        <w:ind w:left="142" w:firstLine="425"/>
        <w:jc w:val="both"/>
      </w:pPr>
      <w:r w:rsidRPr="004D16B6">
        <w:t>заверения тендерной комиссией посредством ЭЦП протокола об итогах электронного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p>
    <w:p w:rsidR="00423FAF" w:rsidRPr="004D16B6" w:rsidRDefault="00423FAF" w:rsidP="00681107">
      <w:pPr>
        <w:widowControl w:val="0"/>
        <w:numPr>
          <w:ilvl w:val="0"/>
          <w:numId w:val="15"/>
        </w:numPr>
        <w:tabs>
          <w:tab w:val="left" w:pos="851"/>
          <w:tab w:val="left" w:pos="1134"/>
        </w:tabs>
        <w:autoSpaceDE w:val="0"/>
        <w:autoSpaceDN w:val="0"/>
        <w:adjustRightInd w:val="0"/>
        <w:ind w:left="142" w:firstLine="425"/>
        <w:jc w:val="both"/>
      </w:pPr>
      <w:r w:rsidRPr="004D16B6">
        <w:t>вступления  в  силу  договора  о  закупках  и  внесения  победителем электронного тендера обеспечения возврата аванса (предоплаты) и (или) исполнения договора о закупках, предусмотренного настоящей Тендерной документацией;</w:t>
      </w:r>
    </w:p>
    <w:p w:rsidR="00423FAF" w:rsidRPr="004D16B6" w:rsidRDefault="00423FAF" w:rsidP="00681107">
      <w:pPr>
        <w:widowControl w:val="0"/>
        <w:numPr>
          <w:ilvl w:val="0"/>
          <w:numId w:val="15"/>
        </w:numPr>
        <w:tabs>
          <w:tab w:val="left" w:pos="851"/>
          <w:tab w:val="left" w:pos="1134"/>
        </w:tabs>
        <w:autoSpaceDE w:val="0"/>
        <w:autoSpaceDN w:val="0"/>
        <w:adjustRightInd w:val="0"/>
        <w:ind w:left="142" w:firstLine="425"/>
        <w:jc w:val="both"/>
      </w:pPr>
      <w:r w:rsidRPr="004D16B6">
        <w:t>вступления в силу договора о закупках и внесения потенциальным поставщиком, занявшим по итогам сопоставления и оценки второе место,  определенным в сл</w:t>
      </w:r>
      <w:r w:rsidR="0097268B" w:rsidRPr="004D16B6">
        <w:t>учае, предусмотренном пунктом 42</w:t>
      </w:r>
      <w:r w:rsidRPr="004D16B6">
        <w:t xml:space="preserve"> настоящей Тендерной документации, обеспечения возврата аванса (предоплаты) и (или) исполнения договора о закупках, предусмотренного Тендерной документацией;</w:t>
      </w:r>
    </w:p>
    <w:p w:rsidR="00423FAF" w:rsidRPr="004D16B6" w:rsidRDefault="00423FAF" w:rsidP="00681107">
      <w:pPr>
        <w:widowControl w:val="0"/>
        <w:numPr>
          <w:ilvl w:val="0"/>
          <w:numId w:val="11"/>
        </w:numPr>
        <w:tabs>
          <w:tab w:val="left" w:pos="993"/>
        </w:tabs>
        <w:autoSpaceDE w:val="0"/>
        <w:autoSpaceDN w:val="0"/>
        <w:adjustRightInd w:val="0"/>
        <w:ind w:left="0" w:firstLine="567"/>
        <w:jc w:val="both"/>
      </w:pPr>
      <w:r w:rsidRPr="004D16B6">
        <w:t>Обеспечение Заявки в виде банковской гарантии или ином виде, определенном заказчиком, внесенное потенциальным поставщиком, не возвращается при наступлении одного из следующих случаев:</w:t>
      </w:r>
    </w:p>
    <w:p w:rsidR="00423FAF" w:rsidRPr="004D16B6" w:rsidRDefault="00423FAF" w:rsidP="00681107">
      <w:pPr>
        <w:widowControl w:val="0"/>
        <w:numPr>
          <w:ilvl w:val="0"/>
          <w:numId w:val="14"/>
        </w:numPr>
        <w:tabs>
          <w:tab w:val="left" w:pos="0"/>
          <w:tab w:val="left" w:pos="851"/>
          <w:tab w:val="left" w:pos="1134"/>
        </w:tabs>
        <w:adjustRightInd w:val="0"/>
        <w:ind w:left="0" w:firstLine="539"/>
        <w:jc w:val="both"/>
      </w:pPr>
      <w:r w:rsidRPr="004D16B6">
        <w:t>потенциальный поставщик отозвал Заявку после истечения окончательного срока представления заявок;</w:t>
      </w:r>
    </w:p>
    <w:p w:rsidR="00423FAF" w:rsidRPr="004D16B6" w:rsidRDefault="00423FAF" w:rsidP="00681107">
      <w:pPr>
        <w:widowControl w:val="0"/>
        <w:numPr>
          <w:ilvl w:val="0"/>
          <w:numId w:val="14"/>
        </w:numPr>
        <w:tabs>
          <w:tab w:val="left" w:pos="0"/>
          <w:tab w:val="left" w:pos="851"/>
          <w:tab w:val="left" w:pos="1134"/>
        </w:tabs>
        <w:adjustRightInd w:val="0"/>
        <w:ind w:left="0" w:firstLine="539"/>
        <w:jc w:val="both"/>
      </w:pPr>
      <w:r w:rsidRPr="004D16B6">
        <w:t>потенциальный поставщик, определенный победителем электронного тендера, уклонился от заключения договора о закупках;</w:t>
      </w:r>
    </w:p>
    <w:p w:rsidR="00423FAF" w:rsidRPr="004D16B6" w:rsidRDefault="00423FAF" w:rsidP="00681107">
      <w:pPr>
        <w:widowControl w:val="0"/>
        <w:numPr>
          <w:ilvl w:val="0"/>
          <w:numId w:val="14"/>
        </w:numPr>
        <w:tabs>
          <w:tab w:val="left" w:pos="0"/>
          <w:tab w:val="left" w:pos="851"/>
          <w:tab w:val="left" w:pos="1134"/>
        </w:tabs>
        <w:adjustRightInd w:val="0"/>
        <w:ind w:left="0" w:firstLine="539"/>
        <w:jc w:val="both"/>
      </w:pPr>
      <w:r w:rsidRPr="004D16B6">
        <w:t>победитель электронного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423FAF" w:rsidRPr="004D16B6" w:rsidRDefault="00423FAF" w:rsidP="00681107">
      <w:pPr>
        <w:widowControl w:val="0"/>
        <w:numPr>
          <w:ilvl w:val="0"/>
          <w:numId w:val="14"/>
        </w:numPr>
        <w:tabs>
          <w:tab w:val="left" w:pos="0"/>
          <w:tab w:val="left" w:pos="851"/>
          <w:tab w:val="left" w:pos="1134"/>
        </w:tabs>
        <w:adjustRightInd w:val="0"/>
        <w:ind w:left="0" w:firstLine="539"/>
        <w:jc w:val="both"/>
      </w:pPr>
      <w:r w:rsidRPr="004D16B6">
        <w:t xml:space="preserve">потенциальный поставщик, занявший по итогам сопоставления и оценки второе место, определенный в случае, предусмотренном пунктом </w:t>
      </w:r>
      <w:r w:rsidR="0097268B" w:rsidRPr="004D16B6">
        <w:t>42</w:t>
      </w:r>
      <w:r w:rsidRPr="004D16B6">
        <w:t xml:space="preserve"> настоящей Тендерной документации, уклонился от заключения договора о закупках </w:t>
      </w:r>
      <w:proofErr w:type="gramStart"/>
      <w:r w:rsidRPr="004D16B6">
        <w:t>или</w:t>
      </w:r>
      <w:proofErr w:type="gramEnd"/>
      <w:r w:rsidRPr="004D16B6">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423FAF" w:rsidRPr="004D16B6" w:rsidRDefault="00423FAF" w:rsidP="00423FAF">
      <w:pPr>
        <w:tabs>
          <w:tab w:val="left" w:pos="0"/>
          <w:tab w:val="left" w:pos="851"/>
          <w:tab w:val="left" w:pos="1134"/>
        </w:tabs>
      </w:pPr>
    </w:p>
    <w:p w:rsidR="00423FAF" w:rsidRPr="004D16B6" w:rsidRDefault="00423FAF" w:rsidP="00681107">
      <w:pPr>
        <w:numPr>
          <w:ilvl w:val="0"/>
          <w:numId w:val="8"/>
        </w:numPr>
        <w:tabs>
          <w:tab w:val="left" w:pos="284"/>
          <w:tab w:val="left" w:pos="851"/>
        </w:tabs>
        <w:autoSpaceDE w:val="0"/>
        <w:autoSpaceDN w:val="0"/>
        <w:ind w:left="0" w:firstLine="0"/>
        <w:jc w:val="center"/>
        <w:rPr>
          <w:b/>
        </w:rPr>
      </w:pPr>
      <w:r w:rsidRPr="004D16B6">
        <w:rPr>
          <w:b/>
        </w:rPr>
        <w:t>Изменение Заявок и их отзыв</w:t>
      </w:r>
    </w:p>
    <w:p w:rsidR="00423FAF" w:rsidRPr="004D16B6" w:rsidRDefault="00423FAF" w:rsidP="00423FAF">
      <w:pPr>
        <w:keepNext/>
        <w:tabs>
          <w:tab w:val="left" w:pos="708"/>
          <w:tab w:val="left" w:pos="851"/>
        </w:tabs>
        <w:ind w:left="567"/>
        <w:jc w:val="both"/>
        <w:outlineLvl w:val="1"/>
        <w:rPr>
          <w:bCs/>
          <w:iCs/>
        </w:rPr>
      </w:pPr>
    </w:p>
    <w:p w:rsidR="00423FAF" w:rsidRPr="004D16B6" w:rsidRDefault="00423FAF" w:rsidP="00681107">
      <w:pPr>
        <w:widowControl w:val="0"/>
        <w:numPr>
          <w:ilvl w:val="0"/>
          <w:numId w:val="11"/>
        </w:numPr>
        <w:tabs>
          <w:tab w:val="left" w:pos="993"/>
        </w:tabs>
        <w:adjustRightInd w:val="0"/>
        <w:ind w:left="0" w:firstLine="567"/>
        <w:jc w:val="both"/>
      </w:pPr>
      <w:r w:rsidRPr="004D16B6">
        <w:t>Потенциальный поставщик в любое время посредством ЭЦП не позднее окончания срока представления Заявок  вправе:</w:t>
      </w:r>
    </w:p>
    <w:p w:rsidR="00423FAF" w:rsidRPr="004D16B6" w:rsidRDefault="00423FAF" w:rsidP="00681107">
      <w:pPr>
        <w:widowControl w:val="0"/>
        <w:numPr>
          <w:ilvl w:val="0"/>
          <w:numId w:val="4"/>
        </w:numPr>
        <w:tabs>
          <w:tab w:val="clear" w:pos="1277"/>
          <w:tab w:val="left" w:pos="851"/>
          <w:tab w:val="num" w:pos="1135"/>
        </w:tabs>
        <w:autoSpaceDE w:val="0"/>
        <w:autoSpaceDN w:val="0"/>
        <w:adjustRightInd w:val="0"/>
        <w:ind w:left="0"/>
        <w:jc w:val="both"/>
      </w:pPr>
      <w:r w:rsidRPr="004D16B6">
        <w:t>изменить и (или) дополнить внесенную Заявку;</w:t>
      </w:r>
    </w:p>
    <w:p w:rsidR="00423FAF" w:rsidRPr="004D16B6" w:rsidRDefault="00423FAF" w:rsidP="00681107">
      <w:pPr>
        <w:widowControl w:val="0"/>
        <w:numPr>
          <w:ilvl w:val="0"/>
          <w:numId w:val="4"/>
        </w:numPr>
        <w:tabs>
          <w:tab w:val="clear" w:pos="1277"/>
          <w:tab w:val="left" w:pos="851"/>
          <w:tab w:val="num" w:pos="1135"/>
        </w:tabs>
        <w:autoSpaceDE w:val="0"/>
        <w:autoSpaceDN w:val="0"/>
        <w:adjustRightInd w:val="0"/>
        <w:ind w:left="0"/>
        <w:jc w:val="both"/>
      </w:pPr>
      <w:r w:rsidRPr="004D16B6">
        <w:t>отозвать свою Заявку, не утрачивая права на возврат внесенного им обеспечения Заявки.</w:t>
      </w:r>
    </w:p>
    <w:p w:rsidR="00423FAF" w:rsidRPr="004D16B6" w:rsidRDefault="00423FAF" w:rsidP="00423FAF">
      <w:pPr>
        <w:autoSpaceDE w:val="0"/>
        <w:autoSpaceDN w:val="0"/>
        <w:ind w:firstLine="567"/>
        <w:jc w:val="both"/>
      </w:pPr>
      <w:r w:rsidRPr="004D16B6">
        <w:t xml:space="preserve">Не допускается </w:t>
      </w:r>
      <w:r w:rsidRPr="004D16B6">
        <w:rPr>
          <w:bCs/>
        </w:rPr>
        <w:t xml:space="preserve">изменение, дополнение и (или) </w:t>
      </w:r>
      <w:r w:rsidRPr="004D16B6">
        <w:t>отзыв Заявки, после истечения окончательного срока представления Заявки на участие в электронном тендере.</w:t>
      </w:r>
    </w:p>
    <w:p w:rsidR="00423FAF" w:rsidRPr="004D16B6" w:rsidRDefault="00423FAF" w:rsidP="00423FAF">
      <w:pPr>
        <w:tabs>
          <w:tab w:val="center" w:pos="4819"/>
          <w:tab w:val="right" w:pos="9638"/>
        </w:tabs>
        <w:autoSpaceDE w:val="0"/>
        <w:autoSpaceDN w:val="0"/>
        <w:jc w:val="both"/>
        <w:rPr>
          <w:b/>
        </w:rPr>
      </w:pPr>
    </w:p>
    <w:p w:rsidR="00423FAF" w:rsidRPr="004D16B6" w:rsidRDefault="00423FAF" w:rsidP="00681107">
      <w:pPr>
        <w:numPr>
          <w:ilvl w:val="0"/>
          <w:numId w:val="8"/>
        </w:numPr>
        <w:tabs>
          <w:tab w:val="left" w:pos="284"/>
          <w:tab w:val="left" w:pos="851"/>
        </w:tabs>
        <w:autoSpaceDE w:val="0"/>
        <w:autoSpaceDN w:val="0"/>
        <w:ind w:left="0" w:firstLine="0"/>
        <w:jc w:val="center"/>
        <w:rPr>
          <w:b/>
        </w:rPr>
      </w:pPr>
      <w:r w:rsidRPr="004D16B6">
        <w:rPr>
          <w:b/>
        </w:rPr>
        <w:t>Вскрытие и рассмотрение Заявок, и подведение итогов электронного тендера</w:t>
      </w:r>
    </w:p>
    <w:p w:rsidR="00423FAF" w:rsidRPr="004D16B6" w:rsidRDefault="00423FAF" w:rsidP="00423FAF">
      <w:pPr>
        <w:keepNext/>
        <w:tabs>
          <w:tab w:val="left" w:pos="708"/>
          <w:tab w:val="left" w:pos="851"/>
        </w:tabs>
        <w:ind w:left="567"/>
        <w:jc w:val="both"/>
        <w:outlineLvl w:val="1"/>
        <w:rPr>
          <w:bCs/>
          <w:iCs/>
        </w:rPr>
      </w:pPr>
    </w:p>
    <w:p w:rsidR="00423FAF" w:rsidRPr="004D16B6" w:rsidRDefault="00423FAF" w:rsidP="00681107">
      <w:pPr>
        <w:widowControl w:val="0"/>
        <w:numPr>
          <w:ilvl w:val="0"/>
          <w:numId w:val="11"/>
        </w:numPr>
        <w:tabs>
          <w:tab w:val="left" w:pos="993"/>
        </w:tabs>
        <w:autoSpaceDE w:val="0"/>
        <w:autoSpaceDN w:val="0"/>
        <w:adjustRightInd w:val="0"/>
        <w:ind w:left="0" w:firstLine="567"/>
        <w:jc w:val="both"/>
      </w:pPr>
      <w:r w:rsidRPr="004D16B6">
        <w:t>Заявки на участие в электронных закупках способом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w:t>
      </w:r>
    </w:p>
    <w:p w:rsidR="00423FAF" w:rsidRPr="004D16B6" w:rsidRDefault="00423FAF" w:rsidP="00423FAF">
      <w:pPr>
        <w:widowControl w:val="0"/>
        <w:tabs>
          <w:tab w:val="center" w:pos="4819"/>
          <w:tab w:val="right" w:pos="9638"/>
        </w:tabs>
        <w:autoSpaceDE w:val="0"/>
        <w:autoSpaceDN w:val="0"/>
        <w:adjustRightInd w:val="0"/>
        <w:ind w:firstLine="644"/>
        <w:jc w:val="both"/>
      </w:pPr>
      <w:r w:rsidRPr="004D16B6">
        <w:t xml:space="preserve">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w:t>
      </w:r>
      <w:r w:rsidRPr="004D16B6">
        <w:lastRenderedPageBreak/>
        <w:t>Уполномоченным органам по вопросам закупок.</w:t>
      </w:r>
    </w:p>
    <w:p w:rsidR="00423FAF" w:rsidRPr="004D16B6" w:rsidRDefault="00423FAF" w:rsidP="00423FAF">
      <w:pPr>
        <w:widowControl w:val="0"/>
        <w:tabs>
          <w:tab w:val="center" w:pos="4819"/>
          <w:tab w:val="right" w:pos="9638"/>
        </w:tabs>
        <w:autoSpaceDE w:val="0"/>
        <w:autoSpaceDN w:val="0"/>
        <w:adjustRightInd w:val="0"/>
        <w:ind w:firstLine="644"/>
        <w:jc w:val="both"/>
      </w:pPr>
      <w:r w:rsidRPr="004D16B6">
        <w:t>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w:t>
      </w:r>
    </w:p>
    <w:p w:rsidR="00423FAF" w:rsidRPr="004D16B6" w:rsidRDefault="00423FAF" w:rsidP="00423FAF">
      <w:pPr>
        <w:widowControl w:val="0"/>
        <w:tabs>
          <w:tab w:val="center" w:pos="4819"/>
          <w:tab w:val="right" w:pos="9638"/>
        </w:tabs>
        <w:autoSpaceDE w:val="0"/>
        <w:autoSpaceDN w:val="0"/>
        <w:adjustRightInd w:val="0"/>
        <w:ind w:firstLine="644"/>
        <w:jc w:val="both"/>
      </w:pPr>
      <w:r w:rsidRPr="004D16B6">
        <w:t xml:space="preserve">В случае отсутствия представленных потенциальными поставщиками заявок по истечении окончательного срока представления заявок, Системой автоматически формируется объявление об итогах. </w:t>
      </w:r>
    </w:p>
    <w:p w:rsidR="00423FAF" w:rsidRPr="004D16B6" w:rsidRDefault="00423FAF" w:rsidP="00681107">
      <w:pPr>
        <w:widowControl w:val="0"/>
        <w:numPr>
          <w:ilvl w:val="0"/>
          <w:numId w:val="11"/>
        </w:numPr>
        <w:tabs>
          <w:tab w:val="left" w:pos="993"/>
        </w:tabs>
        <w:autoSpaceDE w:val="0"/>
        <w:autoSpaceDN w:val="0"/>
        <w:adjustRightInd w:val="0"/>
        <w:ind w:left="0" w:firstLine="567"/>
        <w:jc w:val="both"/>
      </w:pPr>
      <w:r w:rsidRPr="004D16B6">
        <w:t>Заявки рассматриваются тендерной комиссией на предмет соответствия заявок требованиям пункта 2 Тендерной документации. Не отклоненные по основаниям, указанным в пункте 2 Тендерной документации, Заявки сопоставляются и оцениваются тендерной комиссией в целях выбора победителя электронного тендера.</w:t>
      </w:r>
    </w:p>
    <w:p w:rsidR="00423FAF" w:rsidRPr="004D16B6" w:rsidRDefault="00423FAF" w:rsidP="00681107">
      <w:pPr>
        <w:widowControl w:val="0"/>
        <w:numPr>
          <w:ilvl w:val="0"/>
          <w:numId w:val="11"/>
        </w:numPr>
        <w:tabs>
          <w:tab w:val="left" w:pos="993"/>
        </w:tabs>
        <w:autoSpaceDE w:val="0"/>
        <w:autoSpaceDN w:val="0"/>
        <w:adjustRightInd w:val="0"/>
        <w:ind w:left="0" w:firstLine="567"/>
        <w:jc w:val="both"/>
      </w:pPr>
      <w:r w:rsidRPr="004D16B6">
        <w:t xml:space="preserve">Заявки рассматриваются тендерной комиссией в срок не более 10 (десяти) рабочих дней со дня вскрытия Системой Заявок. При проведении закупок </w:t>
      </w:r>
      <w:r w:rsidR="008A13AF">
        <w:t>Товаров</w:t>
      </w:r>
      <w:r w:rsidRPr="004D16B6">
        <w:t>,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Заявок.</w:t>
      </w:r>
    </w:p>
    <w:p w:rsidR="00423FAF" w:rsidRPr="004D16B6" w:rsidRDefault="00423FAF" w:rsidP="00681107">
      <w:pPr>
        <w:widowControl w:val="0"/>
        <w:numPr>
          <w:ilvl w:val="0"/>
          <w:numId w:val="11"/>
        </w:numPr>
        <w:tabs>
          <w:tab w:val="left" w:pos="993"/>
        </w:tabs>
        <w:autoSpaceDE w:val="0"/>
        <w:autoSpaceDN w:val="0"/>
        <w:adjustRightInd w:val="0"/>
        <w:ind w:left="0" w:firstLine="567"/>
        <w:jc w:val="both"/>
        <w:rPr>
          <w:sz w:val="28"/>
          <w:szCs w:val="28"/>
        </w:rPr>
      </w:pPr>
      <w:r w:rsidRPr="004D16B6">
        <w:rPr>
          <w:szCs w:val="28"/>
        </w:rPr>
        <w:t>При рассмотрении Заявок тендерная комиссия вправе:</w:t>
      </w:r>
    </w:p>
    <w:p w:rsidR="00423FAF" w:rsidRPr="004D16B6" w:rsidRDefault="00423FAF" w:rsidP="00681107">
      <w:pPr>
        <w:widowControl w:val="0"/>
        <w:numPr>
          <w:ilvl w:val="1"/>
          <w:numId w:val="8"/>
        </w:numPr>
        <w:tabs>
          <w:tab w:val="left" w:pos="851"/>
        </w:tabs>
        <w:adjustRightInd w:val="0"/>
        <w:ind w:left="0" w:firstLine="567"/>
        <w:jc w:val="both"/>
      </w:pPr>
      <w:r w:rsidRPr="004D16B6">
        <w:t>запросить в Системе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документов, подтверждающих критерии, влияющие на условное понижение цены, предусмотренные пунктом 23 Тендерной документации);</w:t>
      </w:r>
    </w:p>
    <w:p w:rsidR="00423FAF" w:rsidRPr="004D16B6" w:rsidRDefault="00423FAF" w:rsidP="00681107">
      <w:pPr>
        <w:widowControl w:val="0"/>
        <w:numPr>
          <w:ilvl w:val="1"/>
          <w:numId w:val="8"/>
        </w:numPr>
        <w:tabs>
          <w:tab w:val="left" w:pos="851"/>
        </w:tabs>
        <w:adjustRightInd w:val="0"/>
        <w:ind w:left="0" w:firstLine="567"/>
        <w:jc w:val="both"/>
      </w:pPr>
      <w:r w:rsidRPr="004D16B6">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(запросы оформляются в письменном виде).</w:t>
      </w:r>
    </w:p>
    <w:p w:rsidR="00423FAF" w:rsidRPr="004D16B6" w:rsidRDefault="00423FAF" w:rsidP="00423FAF">
      <w:pPr>
        <w:autoSpaceDE w:val="0"/>
        <w:autoSpaceDN w:val="0"/>
        <w:ind w:firstLine="567"/>
        <w:jc w:val="both"/>
      </w:pPr>
      <w:r w:rsidRPr="004D16B6">
        <w:t>При этом не допускаются запросы и иные действия тендерной комиссии, связанные с приведением Заявки в соответствие с требованиями пункта 2 Тендерной документации,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rsidR="00423FAF" w:rsidRPr="004D16B6" w:rsidRDefault="00423FAF" w:rsidP="00681107">
      <w:pPr>
        <w:widowControl w:val="0"/>
        <w:numPr>
          <w:ilvl w:val="0"/>
          <w:numId w:val="11"/>
        </w:numPr>
        <w:tabs>
          <w:tab w:val="left" w:pos="993"/>
        </w:tabs>
        <w:adjustRightInd w:val="0"/>
        <w:ind w:left="0" w:firstLine="567"/>
        <w:jc w:val="both"/>
      </w:pPr>
      <w:r w:rsidRPr="004D16B6">
        <w:t>Не допускается отклонение Заявки по следующим формальным основаниям.</w:t>
      </w:r>
    </w:p>
    <w:p w:rsidR="00423FAF" w:rsidRPr="004D16B6" w:rsidRDefault="00423FAF" w:rsidP="00423FAF">
      <w:pPr>
        <w:tabs>
          <w:tab w:val="left" w:pos="1080"/>
        </w:tabs>
        <w:autoSpaceDE w:val="0"/>
        <w:autoSpaceDN w:val="0"/>
        <w:ind w:firstLine="567"/>
        <w:jc w:val="both"/>
      </w:pPr>
      <w:r w:rsidRPr="004D16B6">
        <w:t>Формальными основаниями являются случаи, не указанные в пункте 22 Тендерной документации.</w:t>
      </w:r>
    </w:p>
    <w:p w:rsidR="00423FAF" w:rsidRPr="004D16B6" w:rsidRDefault="00423FAF" w:rsidP="00681107">
      <w:pPr>
        <w:widowControl w:val="0"/>
        <w:numPr>
          <w:ilvl w:val="0"/>
          <w:numId w:val="11"/>
        </w:numPr>
        <w:tabs>
          <w:tab w:val="left" w:pos="993"/>
        </w:tabs>
        <w:adjustRightInd w:val="0"/>
        <w:ind w:left="0" w:firstLine="567"/>
        <w:jc w:val="both"/>
      </w:pPr>
      <w:r w:rsidRPr="004D16B6">
        <w:t>Тендерная комиссия отклоняет Заявку в случае:</w:t>
      </w:r>
    </w:p>
    <w:p w:rsidR="00423FAF" w:rsidRPr="004D16B6" w:rsidRDefault="00423FAF" w:rsidP="00681107">
      <w:pPr>
        <w:widowControl w:val="0"/>
        <w:numPr>
          <w:ilvl w:val="0"/>
          <w:numId w:val="5"/>
        </w:numPr>
        <w:tabs>
          <w:tab w:val="left" w:pos="-1985"/>
          <w:tab w:val="left" w:pos="851"/>
        </w:tabs>
        <w:adjustRightInd w:val="0"/>
        <w:ind w:left="0" w:firstLine="567"/>
        <w:jc w:val="both"/>
      </w:pPr>
      <w:r w:rsidRPr="004D16B6">
        <w:t>признания Заявки не соответствующей требованиям, предусмотренным пунктом 2 Тендерной документации, за исключением случаев, несоответствия технической спецификации, когда потенциальный поставщик предлагает лучшие условия поставки Товаров, а также лучшие характеристики закупаемого Товара;</w:t>
      </w:r>
    </w:p>
    <w:p w:rsidR="00423FAF" w:rsidRPr="004D16B6" w:rsidRDefault="00423FAF" w:rsidP="00681107">
      <w:pPr>
        <w:widowControl w:val="0"/>
        <w:numPr>
          <w:ilvl w:val="0"/>
          <w:numId w:val="5"/>
        </w:numPr>
        <w:tabs>
          <w:tab w:val="left" w:pos="-1985"/>
          <w:tab w:val="left" w:pos="851"/>
        </w:tabs>
        <w:adjustRightInd w:val="0"/>
        <w:ind w:left="0" w:firstLine="567"/>
        <w:jc w:val="both"/>
      </w:pPr>
      <w:r w:rsidRPr="004D16B6">
        <w:t>если потенциальный поставщик является аффилированным лицом другого потенциального поставщика, подавшего Заявку на участие в тендере (лоте);</w:t>
      </w:r>
    </w:p>
    <w:p w:rsidR="00423FAF" w:rsidRPr="004D16B6" w:rsidRDefault="00423FAF" w:rsidP="00681107">
      <w:pPr>
        <w:widowControl w:val="0"/>
        <w:numPr>
          <w:ilvl w:val="0"/>
          <w:numId w:val="5"/>
        </w:numPr>
        <w:tabs>
          <w:tab w:val="left" w:pos="-1985"/>
          <w:tab w:val="left" w:pos="851"/>
        </w:tabs>
        <w:adjustRightInd w:val="0"/>
        <w:ind w:left="0" w:firstLine="567"/>
        <w:jc w:val="both"/>
      </w:pPr>
      <w:r w:rsidRPr="004D16B6">
        <w:t>если ценовое предложение потенциального поставщика превышает сумму, выделенную для закупки;</w:t>
      </w:r>
    </w:p>
    <w:p w:rsidR="00423FAF" w:rsidRPr="004D16B6" w:rsidRDefault="00423FAF" w:rsidP="00681107">
      <w:pPr>
        <w:widowControl w:val="0"/>
        <w:numPr>
          <w:ilvl w:val="0"/>
          <w:numId w:val="5"/>
        </w:numPr>
        <w:tabs>
          <w:tab w:val="left" w:pos="-1985"/>
          <w:tab w:val="left" w:pos="851"/>
        </w:tabs>
        <w:adjustRightInd w:val="0"/>
        <w:ind w:left="0" w:firstLine="567"/>
        <w:jc w:val="both"/>
      </w:pPr>
      <w:r w:rsidRPr="004D16B6">
        <w:t>ценовое предложение потенциального поставщика признано тендерной комиссией демпинговым;</w:t>
      </w:r>
    </w:p>
    <w:p w:rsidR="00423FAF" w:rsidRPr="004D16B6" w:rsidRDefault="00423FAF" w:rsidP="00681107">
      <w:pPr>
        <w:widowControl w:val="0"/>
        <w:numPr>
          <w:ilvl w:val="0"/>
          <w:numId w:val="5"/>
        </w:numPr>
        <w:tabs>
          <w:tab w:val="left" w:pos="-1985"/>
          <w:tab w:val="left" w:pos="851"/>
        </w:tabs>
        <w:adjustRightInd w:val="0"/>
        <w:ind w:left="0" w:firstLine="567"/>
        <w:jc w:val="both"/>
      </w:pPr>
      <w:r w:rsidRPr="004D16B6">
        <w:t>если потенциальный поставщик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w:t>
      </w:r>
    </w:p>
    <w:p w:rsidR="00423FAF" w:rsidRPr="004D16B6" w:rsidRDefault="00423FAF" w:rsidP="00423FAF">
      <w:pPr>
        <w:tabs>
          <w:tab w:val="left" w:pos="851"/>
          <w:tab w:val="left" w:pos="1080"/>
        </w:tabs>
        <w:autoSpaceDE w:val="0"/>
        <w:autoSpaceDN w:val="0"/>
        <w:ind w:firstLine="567"/>
        <w:jc w:val="both"/>
      </w:pPr>
      <w:r w:rsidRPr="004D16B6">
        <w:t>Указанные основания для отклонения Заявок потенциальных поставщиков являются исчерпывающими.</w:t>
      </w:r>
    </w:p>
    <w:p w:rsidR="00423FAF" w:rsidRPr="004D16B6" w:rsidRDefault="00423FAF" w:rsidP="00681107">
      <w:pPr>
        <w:widowControl w:val="0"/>
        <w:numPr>
          <w:ilvl w:val="0"/>
          <w:numId w:val="11"/>
        </w:numPr>
        <w:tabs>
          <w:tab w:val="left" w:pos="993"/>
        </w:tabs>
        <w:adjustRightInd w:val="0"/>
        <w:ind w:left="0" w:firstLine="567"/>
        <w:jc w:val="both"/>
      </w:pPr>
      <w:r w:rsidRPr="004D16B6">
        <w:t xml:space="preserve">Не отклоненные Заявки сопоставляются и оцениваются 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наименьшей условной цены, </w:t>
      </w:r>
      <w:r w:rsidRPr="004D16B6">
        <w:lastRenderedPageBreak/>
        <w:t>рассчитанной с учетом применения следующих обязательных критериев: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197"/>
        <w:gridCol w:w="1701"/>
      </w:tblGrid>
      <w:tr w:rsidR="00423FAF" w:rsidRPr="004D16B6" w:rsidTr="009D0CD5">
        <w:trPr>
          <w:trHeight w:val="731"/>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
                <w:bCs/>
              </w:rPr>
            </w:pPr>
            <w:r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ind w:firstLine="567"/>
              <w:jc w:val="center"/>
              <w:rPr>
                <w:b/>
                <w:bCs/>
              </w:rPr>
            </w:pPr>
            <w:r w:rsidRPr="004D16B6">
              <w:rPr>
                <w:b/>
                <w:bCs/>
              </w:rPr>
              <w:t>Критерий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
                <w:bCs/>
              </w:rPr>
            </w:pPr>
            <w:r w:rsidRPr="004D16B6">
              <w:rPr>
                <w:b/>
                <w:bCs/>
              </w:rPr>
              <w:t>Условное снижение цены</w:t>
            </w:r>
          </w:p>
        </w:tc>
      </w:tr>
      <w:tr w:rsidR="00423FAF" w:rsidRPr="004D16B6" w:rsidTr="009D0CD5">
        <w:trPr>
          <w:trHeight w:val="505"/>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9D0CD5">
            <w:pPr>
              <w:autoSpaceDE w:val="0"/>
              <w:autoSpaceDN w:val="0"/>
              <w:jc w:val="both"/>
              <w:rPr>
                <w:b/>
                <w:bCs/>
              </w:rPr>
            </w:pPr>
            <w:r w:rsidRPr="004D16B6">
              <w:rPr>
                <w:b/>
                <w:bCs/>
              </w:rPr>
              <w:t>1</w:t>
            </w:r>
            <w:r w:rsidR="00423FAF"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both"/>
              <w:rPr>
                <w:bCs/>
              </w:rPr>
            </w:pPr>
            <w:r w:rsidRPr="004D16B6">
              <w:t>Потенциальный поставщик является добросовестным поставщиком в соответствии с Перечнем добросовестных поставщиков Холдинга</w:t>
            </w:r>
            <w:r w:rsidRPr="004D16B6">
              <w:rPr>
                <w:bC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Cs/>
              </w:rPr>
            </w:pPr>
            <w:r w:rsidRPr="004D16B6">
              <w:rPr>
                <w:bCs/>
              </w:rPr>
              <w:t>- 1%</w:t>
            </w:r>
          </w:p>
        </w:tc>
      </w:tr>
      <w:tr w:rsidR="00E0704F" w:rsidRPr="004D16B6" w:rsidTr="009D0CD5">
        <w:trPr>
          <w:trHeight w:val="505"/>
        </w:trPr>
        <w:tc>
          <w:tcPr>
            <w:tcW w:w="458" w:type="dxa"/>
            <w:tcBorders>
              <w:top w:val="single" w:sz="4" w:space="0" w:color="auto"/>
              <w:left w:val="single" w:sz="4" w:space="0" w:color="auto"/>
              <w:bottom w:val="single" w:sz="4" w:space="0" w:color="auto"/>
              <w:right w:val="single" w:sz="4" w:space="0" w:color="auto"/>
            </w:tcBorders>
            <w:vAlign w:val="center"/>
          </w:tcPr>
          <w:p w:rsidR="00E0704F" w:rsidRPr="004D16B6" w:rsidRDefault="00E0704F" w:rsidP="009D0CD5">
            <w:pPr>
              <w:autoSpaceDE w:val="0"/>
              <w:autoSpaceDN w:val="0"/>
              <w:jc w:val="both"/>
              <w:rPr>
                <w:b/>
                <w:bCs/>
              </w:rPr>
            </w:pPr>
            <w:r w:rsidRPr="004D16B6">
              <w:rPr>
                <w:b/>
                <w:bCs/>
              </w:rPr>
              <w:t>2.</w:t>
            </w:r>
          </w:p>
        </w:tc>
        <w:tc>
          <w:tcPr>
            <w:tcW w:w="7197" w:type="dxa"/>
            <w:tcBorders>
              <w:top w:val="single" w:sz="4" w:space="0" w:color="auto"/>
              <w:left w:val="single" w:sz="4" w:space="0" w:color="auto"/>
              <w:bottom w:val="single" w:sz="4" w:space="0" w:color="auto"/>
              <w:right w:val="single" w:sz="4" w:space="0" w:color="auto"/>
            </w:tcBorders>
            <w:vAlign w:val="center"/>
          </w:tcPr>
          <w:p w:rsidR="00E0704F" w:rsidRPr="004D16B6" w:rsidRDefault="00E0704F" w:rsidP="00E0704F">
            <w:pPr>
              <w:widowControl w:val="0"/>
              <w:autoSpaceDE w:val="0"/>
              <w:autoSpaceDN w:val="0"/>
              <w:adjustRightInd w:val="0"/>
              <w:jc w:val="both"/>
            </w:pPr>
            <w:r w:rsidRPr="004D16B6">
              <w:t>Потенциальный поставщик является товаропроизводителем закупаемого товара в соответствии с Реестром товаропроизводителей Холдинга</w:t>
            </w:r>
            <w:r w:rsidRPr="004D16B6">
              <w:rPr>
                <w:rFonts w:ascii="Arial" w:hAnsi="Arial" w:cs="Arial"/>
                <w:bC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E0704F" w:rsidRPr="004D16B6" w:rsidRDefault="00E0704F" w:rsidP="009D0CD5">
            <w:pPr>
              <w:autoSpaceDE w:val="0"/>
              <w:autoSpaceDN w:val="0"/>
              <w:jc w:val="center"/>
              <w:rPr>
                <w:bCs/>
              </w:rPr>
            </w:pPr>
            <w:r w:rsidRPr="004D16B6">
              <w:rPr>
                <w:bCs/>
              </w:rPr>
              <w:t>-5%</w:t>
            </w:r>
          </w:p>
        </w:tc>
      </w:tr>
      <w:tr w:rsidR="00423FAF" w:rsidRPr="004D16B6" w:rsidTr="009D0CD5">
        <w:trPr>
          <w:trHeight w:val="70"/>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9D0CD5">
            <w:pPr>
              <w:autoSpaceDE w:val="0"/>
              <w:autoSpaceDN w:val="0"/>
              <w:jc w:val="both"/>
              <w:rPr>
                <w:b/>
                <w:bCs/>
              </w:rPr>
            </w:pPr>
            <w:r w:rsidRPr="004D16B6">
              <w:rPr>
                <w:b/>
                <w:bCs/>
              </w:rPr>
              <w:t>3</w:t>
            </w:r>
            <w:r w:rsidR="00423FAF"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836DF8">
            <w:pPr>
              <w:jc w:val="both"/>
            </w:pPr>
            <w:r w:rsidRPr="004D16B6">
              <w:t>Наличие у потенциального поставщика опыта работы на однородном рынке закупаемых товаров, в течение последних 5 лет,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w:t>
            </w:r>
            <w:r w:rsidRPr="00924022">
              <w:t>в</w:t>
            </w:r>
            <w:r w:rsidR="00924022" w:rsidRPr="003053B9">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Cs/>
              </w:rPr>
            </w:pPr>
            <w:r w:rsidRPr="004D16B6">
              <w:rPr>
                <w:bCs/>
              </w:rPr>
              <w:t>- 1,5% за 3 года опыта работы и 0,5% за каждый последующий год работы, но не более 2,5%</w:t>
            </w:r>
          </w:p>
        </w:tc>
      </w:tr>
      <w:tr w:rsidR="00423FAF" w:rsidRPr="004D16B6" w:rsidTr="009D0CD5">
        <w:trPr>
          <w:trHeight w:val="994"/>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9D0CD5">
            <w:pPr>
              <w:autoSpaceDE w:val="0"/>
              <w:autoSpaceDN w:val="0"/>
              <w:jc w:val="both"/>
              <w:rPr>
                <w:b/>
                <w:bCs/>
              </w:rPr>
            </w:pPr>
            <w:r w:rsidRPr="004D16B6">
              <w:rPr>
                <w:b/>
                <w:bCs/>
              </w:rPr>
              <w:t>4</w:t>
            </w:r>
            <w:r w:rsidR="00423FAF"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E0704F">
            <w:pPr>
              <w:autoSpaceDE w:val="0"/>
              <w:autoSpaceDN w:val="0"/>
              <w:jc w:val="both"/>
              <w:rPr>
                <w:bCs/>
              </w:rPr>
            </w:pPr>
            <w:r w:rsidRPr="004D16B6">
              <w:t xml:space="preserve">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нотариально засвидетельствованной копией сертификата системы менеджмента или копией, заверенной организацией, выдавшей сертификат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Cs/>
              </w:rPr>
            </w:pPr>
            <w:r w:rsidRPr="004D16B6">
              <w:rPr>
                <w:bCs/>
              </w:rPr>
              <w:t>- 1%</w:t>
            </w:r>
          </w:p>
        </w:tc>
      </w:tr>
    </w:tbl>
    <w:p w:rsidR="00423FAF" w:rsidRPr="004D16B6" w:rsidRDefault="00423FAF" w:rsidP="00423FAF">
      <w:pPr>
        <w:autoSpaceDE w:val="0"/>
        <w:autoSpaceDN w:val="0"/>
        <w:ind w:firstLine="709"/>
        <w:jc w:val="both"/>
      </w:pPr>
    </w:p>
    <w:p w:rsidR="00423FAF" w:rsidRPr="004D16B6" w:rsidRDefault="00423FAF" w:rsidP="00681107">
      <w:pPr>
        <w:widowControl w:val="0"/>
        <w:numPr>
          <w:ilvl w:val="0"/>
          <w:numId w:val="11"/>
        </w:numPr>
        <w:tabs>
          <w:tab w:val="left" w:pos="993"/>
        </w:tabs>
        <w:adjustRightInd w:val="0"/>
        <w:ind w:left="0" w:firstLine="567"/>
        <w:jc w:val="both"/>
      </w:pPr>
      <w:r w:rsidRPr="004D16B6">
        <w:t>В случае непредставления потенциальным поставщиком документов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423FAF" w:rsidRPr="004D16B6" w:rsidRDefault="00423FAF" w:rsidP="00423FAF">
      <w:pPr>
        <w:ind w:firstLine="567"/>
        <w:jc w:val="both"/>
      </w:pPr>
      <w:r w:rsidRPr="004D16B6">
        <w:t>В случае участия в электронном тендере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423FAF" w:rsidRPr="004D16B6" w:rsidRDefault="00423FAF" w:rsidP="00681107">
      <w:pPr>
        <w:widowControl w:val="0"/>
        <w:numPr>
          <w:ilvl w:val="0"/>
          <w:numId w:val="11"/>
        </w:numPr>
        <w:tabs>
          <w:tab w:val="left" w:pos="993"/>
        </w:tabs>
        <w:adjustRightInd w:val="0"/>
        <w:ind w:left="0" w:firstLine="567"/>
        <w:jc w:val="both"/>
      </w:pPr>
      <w:r w:rsidRPr="004D16B6">
        <w:t>Потенциальный поставщик, занявший по итогам сопоставления и оценки второе место, определяется на основе цены, следующей после наименьшей условной цены, рассчитываемой с учётом применения критериев, указанных в пункте 23 настоящей Тендерной документации.</w:t>
      </w:r>
    </w:p>
    <w:p w:rsidR="00423FAF" w:rsidRPr="004D16B6" w:rsidRDefault="00423FAF" w:rsidP="00681107">
      <w:pPr>
        <w:widowControl w:val="0"/>
        <w:numPr>
          <w:ilvl w:val="0"/>
          <w:numId w:val="11"/>
        </w:numPr>
        <w:tabs>
          <w:tab w:val="left" w:pos="993"/>
        </w:tabs>
        <w:adjustRightInd w:val="0"/>
        <w:ind w:left="0" w:firstLine="567"/>
        <w:jc w:val="both"/>
      </w:pPr>
      <w:r w:rsidRPr="004D16B6">
        <w:t>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отечественный товаропроизводитель закупаемого товара.</w:t>
      </w:r>
    </w:p>
    <w:p w:rsidR="00423FAF" w:rsidRPr="004D16B6" w:rsidRDefault="00423FAF" w:rsidP="00423FAF">
      <w:pPr>
        <w:tabs>
          <w:tab w:val="left" w:pos="1260"/>
        </w:tabs>
        <w:autoSpaceDE w:val="0"/>
        <w:autoSpaceDN w:val="0"/>
        <w:ind w:firstLine="567"/>
        <w:jc w:val="both"/>
      </w:pPr>
      <w:r w:rsidRPr="004D16B6">
        <w:t xml:space="preserve">При равенстве условных цен тендерных ценовых предложений отечественных товаропроизводителей победителем (или потенциальным поставщиком, занявшим по итогам оценки и сопоставления второе место) признается отечественный товаропроизводитель, имеющий больший опыт работы производства закупаемых товаров. </w:t>
      </w:r>
    </w:p>
    <w:p w:rsidR="00423FAF" w:rsidRPr="004D16B6" w:rsidRDefault="00423FAF" w:rsidP="00423FAF">
      <w:pPr>
        <w:tabs>
          <w:tab w:val="left" w:pos="1260"/>
        </w:tabs>
        <w:autoSpaceDE w:val="0"/>
        <w:autoSpaceDN w:val="0"/>
        <w:ind w:firstLine="567"/>
        <w:jc w:val="both"/>
      </w:pPr>
      <w:r w:rsidRPr="004D16B6">
        <w:t xml:space="preserve">При равенстве условных цен тендерных ценовых предложений, в случае отсутствия отечественного товаропроизводителя,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 рынке закупаемых товаров, являющихся предметом открытого тендера. </w:t>
      </w:r>
    </w:p>
    <w:p w:rsidR="00423FAF" w:rsidRPr="004D16B6" w:rsidRDefault="00423FAF" w:rsidP="00423FAF">
      <w:pPr>
        <w:tabs>
          <w:tab w:val="left" w:pos="1260"/>
        </w:tabs>
        <w:autoSpaceDE w:val="0"/>
        <w:autoSpaceDN w:val="0"/>
        <w:ind w:firstLine="567"/>
        <w:jc w:val="both"/>
      </w:pPr>
      <w:r w:rsidRPr="004D16B6">
        <w:lastRenderedPageBreak/>
        <w:t>При равенстве условных цен тендерных ценовых предложений и равном опыте работы на рынке закупаемых товаров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423FAF" w:rsidRPr="004D16B6" w:rsidRDefault="00423FAF" w:rsidP="00681107">
      <w:pPr>
        <w:widowControl w:val="0"/>
        <w:numPr>
          <w:ilvl w:val="0"/>
          <w:numId w:val="11"/>
        </w:numPr>
        <w:tabs>
          <w:tab w:val="left" w:pos="993"/>
        </w:tabs>
        <w:adjustRightInd w:val="0"/>
        <w:ind w:left="0" w:firstLine="567"/>
        <w:jc w:val="both"/>
        <w:rPr>
          <w:b/>
        </w:rPr>
      </w:pPr>
      <w:r w:rsidRPr="004D16B6">
        <w:rPr>
          <w:b/>
        </w:rPr>
        <w:t xml:space="preserve">К торгам на понижение допускаются потенциальные поставщики, заявки на участие в электронных закупках способом открытого тендера с применением </w:t>
      </w:r>
      <w:proofErr w:type="gramStart"/>
      <w:r w:rsidRPr="004D16B6">
        <w:rPr>
          <w:b/>
        </w:rPr>
        <w:t>торгов</w:t>
      </w:r>
      <w:proofErr w:type="gramEnd"/>
      <w:r w:rsidRPr="004D16B6">
        <w:rPr>
          <w:b/>
        </w:rPr>
        <w:t xml:space="preserve"> на понижение которых не были отклонены. </w:t>
      </w:r>
    </w:p>
    <w:p w:rsidR="00423FAF" w:rsidRPr="004D16B6" w:rsidRDefault="00423FAF" w:rsidP="00423FAF">
      <w:pPr>
        <w:tabs>
          <w:tab w:val="left" w:pos="1276"/>
        </w:tabs>
        <w:autoSpaceDE w:val="0"/>
        <w:autoSpaceDN w:val="0"/>
        <w:ind w:firstLine="709"/>
        <w:jc w:val="both"/>
      </w:pPr>
      <w:r w:rsidRPr="004D16B6">
        <w:t>В случае</w:t>
      </w:r>
      <w:proofErr w:type="gramStart"/>
      <w:r w:rsidRPr="004D16B6">
        <w:t>,</w:t>
      </w:r>
      <w:proofErr w:type="gramEnd"/>
      <w:r w:rsidRPr="004D16B6">
        <w:t xml:space="preserve">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 </w:t>
      </w:r>
    </w:p>
    <w:p w:rsidR="00423FAF" w:rsidRPr="004D16B6" w:rsidRDefault="00423FAF" w:rsidP="00423FAF">
      <w:pPr>
        <w:tabs>
          <w:tab w:val="left" w:pos="1276"/>
        </w:tabs>
        <w:autoSpaceDE w:val="0"/>
        <w:autoSpaceDN w:val="0"/>
        <w:ind w:firstLine="709"/>
        <w:jc w:val="both"/>
      </w:pPr>
      <w:r w:rsidRPr="004D16B6">
        <w:t>Допуск потенциальных поставщиков к торгам на понижение оформляется в Системе в виде протокола, который  должен содержать следующие сведения:</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 xml:space="preserve">о месте и времени проведения процедуры допуска; </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proofErr w:type="gramStart"/>
      <w:r w:rsidRPr="004D16B6">
        <w:rPr>
          <w:rFonts w:eastAsia="Calibri"/>
        </w:rPr>
        <w:t>о поступивших заявках потенциальных поставщиков на участие в открытом тендере с применением торгов на понижение</w:t>
      </w:r>
      <w:proofErr w:type="gramEnd"/>
      <w:r w:rsidRPr="004D16B6">
        <w:rPr>
          <w:rFonts w:eastAsia="Calibri"/>
        </w:rPr>
        <w:t>;</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 xml:space="preserve">о сумме, выделенной для закупки, предусмотренной в плане закупок без учета НДС; </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об отклоненных заявках с указанием детализированных оснований отклонения и неприменения критериев, влияющих на условное понижение цены;</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 xml:space="preserve"> о потенциальных поставщиках, чьи заявки на участие в тендере не отклонены;</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о результатах применения критериев оценки и сопоставления;</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сведения о направлении в соответствии с пунктом 65 Правил закупок запросов потенциальным поставщикам, соответствующим государственным органам, физическим и юридическим лицам;</w:t>
      </w:r>
    </w:p>
    <w:p w:rsidR="00423FAF" w:rsidRPr="004D16B6" w:rsidRDefault="00423FAF" w:rsidP="00423FAF">
      <w:pPr>
        <w:tabs>
          <w:tab w:val="left" w:pos="1276"/>
        </w:tabs>
        <w:autoSpaceDE w:val="0"/>
        <w:autoSpaceDN w:val="0"/>
        <w:ind w:firstLine="709"/>
        <w:jc w:val="both"/>
      </w:pPr>
      <w:r w:rsidRPr="004D16B6">
        <w:t>Протокол об итогах процедуры допуска к торгам на понижение подписывается ЭЦП членов тендерной комисс</w:t>
      </w:r>
      <w:proofErr w:type="gramStart"/>
      <w:r w:rsidRPr="004D16B6">
        <w:t>ии и её</w:t>
      </w:r>
      <w:proofErr w:type="gramEnd"/>
      <w:r w:rsidRPr="004D16B6">
        <w:t xml:space="preserve"> секретарём. </w:t>
      </w:r>
    </w:p>
    <w:p w:rsidR="00423FAF" w:rsidRPr="004D16B6" w:rsidRDefault="00423FAF" w:rsidP="00423FAF">
      <w:pPr>
        <w:tabs>
          <w:tab w:val="left" w:pos="1276"/>
        </w:tabs>
        <w:autoSpaceDE w:val="0"/>
        <w:autoSpaceDN w:val="0"/>
        <w:ind w:firstLine="709"/>
        <w:jc w:val="both"/>
      </w:pPr>
      <w:r w:rsidRPr="004D16B6">
        <w:t xml:space="preserve">Заказчик/организатор закупок в срок не позднее 3 (трех) рабочих дней со дня утверждения протокола допуска к торгам на понижение обязан опубликовать его в Системе. </w:t>
      </w:r>
    </w:p>
    <w:p w:rsidR="00423FAF" w:rsidRPr="004D16B6" w:rsidRDefault="00423FAF" w:rsidP="00423FAF">
      <w:pPr>
        <w:tabs>
          <w:tab w:val="left" w:pos="1276"/>
        </w:tabs>
        <w:autoSpaceDE w:val="0"/>
        <w:autoSpaceDN w:val="0"/>
        <w:ind w:firstLine="709"/>
        <w:jc w:val="both"/>
      </w:pPr>
      <w:r w:rsidRPr="004D16B6">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423FAF" w:rsidRPr="004D16B6" w:rsidRDefault="00423FAF" w:rsidP="00423FAF">
      <w:pPr>
        <w:tabs>
          <w:tab w:val="left" w:pos="1276"/>
        </w:tabs>
        <w:autoSpaceDE w:val="0"/>
        <w:autoSpaceDN w:val="0"/>
        <w:ind w:firstLine="709"/>
        <w:jc w:val="both"/>
      </w:pPr>
      <w:r w:rsidRPr="004D16B6">
        <w:t xml:space="preserve">Торги на понижение не проводятся в следующих случаях: </w:t>
      </w:r>
    </w:p>
    <w:p w:rsidR="00423FAF" w:rsidRPr="004D16B6" w:rsidRDefault="00423FAF" w:rsidP="00681107">
      <w:pPr>
        <w:numPr>
          <w:ilvl w:val="0"/>
          <w:numId w:val="19"/>
        </w:numPr>
        <w:tabs>
          <w:tab w:val="left" w:pos="1276"/>
        </w:tabs>
        <w:autoSpaceDE w:val="0"/>
        <w:autoSpaceDN w:val="0"/>
        <w:ind w:hanging="786"/>
        <w:jc w:val="both"/>
      </w:pPr>
      <w:r w:rsidRPr="004D16B6">
        <w:t>представления менее двух заявок на участие в тендере;</w:t>
      </w:r>
    </w:p>
    <w:p w:rsidR="00423FAF" w:rsidRPr="004D16B6" w:rsidRDefault="00423FAF" w:rsidP="00681107">
      <w:pPr>
        <w:numPr>
          <w:ilvl w:val="0"/>
          <w:numId w:val="19"/>
        </w:numPr>
        <w:tabs>
          <w:tab w:val="left" w:pos="1276"/>
        </w:tabs>
        <w:autoSpaceDE w:val="0"/>
        <w:autoSpaceDN w:val="0"/>
        <w:ind w:hanging="786"/>
        <w:jc w:val="both"/>
      </w:pPr>
      <w:r w:rsidRPr="004D16B6">
        <w:t>после отклонения, осталось менее двух заявок на участие в тендере.</w:t>
      </w:r>
    </w:p>
    <w:p w:rsidR="00423FAF" w:rsidRPr="004D16B6" w:rsidRDefault="00423FAF" w:rsidP="00423FAF">
      <w:pPr>
        <w:tabs>
          <w:tab w:val="left" w:pos="1276"/>
        </w:tabs>
        <w:autoSpaceDE w:val="0"/>
        <w:autoSpaceDN w:val="0"/>
        <w:ind w:firstLine="709"/>
        <w:jc w:val="both"/>
      </w:pPr>
      <w:r w:rsidRPr="004D16B6">
        <w:t>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должно составлять два часа подряд в течение рабочего времени.</w:t>
      </w:r>
    </w:p>
    <w:p w:rsidR="00423FAF" w:rsidRPr="004D16B6" w:rsidRDefault="00423FAF" w:rsidP="00423FAF">
      <w:pPr>
        <w:tabs>
          <w:tab w:val="left" w:pos="1276"/>
        </w:tabs>
        <w:autoSpaceDE w:val="0"/>
        <w:autoSpaceDN w:val="0"/>
        <w:ind w:firstLine="709"/>
        <w:jc w:val="both"/>
      </w:pPr>
      <w:r w:rsidRPr="004D16B6">
        <w:t>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423FAF" w:rsidRPr="004D16B6" w:rsidRDefault="00423FAF" w:rsidP="00423FAF">
      <w:pPr>
        <w:tabs>
          <w:tab w:val="left" w:pos="1276"/>
        </w:tabs>
        <w:autoSpaceDE w:val="0"/>
        <w:autoSpaceDN w:val="0"/>
        <w:ind w:firstLine="709"/>
        <w:jc w:val="both"/>
      </w:pPr>
      <w:r w:rsidRPr="004D16B6">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0,1% до 5% от начальной цены торгов на понижение. </w:t>
      </w:r>
    </w:p>
    <w:p w:rsidR="00423FAF" w:rsidRPr="004D16B6" w:rsidRDefault="00423FAF" w:rsidP="00423FAF">
      <w:pPr>
        <w:tabs>
          <w:tab w:val="left" w:pos="1276"/>
        </w:tabs>
        <w:autoSpaceDE w:val="0"/>
        <w:autoSpaceDN w:val="0"/>
        <w:ind w:firstLine="709"/>
        <w:jc w:val="both"/>
      </w:pPr>
      <w:r w:rsidRPr="004D16B6">
        <w:t xml:space="preserve">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w:t>
      </w:r>
      <w:r w:rsidRPr="004D16B6">
        <w:lastRenderedPageBreak/>
        <w:t>цены торгов на понижение в пределах шага на понижение и не может быть отозвано или изменено в сторону увеличения.</w:t>
      </w:r>
    </w:p>
    <w:p w:rsidR="00423FAF" w:rsidRPr="004D16B6" w:rsidRDefault="00423FAF" w:rsidP="00423FAF">
      <w:pPr>
        <w:tabs>
          <w:tab w:val="left" w:pos="1276"/>
        </w:tabs>
        <w:autoSpaceDE w:val="0"/>
        <w:autoSpaceDN w:val="0"/>
        <w:ind w:firstLine="709"/>
        <w:jc w:val="both"/>
      </w:pPr>
      <w:r w:rsidRPr="004D16B6">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423FAF" w:rsidRPr="004D16B6" w:rsidRDefault="00423FAF" w:rsidP="00423FAF">
      <w:pPr>
        <w:tabs>
          <w:tab w:val="left" w:pos="1276"/>
        </w:tabs>
        <w:autoSpaceDE w:val="0"/>
        <w:autoSpaceDN w:val="0"/>
        <w:ind w:firstLine="709"/>
        <w:jc w:val="both"/>
      </w:pPr>
      <w:r w:rsidRPr="004D16B6">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423FAF" w:rsidRPr="004D16B6" w:rsidRDefault="00423FAF" w:rsidP="00423FAF">
      <w:pPr>
        <w:tabs>
          <w:tab w:val="left" w:pos="1276"/>
        </w:tabs>
        <w:autoSpaceDE w:val="0"/>
        <w:autoSpaceDN w:val="0"/>
        <w:ind w:firstLine="709"/>
        <w:jc w:val="both"/>
      </w:pPr>
      <w:r w:rsidRPr="004D16B6">
        <w:t>Если потенциальный поставщик представляет предложение на понижение цены в течение последней минуты последнего часа торгов на понижение, то время завершения торгов на понижение автоматически продлевается на пять минут. Дальнейшее продление сроков завершения торгов на понижение допускается не более двух раз.</w:t>
      </w:r>
    </w:p>
    <w:p w:rsidR="00423FAF" w:rsidRPr="004D16B6" w:rsidRDefault="00423FAF" w:rsidP="00423FAF">
      <w:pPr>
        <w:tabs>
          <w:tab w:val="left" w:pos="1276"/>
        </w:tabs>
        <w:autoSpaceDE w:val="0"/>
        <w:autoSpaceDN w:val="0"/>
        <w:ind w:firstLine="709"/>
        <w:jc w:val="both"/>
        <w:rPr>
          <w:b/>
        </w:rPr>
      </w:pPr>
      <w:r w:rsidRPr="004D16B6">
        <w:rPr>
          <w:b/>
        </w:rPr>
        <w:t>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следующую информацию:</w:t>
      </w:r>
    </w:p>
    <w:p w:rsidR="00423FAF" w:rsidRPr="004D16B6" w:rsidRDefault="00423FAF" w:rsidP="00423FAF">
      <w:pPr>
        <w:tabs>
          <w:tab w:val="left" w:pos="0"/>
        </w:tabs>
        <w:autoSpaceDE w:val="0"/>
        <w:autoSpaceDN w:val="0"/>
        <w:ind w:left="284"/>
        <w:jc w:val="both"/>
      </w:pPr>
      <w:r w:rsidRPr="004D16B6">
        <w:t xml:space="preserve">1) о месте и времени подведения итогов; </w:t>
      </w:r>
    </w:p>
    <w:p w:rsidR="00423FAF" w:rsidRPr="004D16B6" w:rsidRDefault="00423FAF" w:rsidP="00423FAF">
      <w:pPr>
        <w:tabs>
          <w:tab w:val="left" w:pos="0"/>
        </w:tabs>
        <w:autoSpaceDE w:val="0"/>
        <w:autoSpaceDN w:val="0"/>
        <w:ind w:left="284"/>
        <w:jc w:val="both"/>
      </w:pPr>
      <w:r w:rsidRPr="004D16B6">
        <w:t>2) о поступивших заявках потенциальных поставщиков на участие в открытом тендере;</w:t>
      </w:r>
    </w:p>
    <w:p w:rsidR="00423FAF" w:rsidRPr="004D16B6" w:rsidRDefault="00423FAF" w:rsidP="00423FAF">
      <w:pPr>
        <w:tabs>
          <w:tab w:val="left" w:pos="0"/>
        </w:tabs>
        <w:autoSpaceDE w:val="0"/>
        <w:autoSpaceDN w:val="0"/>
        <w:ind w:left="284"/>
        <w:jc w:val="both"/>
      </w:pPr>
      <w:r w:rsidRPr="004D16B6">
        <w:t xml:space="preserve">3) о сумме, выделенной для закупки, предусмотренной в плане закупок без учета НДС; </w:t>
      </w:r>
    </w:p>
    <w:p w:rsidR="00423FAF" w:rsidRPr="004D16B6" w:rsidRDefault="00423FAF" w:rsidP="00423FAF">
      <w:pPr>
        <w:tabs>
          <w:tab w:val="left" w:pos="0"/>
        </w:tabs>
        <w:autoSpaceDE w:val="0"/>
        <w:autoSpaceDN w:val="0"/>
        <w:ind w:left="284"/>
        <w:jc w:val="both"/>
      </w:pPr>
      <w:r w:rsidRPr="004D16B6">
        <w:t>4) об отклоненных заявках с указанием детализированных оснований отклонения и неприменения критериев, влияющих на условное понижение цены;</w:t>
      </w:r>
    </w:p>
    <w:p w:rsidR="00423FAF" w:rsidRPr="004D16B6" w:rsidRDefault="00423FAF" w:rsidP="00423FAF">
      <w:pPr>
        <w:tabs>
          <w:tab w:val="left" w:pos="0"/>
        </w:tabs>
        <w:autoSpaceDE w:val="0"/>
        <w:autoSpaceDN w:val="0"/>
        <w:ind w:left="284"/>
        <w:jc w:val="both"/>
      </w:pPr>
      <w:r w:rsidRPr="004D16B6">
        <w:t>5) о потенциальных поставщиках, чьи заявки на участие в тендере не отклонены;</w:t>
      </w:r>
    </w:p>
    <w:p w:rsidR="00423FAF" w:rsidRPr="004D16B6" w:rsidRDefault="00423FAF" w:rsidP="00423FAF">
      <w:pPr>
        <w:tabs>
          <w:tab w:val="left" w:pos="0"/>
        </w:tabs>
        <w:autoSpaceDE w:val="0"/>
        <w:autoSpaceDN w:val="0"/>
        <w:ind w:left="284"/>
        <w:jc w:val="both"/>
      </w:pPr>
      <w:r w:rsidRPr="004D16B6">
        <w:t>6) о результатах применения критериев оценки и сопоставления;</w:t>
      </w:r>
    </w:p>
    <w:p w:rsidR="00423FAF" w:rsidRPr="004D16B6" w:rsidRDefault="00423FAF" w:rsidP="00423FAF">
      <w:pPr>
        <w:tabs>
          <w:tab w:val="left" w:pos="0"/>
        </w:tabs>
        <w:autoSpaceDE w:val="0"/>
        <w:autoSpaceDN w:val="0"/>
        <w:ind w:left="284"/>
        <w:jc w:val="both"/>
      </w:pPr>
      <w:r w:rsidRPr="004D16B6">
        <w:t>7) об итогах открытого тендера;</w:t>
      </w:r>
    </w:p>
    <w:p w:rsidR="00423FAF" w:rsidRPr="004D16B6" w:rsidRDefault="00423FAF" w:rsidP="00423FAF">
      <w:pPr>
        <w:tabs>
          <w:tab w:val="left" w:pos="0"/>
        </w:tabs>
        <w:autoSpaceDE w:val="0"/>
        <w:autoSpaceDN w:val="0"/>
        <w:ind w:left="284"/>
        <w:jc w:val="both"/>
      </w:pPr>
      <w:r w:rsidRPr="004D16B6">
        <w:t>8) о сумме и сроках заключения договора о закупках в случае, если открытый тендер состоялся;</w:t>
      </w:r>
    </w:p>
    <w:p w:rsidR="00423FAF" w:rsidRPr="004D16B6" w:rsidRDefault="00423FAF" w:rsidP="00423FAF">
      <w:pPr>
        <w:tabs>
          <w:tab w:val="left" w:pos="0"/>
        </w:tabs>
        <w:autoSpaceDE w:val="0"/>
        <w:autoSpaceDN w:val="0"/>
        <w:ind w:left="284"/>
        <w:jc w:val="both"/>
      </w:pPr>
      <w:r w:rsidRPr="004D16B6">
        <w:t>9)</w:t>
      </w:r>
      <w:r w:rsidR="00534B23">
        <w:t xml:space="preserve"> </w:t>
      </w:r>
      <w:r w:rsidRPr="004D16B6">
        <w:t>о потенциальном поставщике, занявшем второе место.</w:t>
      </w:r>
    </w:p>
    <w:p w:rsidR="00423FAF" w:rsidRPr="004D16B6" w:rsidRDefault="00423FAF" w:rsidP="00423FAF">
      <w:pPr>
        <w:tabs>
          <w:tab w:val="left" w:pos="1276"/>
        </w:tabs>
        <w:autoSpaceDE w:val="0"/>
        <w:autoSpaceDN w:val="0"/>
        <w:ind w:firstLine="709"/>
        <w:jc w:val="both"/>
      </w:pPr>
      <w:r w:rsidRPr="004D16B6">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423FAF" w:rsidRPr="004D16B6" w:rsidRDefault="00423FAF" w:rsidP="00423FAF">
      <w:pPr>
        <w:tabs>
          <w:tab w:val="left" w:pos="1276"/>
        </w:tabs>
        <w:autoSpaceDE w:val="0"/>
        <w:autoSpaceDN w:val="0"/>
        <w:ind w:firstLine="709"/>
        <w:jc w:val="both"/>
      </w:pPr>
      <w:r w:rsidRPr="004D16B6">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423FAF" w:rsidRPr="004D16B6" w:rsidRDefault="00423FAF" w:rsidP="00423FAF">
      <w:pPr>
        <w:tabs>
          <w:tab w:val="left" w:pos="1276"/>
        </w:tabs>
        <w:autoSpaceDE w:val="0"/>
        <w:autoSpaceDN w:val="0"/>
        <w:ind w:firstLine="709"/>
        <w:jc w:val="both"/>
      </w:pPr>
      <w:r w:rsidRPr="004D16B6">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rsidR="00423FAF" w:rsidRPr="004D16B6" w:rsidRDefault="00423FAF" w:rsidP="00423FAF">
      <w:pPr>
        <w:tabs>
          <w:tab w:val="left" w:pos="1260"/>
        </w:tabs>
        <w:autoSpaceDE w:val="0"/>
        <w:autoSpaceDN w:val="0"/>
        <w:ind w:firstLine="709"/>
        <w:jc w:val="both"/>
      </w:pPr>
      <w:r w:rsidRPr="004D16B6">
        <w:t xml:space="preserve">При равенстве условных цен тендерных ценовых предложений и равном опыте работы на рынке закупаемых услуг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Тендерную заявку. </w:t>
      </w:r>
    </w:p>
    <w:p w:rsidR="00423FAF" w:rsidRPr="004D16B6" w:rsidRDefault="00423FAF" w:rsidP="00681107">
      <w:pPr>
        <w:widowControl w:val="0"/>
        <w:numPr>
          <w:ilvl w:val="0"/>
          <w:numId w:val="11"/>
        </w:numPr>
        <w:tabs>
          <w:tab w:val="left" w:pos="993"/>
        </w:tabs>
        <w:adjustRightInd w:val="0"/>
        <w:ind w:left="0" w:firstLine="567"/>
        <w:jc w:val="both"/>
        <w:rPr>
          <w:i/>
        </w:rPr>
      </w:pPr>
      <w:r w:rsidRPr="004D16B6">
        <w:t xml:space="preserve">Итоги </w:t>
      </w:r>
      <w:r w:rsidRPr="004D16B6">
        <w:rPr>
          <w:bCs/>
        </w:rPr>
        <w:t>электронного</w:t>
      </w:r>
      <w:r w:rsidRPr="004D16B6">
        <w:t xml:space="preserve"> тендера оформляются протоколом, который заверяется тендерной комиссией посредством ЭЦП. Протокол об итогах открытого тендера содержит информацию об определении победителем электронного тендера потенциального поставщика, занявшего по итогам сопоставления и оценки второе место.</w:t>
      </w:r>
    </w:p>
    <w:p w:rsidR="00423FAF" w:rsidRPr="004D16B6" w:rsidRDefault="00423FAF" w:rsidP="00681107">
      <w:pPr>
        <w:widowControl w:val="0"/>
        <w:numPr>
          <w:ilvl w:val="0"/>
          <w:numId w:val="11"/>
        </w:numPr>
        <w:tabs>
          <w:tab w:val="left" w:pos="993"/>
        </w:tabs>
        <w:adjustRightInd w:val="0"/>
        <w:ind w:left="0" w:firstLine="567"/>
        <w:jc w:val="both"/>
      </w:pPr>
      <w:r w:rsidRPr="004D16B6">
        <w:t>Электронный тендер признаётся тендерной комиссией несостоявшимся в случае:</w:t>
      </w:r>
    </w:p>
    <w:p w:rsidR="00423FAF" w:rsidRPr="004D16B6" w:rsidRDefault="00423FAF" w:rsidP="00681107">
      <w:pPr>
        <w:widowControl w:val="0"/>
        <w:numPr>
          <w:ilvl w:val="0"/>
          <w:numId w:val="6"/>
        </w:numPr>
        <w:tabs>
          <w:tab w:val="left" w:pos="1080"/>
        </w:tabs>
        <w:adjustRightInd w:val="0"/>
        <w:ind w:left="0" w:firstLine="567"/>
        <w:jc w:val="both"/>
      </w:pPr>
      <w:r w:rsidRPr="004D16B6">
        <w:t>представления Заявок менее двух потенциальных поставщиков;</w:t>
      </w:r>
    </w:p>
    <w:p w:rsidR="00423FAF" w:rsidRPr="004D16B6" w:rsidRDefault="00423FAF" w:rsidP="00681107">
      <w:pPr>
        <w:widowControl w:val="0"/>
        <w:numPr>
          <w:ilvl w:val="0"/>
          <w:numId w:val="6"/>
        </w:numPr>
        <w:tabs>
          <w:tab w:val="left" w:pos="1080"/>
        </w:tabs>
        <w:adjustRightInd w:val="0"/>
        <w:ind w:left="0" w:firstLine="567"/>
        <w:jc w:val="both"/>
      </w:pPr>
      <w:r w:rsidRPr="004D16B6">
        <w:t>если после отклонения тендерной комиссией по основаниям, предусмотренным пунктом 22 настоящей Тендерной документации, осталось менее двух Заявок потенциальных поставщиков;</w:t>
      </w:r>
    </w:p>
    <w:p w:rsidR="00423FAF" w:rsidRPr="004D16B6" w:rsidRDefault="00423FAF" w:rsidP="00681107">
      <w:pPr>
        <w:widowControl w:val="0"/>
        <w:numPr>
          <w:ilvl w:val="0"/>
          <w:numId w:val="6"/>
        </w:numPr>
        <w:tabs>
          <w:tab w:val="left" w:pos="1080"/>
        </w:tabs>
        <w:adjustRightInd w:val="0"/>
        <w:ind w:left="0" w:firstLine="709"/>
        <w:jc w:val="both"/>
      </w:pPr>
      <w:r w:rsidRPr="004D16B6">
        <w:lastRenderedPageBreak/>
        <w:t>уклонения победителя и потенциального поставщика, занявшего второе место, от заключения договора;</w:t>
      </w:r>
    </w:p>
    <w:p w:rsidR="00423FAF" w:rsidRPr="004D16B6" w:rsidRDefault="00423FAF" w:rsidP="00681107">
      <w:pPr>
        <w:widowControl w:val="0"/>
        <w:numPr>
          <w:ilvl w:val="0"/>
          <w:numId w:val="6"/>
        </w:numPr>
        <w:tabs>
          <w:tab w:val="left" w:pos="1080"/>
        </w:tabs>
        <w:adjustRightInd w:val="0"/>
        <w:ind w:left="0" w:firstLine="709"/>
        <w:jc w:val="both"/>
      </w:pPr>
      <w:r w:rsidRPr="004D16B6">
        <w:t>непредставления победителем электронного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40, 46 настоящей Тендерной документации.</w:t>
      </w:r>
    </w:p>
    <w:p w:rsidR="00423FAF" w:rsidRPr="004D16B6" w:rsidRDefault="00423FAF" w:rsidP="00681107">
      <w:pPr>
        <w:widowControl w:val="0"/>
        <w:numPr>
          <w:ilvl w:val="0"/>
          <w:numId w:val="11"/>
        </w:numPr>
        <w:tabs>
          <w:tab w:val="left" w:pos="993"/>
        </w:tabs>
        <w:adjustRightInd w:val="0"/>
        <w:ind w:left="0" w:firstLine="567"/>
        <w:jc w:val="both"/>
        <w:rPr>
          <w:b/>
        </w:rPr>
      </w:pPr>
      <w:r w:rsidRPr="004D16B6">
        <w:rPr>
          <w:b/>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w:t>
      </w:r>
    </w:p>
    <w:p w:rsidR="00423FAF" w:rsidRPr="004D16B6" w:rsidRDefault="00423FAF" w:rsidP="00423FAF">
      <w:pPr>
        <w:widowControl w:val="0"/>
        <w:adjustRightInd w:val="0"/>
        <w:ind w:firstLine="567"/>
        <w:jc w:val="both"/>
      </w:pPr>
      <w:r w:rsidRPr="004D16B6">
        <w:t>В случае обнаружения нарушений, влияющих на итоги электронного тендера (лота), в проводимом/проведенном электронном тендере (лоте) заказчик/организатор закупок и (или) тендерная комиссия до момента заключения договора обязана отменить электронный тендер (лот) или его итоги. При этом</w:t>
      </w:r>
      <w:proofErr w:type="gramStart"/>
      <w:r w:rsidRPr="004D16B6">
        <w:t>,</w:t>
      </w:r>
      <w:proofErr w:type="gramEnd"/>
      <w:r w:rsidRPr="004D16B6">
        <w:t xml:space="preserve"> электронный тендер (лот) должен быть пересмотрен (в том же составе тендерной комиссии с теми же потенциальными поставщиками, участвовавшими в электронном тендере (лоте) или проведен повторно.</w:t>
      </w:r>
    </w:p>
    <w:p w:rsidR="00423FAF" w:rsidRPr="004D16B6" w:rsidRDefault="00423FAF" w:rsidP="00423FAF">
      <w:pPr>
        <w:widowControl w:val="0"/>
        <w:adjustRightInd w:val="0"/>
        <w:ind w:firstLine="567"/>
        <w:jc w:val="both"/>
      </w:pPr>
      <w:r w:rsidRPr="004D16B6">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423FAF" w:rsidRPr="004D16B6" w:rsidRDefault="00423FAF" w:rsidP="00681107">
      <w:pPr>
        <w:widowControl w:val="0"/>
        <w:numPr>
          <w:ilvl w:val="0"/>
          <w:numId w:val="11"/>
        </w:numPr>
        <w:tabs>
          <w:tab w:val="left" w:pos="993"/>
        </w:tabs>
        <w:adjustRightInd w:val="0"/>
        <w:ind w:left="0" w:firstLine="567"/>
        <w:jc w:val="both"/>
      </w:pPr>
      <w:r w:rsidRPr="004D16B6">
        <w:t xml:space="preserve">Заказчик/организатор закупок в течение 2 (двух) рабочих дней со дня принятия решения об отмене электронного тендера (лота) или его итогов обязан известить об этом лиц, участвовавших в проводимых закупках. </w:t>
      </w:r>
    </w:p>
    <w:p w:rsidR="00423FAF" w:rsidRPr="004D16B6" w:rsidRDefault="00423FAF" w:rsidP="00423FAF">
      <w:pPr>
        <w:autoSpaceDE w:val="0"/>
        <w:autoSpaceDN w:val="0"/>
        <w:ind w:firstLine="567"/>
        <w:jc w:val="both"/>
      </w:pPr>
      <w:r w:rsidRPr="004D16B6">
        <w:t>Уведомление об отмене тендера автоматически рассылается Системой всем участникам электронных закупок.</w:t>
      </w:r>
    </w:p>
    <w:p w:rsidR="00423FAF" w:rsidRPr="004D16B6" w:rsidRDefault="00423FAF" w:rsidP="00423FAF">
      <w:pPr>
        <w:autoSpaceDE w:val="0"/>
        <w:autoSpaceDN w:val="0"/>
        <w:jc w:val="both"/>
      </w:pPr>
    </w:p>
    <w:p w:rsidR="00423FAF" w:rsidRPr="004D16B6" w:rsidRDefault="00423FAF" w:rsidP="00681107">
      <w:pPr>
        <w:numPr>
          <w:ilvl w:val="0"/>
          <w:numId w:val="8"/>
        </w:numPr>
        <w:tabs>
          <w:tab w:val="left" w:pos="284"/>
          <w:tab w:val="left" w:pos="851"/>
        </w:tabs>
        <w:autoSpaceDE w:val="0"/>
        <w:autoSpaceDN w:val="0"/>
        <w:ind w:left="0" w:firstLine="0"/>
        <w:jc w:val="center"/>
        <w:rPr>
          <w:b/>
        </w:rPr>
      </w:pPr>
      <w:r w:rsidRPr="004D16B6">
        <w:rPr>
          <w:b/>
        </w:rPr>
        <w:t>Заключение договора о закупках по итогам тендера</w:t>
      </w:r>
    </w:p>
    <w:p w:rsidR="00423FAF" w:rsidRPr="004D16B6" w:rsidRDefault="00423FAF" w:rsidP="00423FAF">
      <w:pPr>
        <w:tabs>
          <w:tab w:val="left" w:pos="284"/>
          <w:tab w:val="left" w:pos="851"/>
        </w:tabs>
        <w:autoSpaceDE w:val="0"/>
        <w:autoSpaceDN w:val="0"/>
        <w:jc w:val="center"/>
        <w:rPr>
          <w:b/>
        </w:rPr>
      </w:pPr>
    </w:p>
    <w:p w:rsidR="00423FAF" w:rsidRPr="004D16B6" w:rsidRDefault="00423FAF" w:rsidP="00681107">
      <w:pPr>
        <w:widowControl w:val="0"/>
        <w:numPr>
          <w:ilvl w:val="0"/>
          <w:numId w:val="11"/>
        </w:numPr>
        <w:tabs>
          <w:tab w:val="left" w:pos="993"/>
        </w:tabs>
        <w:adjustRightInd w:val="0"/>
        <w:ind w:left="0" w:firstLine="567"/>
        <w:jc w:val="both"/>
        <w:rPr>
          <w:b/>
          <w:u w:val="single"/>
        </w:rPr>
      </w:pPr>
      <w:proofErr w:type="gramStart"/>
      <w:r w:rsidRPr="004D16B6">
        <w:rPr>
          <w:b/>
          <w:u w:val="single"/>
        </w:rPr>
        <w:t>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 в случае непредставления, а также несоответствия нотариально засвидетельствованных копий документов электронным документам, Заказчиком удерживается внесенное потенциальным поставщиком обеспечение заявки и тендерная комиссия определяет победителем электронного тендера потенциального поставщика, занявшего по итогам сопоставления и оценки второе место.</w:t>
      </w:r>
      <w:proofErr w:type="gramEnd"/>
    </w:p>
    <w:p w:rsidR="00423FAF" w:rsidRPr="004D16B6" w:rsidRDefault="00423FAF" w:rsidP="00423FAF">
      <w:pPr>
        <w:widowControl w:val="0"/>
        <w:adjustRightInd w:val="0"/>
        <w:ind w:firstLine="567"/>
        <w:jc w:val="both"/>
        <w:rPr>
          <w:b/>
          <w:u w:val="single"/>
        </w:rPr>
      </w:pPr>
      <w:r w:rsidRPr="004D16B6">
        <w:rPr>
          <w:b/>
          <w:u w:val="single"/>
        </w:rPr>
        <w:t>Сведения о поставщике, чьи нотариально засвидетельствованные копии документов не будут соответствовать электронным документам, а также не представившем такие документы, направляются Заказчиком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423FAF" w:rsidRPr="004D16B6" w:rsidRDefault="00423FAF" w:rsidP="00423FAF">
      <w:pPr>
        <w:widowControl w:val="0"/>
        <w:adjustRightInd w:val="0"/>
        <w:ind w:firstLine="567"/>
        <w:jc w:val="both"/>
        <w:rPr>
          <w:b/>
          <w:u w:val="single"/>
        </w:rPr>
      </w:pPr>
      <w:r w:rsidRPr="004D16B6">
        <w:rPr>
          <w:b/>
          <w:u w:val="single"/>
        </w:rPr>
        <w:t xml:space="preserve">Требования, установленные настоящим пунктом, не распространяются на случаи, когда в период с момента подачи заявки до момента заключения договора, в </w:t>
      </w:r>
      <w:proofErr w:type="gramStart"/>
      <w:r w:rsidRPr="004D16B6">
        <w:rPr>
          <w:b/>
          <w:u w:val="single"/>
        </w:rPr>
        <w:t>документы, содержащиеся в заявке были</w:t>
      </w:r>
      <w:proofErr w:type="gramEnd"/>
      <w:r w:rsidRPr="004D16B6">
        <w:rPr>
          <w:b/>
          <w:u w:val="single"/>
        </w:rPr>
        <w:t xml:space="preserve"> внесены изменения в соответствии с требованиями законодательства.</w:t>
      </w:r>
    </w:p>
    <w:p w:rsidR="00423FAF" w:rsidRPr="004D16B6" w:rsidRDefault="00423FAF" w:rsidP="00681107">
      <w:pPr>
        <w:widowControl w:val="0"/>
        <w:numPr>
          <w:ilvl w:val="0"/>
          <w:numId w:val="11"/>
        </w:numPr>
        <w:tabs>
          <w:tab w:val="left" w:pos="993"/>
        </w:tabs>
        <w:adjustRightInd w:val="0"/>
        <w:ind w:left="0" w:firstLine="567"/>
        <w:jc w:val="both"/>
      </w:pPr>
      <w:r w:rsidRPr="004D16B6">
        <w:t>Договор о закупках заключается в соответствии с содержащимся в Тендерной документации проектом договора о закупках (</w:t>
      </w:r>
      <w:r w:rsidRPr="004D16B6">
        <w:rPr>
          <w:b/>
        </w:rPr>
        <w:t>Приложение №6</w:t>
      </w:r>
      <w:r w:rsidRPr="004D16B6">
        <w:t>).</w:t>
      </w:r>
    </w:p>
    <w:p w:rsidR="00423FAF" w:rsidRPr="004D16B6" w:rsidRDefault="00423FAF" w:rsidP="00423FAF">
      <w:pPr>
        <w:widowControl w:val="0"/>
        <w:adjustRightInd w:val="0"/>
        <w:ind w:firstLine="567"/>
        <w:jc w:val="both"/>
      </w:pPr>
      <w:r w:rsidRPr="004D16B6">
        <w:t xml:space="preserve">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w:t>
      </w:r>
      <w:r w:rsidRPr="004D16B6">
        <w:lastRenderedPageBreak/>
        <w:t>требований законодательства Республики Казахстан.</w:t>
      </w:r>
    </w:p>
    <w:p w:rsidR="00423FAF" w:rsidRPr="004D16B6" w:rsidRDefault="00423FAF" w:rsidP="00681107">
      <w:pPr>
        <w:widowControl w:val="0"/>
        <w:numPr>
          <w:ilvl w:val="0"/>
          <w:numId w:val="11"/>
        </w:numPr>
        <w:tabs>
          <w:tab w:val="left" w:pos="993"/>
        </w:tabs>
        <w:adjustRightInd w:val="0"/>
        <w:ind w:left="0" w:firstLine="567"/>
        <w:jc w:val="both"/>
      </w:pPr>
      <w:r w:rsidRPr="004D16B6">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 Победитель электронного тендера должен подписать проект договора о закупках в течение 5 (пяти) календарных дней </w:t>
      </w:r>
      <w:proofErr w:type="gramStart"/>
      <w:r w:rsidRPr="004D16B6">
        <w:t>с даты получения</w:t>
      </w:r>
      <w:proofErr w:type="gramEnd"/>
      <w:r w:rsidRPr="004D16B6">
        <w:t xml:space="preserve"> проекта договора о закупках, подписанного со стороны Заказчика. Договор о закупках способом электронного тендера заключается в сроки, указанные в протоколе об итогах закупок, но не ранее чем через </w:t>
      </w:r>
      <w:r w:rsidR="00484BE0" w:rsidRPr="004D16B6">
        <w:t>10</w:t>
      </w:r>
      <w:r w:rsidRPr="004D16B6">
        <w:t xml:space="preserve"> (</w:t>
      </w:r>
      <w:r w:rsidR="00484BE0" w:rsidRPr="004D16B6">
        <w:t>десять</w:t>
      </w:r>
      <w:r w:rsidRPr="004D16B6">
        <w:t xml:space="preserve">) календарных дней </w:t>
      </w:r>
      <w:proofErr w:type="gramStart"/>
      <w:r w:rsidRPr="004D16B6">
        <w:t>с даты заверения</w:t>
      </w:r>
      <w:proofErr w:type="gramEnd"/>
      <w:r w:rsidRPr="004D16B6">
        <w:t xml:space="preserve"> тендерной комиссией протокола об итогах посредством ЭЦП и не более 2</w:t>
      </w:r>
      <w:r w:rsidR="00484BE0" w:rsidRPr="004D16B6">
        <w:t>5</w:t>
      </w:r>
      <w:r w:rsidRPr="004D16B6">
        <w:t xml:space="preserve"> (двадцати</w:t>
      </w:r>
      <w:r w:rsidR="00484BE0" w:rsidRPr="004D16B6">
        <w:t xml:space="preserve"> пяти</w:t>
      </w:r>
      <w:r w:rsidRPr="004D16B6">
        <w:t>) календарных дней с даты заверения протокола об итогах.</w:t>
      </w:r>
    </w:p>
    <w:p w:rsidR="00423FAF" w:rsidRPr="004D16B6" w:rsidRDefault="00423FAF" w:rsidP="00423FAF">
      <w:pPr>
        <w:tabs>
          <w:tab w:val="left" w:pos="993"/>
        </w:tabs>
        <w:ind w:firstLine="567"/>
        <w:jc w:val="both"/>
      </w:pPr>
      <w:r w:rsidRPr="004D16B6">
        <w:t>В случае</w:t>
      </w:r>
      <w:proofErr w:type="gramStart"/>
      <w:r w:rsidRPr="004D16B6">
        <w:t>,</w:t>
      </w:r>
      <w:proofErr w:type="gramEnd"/>
      <w:r w:rsidRPr="004D16B6">
        <w:t xml:space="preserve">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423FAF" w:rsidRPr="004D16B6" w:rsidRDefault="00423FAF" w:rsidP="00681107">
      <w:pPr>
        <w:widowControl w:val="0"/>
        <w:numPr>
          <w:ilvl w:val="0"/>
          <w:numId w:val="11"/>
        </w:numPr>
        <w:tabs>
          <w:tab w:val="left" w:pos="993"/>
        </w:tabs>
        <w:adjustRightInd w:val="0"/>
        <w:ind w:left="0" w:firstLine="567"/>
        <w:jc w:val="both"/>
      </w:pPr>
      <w:r w:rsidRPr="004D16B6">
        <w:t>Цена договора о закупках должна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поставляемый товар не облагается НДС в соответствии с законодательством Республики Казахстан.</w:t>
      </w:r>
    </w:p>
    <w:p w:rsidR="00423FAF" w:rsidRPr="004D16B6" w:rsidRDefault="00423FAF" w:rsidP="00681107">
      <w:pPr>
        <w:widowControl w:val="0"/>
        <w:numPr>
          <w:ilvl w:val="0"/>
          <w:numId w:val="11"/>
        </w:numPr>
        <w:tabs>
          <w:tab w:val="left" w:pos="993"/>
        </w:tabs>
        <w:adjustRightInd w:val="0"/>
        <w:ind w:left="0" w:firstLine="567"/>
        <w:jc w:val="both"/>
      </w:pPr>
      <w:r w:rsidRPr="004D16B6">
        <w:t xml:space="preserve">Расчет, в том числе окончательный расчет, по договору заказчик обязан осуществить в срок не позднее 30 (тридцати) рабочих дней </w:t>
      </w:r>
      <w:proofErr w:type="gramStart"/>
      <w:r w:rsidRPr="004D16B6">
        <w:t>с даты подписания</w:t>
      </w:r>
      <w:proofErr w:type="gramEnd"/>
      <w:r w:rsidRPr="004D16B6">
        <w:t xml:space="preserve"> сторонами актов, подтверждающих поставку товара.</w:t>
      </w:r>
    </w:p>
    <w:p w:rsidR="00423FAF" w:rsidRPr="004D16B6" w:rsidRDefault="00423FAF" w:rsidP="00681107">
      <w:pPr>
        <w:widowControl w:val="0"/>
        <w:numPr>
          <w:ilvl w:val="0"/>
          <w:numId w:val="11"/>
        </w:numPr>
        <w:tabs>
          <w:tab w:val="left" w:pos="993"/>
        </w:tabs>
        <w:adjustRightInd w:val="0"/>
        <w:ind w:left="0" w:firstLine="567"/>
        <w:jc w:val="both"/>
      </w:pPr>
      <w:proofErr w:type="gramStart"/>
      <w:r w:rsidRPr="004D16B6">
        <w:t xml:space="preserve">Поставщик в течение 20 (двадцати) рабочих дней со дня заключения договора о закупках вносит обеспечение исполнения договора в размере (в случае если данное условие предусмотрено в Тендерной документации),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 предоставления банковской гарантии по форме согласно </w:t>
      </w:r>
      <w:r w:rsidRPr="004D16B6">
        <w:rPr>
          <w:b/>
        </w:rPr>
        <w:t>Приложению № 4</w:t>
      </w:r>
      <w:r w:rsidRPr="004D16B6">
        <w:t xml:space="preserve"> к Тендерной документации</w:t>
      </w:r>
      <w:proofErr w:type="gramEnd"/>
      <w:r w:rsidRPr="004D16B6">
        <w:t>, со сроком действия до момента полного и надлежащего исполнения обязательств по договору.</w:t>
      </w:r>
    </w:p>
    <w:p w:rsidR="00423FAF" w:rsidRPr="004D16B6" w:rsidRDefault="00423FAF" w:rsidP="00423FAF">
      <w:pPr>
        <w:widowControl w:val="0"/>
        <w:tabs>
          <w:tab w:val="left" w:pos="993"/>
        </w:tabs>
        <w:adjustRightInd w:val="0"/>
        <w:ind w:firstLine="567"/>
        <w:jc w:val="both"/>
      </w:pPr>
      <w:r w:rsidRPr="004D16B6">
        <w:t>В случае</w:t>
      </w:r>
      <w:proofErr w:type="gramStart"/>
      <w:r w:rsidRPr="004D16B6">
        <w:t>,</w:t>
      </w:r>
      <w:proofErr w:type="gramEnd"/>
      <w:r w:rsidRPr="004D16B6">
        <w:t xml:space="preserve"> если договором о закупках предусматривается выплата аванса (предоплаты), то победитель электронного тендера должен в течение 20 (двадцати) рабочих дней со дня заключения договора о закупках представить банковскую гарантию возврата аванса (предоплаты) по форме согласно </w:t>
      </w:r>
      <w:r w:rsidRPr="004D16B6">
        <w:rPr>
          <w:b/>
        </w:rPr>
        <w:t>Приложению № 5</w:t>
      </w:r>
      <w:r w:rsidRPr="004D16B6">
        <w:t xml:space="preserve"> к Тендерной документации </w:t>
      </w:r>
      <w:r w:rsidRPr="004D16B6">
        <w:rPr>
          <w:bCs/>
        </w:rPr>
        <w:t>со сроками действия до полного погашения авансового платежа (предоплаты) по договору о закупках</w:t>
      </w:r>
      <w:r w:rsidRPr="004D16B6">
        <w:t>.</w:t>
      </w:r>
    </w:p>
    <w:p w:rsidR="00423FAF" w:rsidRPr="004D16B6" w:rsidRDefault="00423FAF" w:rsidP="00423FAF">
      <w:pPr>
        <w:widowControl w:val="0"/>
        <w:tabs>
          <w:tab w:val="left" w:pos="851"/>
          <w:tab w:val="left" w:pos="993"/>
        </w:tabs>
        <w:adjustRightInd w:val="0"/>
        <w:ind w:firstLine="567"/>
        <w:jc w:val="both"/>
      </w:pPr>
      <w:r w:rsidRPr="004D16B6">
        <w:t>Заказчик выплачивает аванс (предоплату) в течение 20 (двадцати) рабочих дней со дня предоставления победителем электронного тендера обеспечения возврата аванса (предоплаты), определенного заказчиком.</w:t>
      </w:r>
    </w:p>
    <w:p w:rsidR="00423FAF" w:rsidRPr="004D16B6" w:rsidRDefault="00423FAF" w:rsidP="00423FAF">
      <w:pPr>
        <w:tabs>
          <w:tab w:val="left" w:pos="993"/>
        </w:tabs>
        <w:ind w:firstLine="567"/>
        <w:jc w:val="both"/>
      </w:pPr>
      <w:r w:rsidRPr="004D16B6">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w:t>
      </w:r>
    </w:p>
    <w:p w:rsidR="00423FAF" w:rsidRPr="004D16B6" w:rsidRDefault="00423FAF" w:rsidP="00423FAF">
      <w:pPr>
        <w:ind w:firstLine="567"/>
        <w:jc w:val="both"/>
      </w:pPr>
      <w:r w:rsidRPr="004D16B6">
        <w:t>Обеспечение исполнения договора возвращается заказчиком в течение 10 (десяти) рабочих дней с даты полного и надлежащего исполнения поставщиком своих обязательств по договору о закупках (в случае если данное условие предусмотрено в Тендерной документации).</w:t>
      </w:r>
    </w:p>
    <w:p w:rsidR="00423FAF" w:rsidRPr="004D16B6" w:rsidRDefault="00423FAF" w:rsidP="00423FAF">
      <w:pPr>
        <w:widowControl w:val="0"/>
        <w:tabs>
          <w:tab w:val="left" w:pos="1134"/>
        </w:tabs>
        <w:adjustRightInd w:val="0"/>
        <w:ind w:firstLine="567"/>
        <w:jc w:val="both"/>
      </w:pPr>
      <w:r w:rsidRPr="004D16B6">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w:t>
      </w:r>
      <w:proofErr w:type="gramStart"/>
      <w:r w:rsidRPr="004D16B6">
        <w:t xml:space="preserve">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w:t>
      </w:r>
      <w:r w:rsidRPr="004D16B6">
        <w:lastRenderedPageBreak/>
        <w:t>случае допущения таких нарушений) без внесения его в Перечень ненадежных потенциальных поставщиков (поставщиков) Холдинга.</w:t>
      </w:r>
      <w:proofErr w:type="gramEnd"/>
    </w:p>
    <w:p w:rsidR="00423FAF" w:rsidRPr="004D16B6" w:rsidRDefault="00423FAF" w:rsidP="00423FAF">
      <w:pPr>
        <w:widowControl w:val="0"/>
        <w:tabs>
          <w:tab w:val="left" w:pos="1134"/>
        </w:tabs>
        <w:adjustRightInd w:val="0"/>
        <w:ind w:firstLine="567"/>
        <w:jc w:val="both"/>
      </w:pPr>
      <w:r w:rsidRPr="004D16B6">
        <w:t>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(поставщиков) Холдинга.</w:t>
      </w:r>
    </w:p>
    <w:p w:rsidR="00423FAF" w:rsidRPr="004D16B6" w:rsidRDefault="00423FAF" w:rsidP="00681107">
      <w:pPr>
        <w:widowControl w:val="0"/>
        <w:numPr>
          <w:ilvl w:val="0"/>
          <w:numId w:val="11"/>
        </w:numPr>
        <w:tabs>
          <w:tab w:val="left" w:pos="993"/>
        </w:tabs>
        <w:adjustRightInd w:val="0"/>
        <w:ind w:left="0" w:firstLine="567"/>
        <w:jc w:val="both"/>
      </w:pPr>
      <w:r w:rsidRPr="004D16B6">
        <w:t>В случае</w:t>
      </w:r>
      <w:proofErr w:type="gramStart"/>
      <w:r w:rsidRPr="004D16B6">
        <w:t>,</w:t>
      </w:r>
      <w:proofErr w:type="gramEnd"/>
      <w:r w:rsidRPr="004D16B6">
        <w:t xml:space="preserve"> если обеспечение возврата аванса (предоплаты) и (или) обеспечение исполнения договора  не будут представлены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сопоставления и оценки второе место. Исключение составляют случаи полного и надлежащего исполнения поставщиком своих обязательств по договору о закупках до истечения окончательного </w:t>
      </w:r>
      <w:proofErr w:type="gramStart"/>
      <w:r w:rsidRPr="004D16B6">
        <w:t>срока внесения обеспечения исполнения договора</w:t>
      </w:r>
      <w:proofErr w:type="gramEnd"/>
      <w:r w:rsidRPr="004D16B6">
        <w:t>.</w:t>
      </w:r>
    </w:p>
    <w:p w:rsidR="00423FAF" w:rsidRPr="004D16B6" w:rsidRDefault="00423FAF" w:rsidP="00423FAF">
      <w:pPr>
        <w:widowControl w:val="0"/>
        <w:tabs>
          <w:tab w:val="left" w:pos="1080"/>
        </w:tabs>
        <w:adjustRightInd w:val="0"/>
        <w:ind w:firstLine="567"/>
        <w:jc w:val="both"/>
      </w:pPr>
      <w:proofErr w:type="gramStart"/>
      <w:r w:rsidRPr="004D16B6">
        <w:t>Сведения о поставщике, не  внесшем  обеспечение исполнения  договора (в случае если обеспечение исполнения договора предусмотрено в Тендерной документации) и обеспечение возврата аванса (предоплаты), заказчиком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w:t>
      </w:r>
      <w:proofErr w:type="gramEnd"/>
      <w:r w:rsidRPr="004D16B6">
        <w:t xml:space="preserve"> отказом потенциального поставщика от аванса (предоплаты) по договору, определенного заказчиком.</w:t>
      </w:r>
    </w:p>
    <w:p w:rsidR="00423FAF" w:rsidRPr="004D16B6" w:rsidRDefault="00423FAF" w:rsidP="00681107">
      <w:pPr>
        <w:widowControl w:val="0"/>
        <w:numPr>
          <w:ilvl w:val="0"/>
          <w:numId w:val="11"/>
        </w:numPr>
        <w:tabs>
          <w:tab w:val="left" w:pos="993"/>
        </w:tabs>
        <w:adjustRightInd w:val="0"/>
        <w:ind w:left="0" w:firstLine="567"/>
        <w:jc w:val="both"/>
        <w:rPr>
          <w:b/>
        </w:rPr>
      </w:pPr>
      <w:r w:rsidRPr="004D16B6">
        <w:rPr>
          <w:b/>
        </w:rPr>
        <w:t xml:space="preserve">Требование по представлению обеспечения исполнения договора не распространяется </w:t>
      </w:r>
      <w:proofErr w:type="gramStart"/>
      <w:r w:rsidRPr="004D16B6">
        <w:rPr>
          <w:b/>
        </w:rPr>
        <w:t>на</w:t>
      </w:r>
      <w:proofErr w:type="gramEnd"/>
      <w:r w:rsidRPr="004D16B6">
        <w:rPr>
          <w:b/>
        </w:rPr>
        <w:t>:</w:t>
      </w:r>
    </w:p>
    <w:p w:rsidR="00484BE0" w:rsidRPr="004D16B6" w:rsidRDefault="00484BE0" w:rsidP="00484BE0">
      <w:pPr>
        <w:pStyle w:val="a"/>
        <w:numPr>
          <w:ilvl w:val="0"/>
          <w:numId w:val="0"/>
        </w:numPr>
        <w:ind w:left="709"/>
        <w:jc w:val="both"/>
        <w:rPr>
          <w:rFonts w:ascii="Times New Roman" w:hAnsi="Times New Roman" w:cs="Times New Roman"/>
        </w:rPr>
      </w:pPr>
      <w:r w:rsidRPr="004D16B6">
        <w:rPr>
          <w:rFonts w:ascii="Times New Roman" w:hAnsi="Times New Roman" w:cs="Times New Roman"/>
        </w:rPr>
        <w:t>- организации, входящие в Холдинг;</w:t>
      </w:r>
    </w:p>
    <w:p w:rsidR="00484BE0" w:rsidRPr="004D16B6" w:rsidRDefault="00484BE0" w:rsidP="00484BE0">
      <w:pPr>
        <w:pStyle w:val="a0"/>
        <w:numPr>
          <w:ilvl w:val="0"/>
          <w:numId w:val="0"/>
        </w:numPr>
        <w:ind w:firstLine="709"/>
        <w:rPr>
          <w:rFonts w:ascii="Times New Roman" w:hAnsi="Times New Roman" w:cs="Times New Roman"/>
          <w:b/>
        </w:rPr>
      </w:pPr>
      <w:r w:rsidRPr="004D16B6">
        <w:rPr>
          <w:rFonts w:ascii="Times New Roman" w:hAnsi="Times New Roman" w:cs="Times New Roman"/>
          <w:b/>
        </w:rPr>
        <w:t>- 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Холдинга;</w:t>
      </w:r>
    </w:p>
    <w:p w:rsidR="00423FAF" w:rsidRPr="004D16B6" w:rsidRDefault="00423FAF" w:rsidP="00423FAF">
      <w:pPr>
        <w:tabs>
          <w:tab w:val="left" w:pos="1134"/>
        </w:tabs>
        <w:ind w:firstLine="567"/>
        <w:jc w:val="both"/>
        <w:rPr>
          <w:b/>
        </w:rPr>
      </w:pPr>
      <w:r w:rsidRPr="004D16B6">
        <w:rPr>
          <w:b/>
        </w:rPr>
        <w:t>Положения настоящего пункта не распространяются на консорциумы.</w:t>
      </w:r>
    </w:p>
    <w:p w:rsidR="00423FAF" w:rsidRPr="004D16B6" w:rsidRDefault="00423FAF" w:rsidP="00681107">
      <w:pPr>
        <w:widowControl w:val="0"/>
        <w:numPr>
          <w:ilvl w:val="0"/>
          <w:numId w:val="11"/>
        </w:numPr>
        <w:tabs>
          <w:tab w:val="left" w:pos="993"/>
        </w:tabs>
        <w:adjustRightInd w:val="0"/>
        <w:ind w:left="0" w:firstLine="567"/>
        <w:jc w:val="both"/>
        <w:rPr>
          <w:b/>
        </w:rPr>
      </w:pPr>
      <w:r w:rsidRPr="004D16B6">
        <w:rPr>
          <w:b/>
        </w:rPr>
        <w:t xml:space="preserve">Требование о представлении Заказчику обеспечения возврата аванса (предоплаты), не распространяется </w:t>
      </w:r>
      <w:proofErr w:type="gramStart"/>
      <w:r w:rsidRPr="004D16B6">
        <w:rPr>
          <w:b/>
        </w:rPr>
        <w:t>на</w:t>
      </w:r>
      <w:proofErr w:type="gramEnd"/>
      <w:r w:rsidRPr="004D16B6">
        <w:rPr>
          <w:b/>
        </w:rPr>
        <w:t>:</w:t>
      </w:r>
    </w:p>
    <w:p w:rsidR="00484BE0" w:rsidRPr="004D16B6" w:rsidRDefault="00484BE0" w:rsidP="00484BE0">
      <w:pPr>
        <w:pStyle w:val="a0"/>
        <w:numPr>
          <w:ilvl w:val="0"/>
          <w:numId w:val="0"/>
        </w:numPr>
        <w:ind w:left="540" w:firstLine="169"/>
        <w:rPr>
          <w:rFonts w:ascii="Times New Roman" w:hAnsi="Times New Roman" w:cs="Times New Roman"/>
          <w:b/>
        </w:rPr>
      </w:pPr>
      <w:r w:rsidRPr="004D16B6">
        <w:rPr>
          <w:rFonts w:ascii="Times New Roman" w:hAnsi="Times New Roman" w:cs="Times New Roman"/>
          <w:b/>
        </w:rPr>
        <w:t>- организации, входящие в Холдинг;</w:t>
      </w:r>
    </w:p>
    <w:p w:rsidR="00484BE0" w:rsidRPr="004D16B6" w:rsidRDefault="00484BE0" w:rsidP="00484BE0">
      <w:pPr>
        <w:pStyle w:val="a0"/>
        <w:numPr>
          <w:ilvl w:val="0"/>
          <w:numId w:val="0"/>
        </w:numPr>
        <w:ind w:firstLine="709"/>
        <w:rPr>
          <w:rFonts w:ascii="Times New Roman" w:hAnsi="Times New Roman" w:cs="Times New Roman"/>
          <w:b/>
        </w:rPr>
      </w:pPr>
      <w:proofErr w:type="gramStart"/>
      <w:r w:rsidRPr="004D16B6">
        <w:rPr>
          <w:rFonts w:ascii="Times New Roman" w:hAnsi="Times New Roman" w:cs="Times New Roman"/>
          <w:b/>
        </w:rPr>
        <w:t>- организации инвалидов (физические лица – инвалиды, осуществляющие предпринимательскую деятельность), производящие закупаемый товар, состоящие в Реестре организаций инвалидов (физических лиц – инвалидов, осуществляющих предпринимательскую деятельность) Холдинга;</w:t>
      </w:r>
      <w:proofErr w:type="gramEnd"/>
    </w:p>
    <w:p w:rsidR="00484BE0" w:rsidRPr="004D16B6" w:rsidRDefault="00484BE0" w:rsidP="00484BE0">
      <w:pPr>
        <w:pStyle w:val="a0"/>
        <w:numPr>
          <w:ilvl w:val="0"/>
          <w:numId w:val="0"/>
        </w:numPr>
        <w:ind w:firstLine="709"/>
        <w:rPr>
          <w:rFonts w:ascii="Times New Roman" w:hAnsi="Times New Roman" w:cs="Times New Roman"/>
          <w:b/>
        </w:rPr>
      </w:pPr>
      <w:r w:rsidRPr="004D16B6">
        <w:rPr>
          <w:rFonts w:ascii="Times New Roman" w:hAnsi="Times New Roman" w:cs="Times New Roman"/>
          <w:b/>
        </w:rPr>
        <w:t>- случаи, когда предметом закупок являются услуги страхования, электрическая энергия или горюче-смазочные материалы (по решению Заказчика).</w:t>
      </w:r>
    </w:p>
    <w:p w:rsidR="00423FAF" w:rsidRPr="004D16B6" w:rsidRDefault="00423FAF" w:rsidP="00681107">
      <w:pPr>
        <w:widowControl w:val="0"/>
        <w:numPr>
          <w:ilvl w:val="0"/>
          <w:numId w:val="11"/>
        </w:numPr>
        <w:tabs>
          <w:tab w:val="left" w:pos="993"/>
        </w:tabs>
        <w:adjustRightInd w:val="0"/>
        <w:ind w:left="0" w:firstLine="567"/>
        <w:jc w:val="both"/>
      </w:pPr>
      <w:r w:rsidRPr="004D16B6">
        <w:t xml:space="preserve">В случае,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или, заключив </w:t>
      </w:r>
      <w:proofErr w:type="gramStart"/>
      <w:r w:rsidRPr="004D16B6">
        <w:t>договор</w:t>
      </w:r>
      <w:proofErr w:type="gramEnd"/>
      <w:r w:rsidRPr="004D16B6">
        <w:t xml:space="preserve"> не внес обеспечение исполнения договора, то такой потенциальный поставщик признается уклонившимся от заключения договора о закупках.</w:t>
      </w:r>
    </w:p>
    <w:p w:rsidR="008659F1" w:rsidRPr="004D16B6" w:rsidRDefault="00423FAF" w:rsidP="008659F1">
      <w:pPr>
        <w:pStyle w:val="a0"/>
        <w:numPr>
          <w:ilvl w:val="0"/>
          <w:numId w:val="0"/>
        </w:numPr>
        <w:tabs>
          <w:tab w:val="clear" w:pos="993"/>
          <w:tab w:val="left" w:pos="1134"/>
        </w:tabs>
        <w:ind w:firstLine="709"/>
        <w:rPr>
          <w:rFonts w:ascii="Times New Roman" w:hAnsi="Times New Roman" w:cs="Times New Roman"/>
        </w:rPr>
      </w:pPr>
      <w:proofErr w:type="gramStart"/>
      <w:r w:rsidRPr="004D16B6">
        <w:rPr>
          <w:rFonts w:ascii="Times New Roman" w:hAnsi="Times New Roman" w:cs="Times New Roman"/>
        </w:rPr>
        <w:t>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в поставщике в Перечень ненадежных потенциальных поставщиков (поставщиков) Холдинга.</w:t>
      </w:r>
      <w:proofErr w:type="gramEnd"/>
      <w:r w:rsidR="008659F1" w:rsidRPr="004D16B6">
        <w:rPr>
          <w:rFonts w:ascii="Times New Roman" w:hAnsi="Times New Roman" w:cs="Times New Roman"/>
        </w:rPr>
        <w:t xml:space="preserve"> Потенциальный поставщик не признается </w:t>
      </w:r>
      <w:proofErr w:type="gramStart"/>
      <w:r w:rsidR="008659F1" w:rsidRPr="004D16B6">
        <w:rPr>
          <w:rFonts w:ascii="Times New Roman" w:hAnsi="Times New Roman" w:cs="Times New Roman"/>
        </w:rPr>
        <w:t>уклонившимся</w:t>
      </w:r>
      <w:proofErr w:type="gramEnd"/>
      <w:r w:rsidR="008659F1" w:rsidRPr="004D16B6">
        <w:rPr>
          <w:rFonts w:ascii="Times New Roman" w:hAnsi="Times New Roman" w:cs="Times New Roman"/>
        </w:rPr>
        <w:t xml:space="preserve"> от заключения договора о закупках в случаях отказа потенциального поставщика  от:</w:t>
      </w:r>
    </w:p>
    <w:p w:rsidR="008659F1" w:rsidRPr="004D16B6" w:rsidRDefault="008659F1" w:rsidP="008659F1">
      <w:pPr>
        <w:pStyle w:val="a0"/>
        <w:numPr>
          <w:ilvl w:val="0"/>
          <w:numId w:val="0"/>
        </w:numPr>
        <w:tabs>
          <w:tab w:val="clear" w:pos="993"/>
          <w:tab w:val="left" w:pos="1134"/>
        </w:tabs>
        <w:ind w:firstLine="709"/>
        <w:rPr>
          <w:rFonts w:ascii="Times New Roman" w:hAnsi="Times New Roman" w:cs="Times New Roman"/>
        </w:rPr>
      </w:pPr>
      <w:r w:rsidRPr="004D16B6">
        <w:rPr>
          <w:rFonts w:ascii="Times New Roman" w:hAnsi="Times New Roman" w:cs="Times New Roman"/>
        </w:rPr>
        <w:t xml:space="preserve">- заключения договора (долгосрочного договора) о закупках, связанного со </w:t>
      </w:r>
      <w:r w:rsidRPr="004D16B6">
        <w:rPr>
          <w:rFonts w:ascii="Times New Roman" w:hAnsi="Times New Roman" w:cs="Times New Roman"/>
        </w:rPr>
        <w:lastRenderedPageBreak/>
        <w:t xml:space="preserve">значительным снижением курса национальной валюты Республики Казахстан, в период </w:t>
      </w:r>
      <w:proofErr w:type="gramStart"/>
      <w:r w:rsidRPr="004D16B6">
        <w:rPr>
          <w:rFonts w:ascii="Times New Roman" w:hAnsi="Times New Roman" w:cs="Times New Roman"/>
        </w:rPr>
        <w:t>с даты вскрытия</w:t>
      </w:r>
      <w:proofErr w:type="gramEnd"/>
      <w:r w:rsidRPr="004D16B6">
        <w:rPr>
          <w:rFonts w:ascii="Times New Roman" w:hAnsi="Times New Roman" w:cs="Times New Roman"/>
        </w:rPr>
        <w:t xml:space="preserve"> заявок на участие в тендере и до даты подписания договора о закупках; </w:t>
      </w:r>
    </w:p>
    <w:p w:rsidR="008659F1" w:rsidRPr="004D16B6" w:rsidRDefault="008659F1" w:rsidP="008659F1">
      <w:pPr>
        <w:pStyle w:val="a0"/>
        <w:numPr>
          <w:ilvl w:val="0"/>
          <w:numId w:val="0"/>
        </w:numPr>
        <w:tabs>
          <w:tab w:val="clear" w:pos="993"/>
          <w:tab w:val="left" w:pos="1134"/>
        </w:tabs>
        <w:ind w:firstLine="709"/>
        <w:rPr>
          <w:rFonts w:ascii="Times New Roman" w:hAnsi="Times New Roman" w:cs="Times New Roman"/>
        </w:rPr>
      </w:pPr>
      <w:r w:rsidRPr="004D16B6">
        <w:rPr>
          <w:rFonts w:ascii="Times New Roman" w:hAnsi="Times New Roman" w:cs="Times New Roman"/>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4D16B6">
        <w:rPr>
          <w:rFonts w:ascii="Times New Roman" w:hAnsi="Times New Roman" w:cs="Times New Roman"/>
        </w:rPr>
        <w:t>с даты подписания</w:t>
      </w:r>
      <w:proofErr w:type="gramEnd"/>
      <w:r w:rsidRPr="004D16B6">
        <w:rPr>
          <w:rFonts w:ascii="Times New Roman" w:hAnsi="Times New Roman" w:cs="Times New Roman"/>
        </w:rPr>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423FAF" w:rsidRPr="004D16B6" w:rsidRDefault="00423FAF" w:rsidP="00681107">
      <w:pPr>
        <w:widowControl w:val="0"/>
        <w:numPr>
          <w:ilvl w:val="0"/>
          <w:numId w:val="11"/>
        </w:numPr>
        <w:tabs>
          <w:tab w:val="left" w:pos="993"/>
        </w:tabs>
        <w:adjustRightInd w:val="0"/>
        <w:ind w:left="0" w:firstLine="567"/>
        <w:jc w:val="both"/>
      </w:pPr>
      <w:r w:rsidRPr="004D16B6">
        <w:t>В случае</w:t>
      </w:r>
      <w:proofErr w:type="gramStart"/>
      <w:r w:rsidRPr="004D16B6">
        <w:t>,</w:t>
      </w:r>
      <w:proofErr w:type="gramEnd"/>
      <w:r w:rsidRPr="004D16B6">
        <w:t xml:space="preserve">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электронного тендера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электронном тендере.</w:t>
      </w:r>
    </w:p>
    <w:p w:rsidR="00423FAF" w:rsidRPr="004D16B6" w:rsidRDefault="00423FAF" w:rsidP="00423FAF">
      <w:pPr>
        <w:widowControl w:val="0"/>
        <w:tabs>
          <w:tab w:val="left" w:pos="0"/>
          <w:tab w:val="left" w:pos="993"/>
        </w:tabs>
        <w:adjustRightInd w:val="0"/>
        <w:ind w:firstLine="567"/>
        <w:jc w:val="both"/>
      </w:pPr>
      <w:r w:rsidRPr="004D16B6">
        <w:t xml:space="preserve">Уведомление о подписании договора о закупках </w:t>
      </w:r>
      <w:proofErr w:type="gramStart"/>
      <w:r w:rsidRPr="004D16B6">
        <w:t>поставщику, занявшему по итогам оценки и сопоставления второе место Заказчик обязан</w:t>
      </w:r>
      <w:proofErr w:type="gramEnd"/>
      <w:r w:rsidRPr="004D16B6">
        <w:t xml:space="preserve">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w:t>
      </w:r>
      <w:proofErr w:type="gramStart"/>
      <w:r w:rsidRPr="004D16B6">
        <w:t>с даты получения</w:t>
      </w:r>
      <w:proofErr w:type="gramEnd"/>
      <w:r w:rsidRPr="004D16B6">
        <w:t xml:space="preserve">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423FAF" w:rsidRPr="004D16B6" w:rsidRDefault="00423FAF" w:rsidP="00423FAF">
      <w:pPr>
        <w:widowControl w:val="0"/>
        <w:tabs>
          <w:tab w:val="left" w:pos="0"/>
          <w:tab w:val="left" w:pos="993"/>
        </w:tabs>
        <w:adjustRightInd w:val="0"/>
        <w:ind w:firstLine="567"/>
        <w:jc w:val="both"/>
      </w:pPr>
      <w:r w:rsidRPr="004D16B6">
        <w:t>В случае</w:t>
      </w:r>
      <w:proofErr w:type="gramStart"/>
      <w:r w:rsidRPr="004D16B6">
        <w:t>,</w:t>
      </w:r>
      <w:proofErr w:type="gramEnd"/>
      <w:r w:rsidRPr="004D16B6">
        <w:t xml:space="preserve"> если победитель тендера не предоставил Заказчику документы предусмотренные пунктом 30 Тендерной документации,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423FAF" w:rsidRPr="004D16B6" w:rsidRDefault="00423FAF" w:rsidP="00681107">
      <w:pPr>
        <w:widowControl w:val="0"/>
        <w:numPr>
          <w:ilvl w:val="0"/>
          <w:numId w:val="11"/>
        </w:numPr>
        <w:tabs>
          <w:tab w:val="left" w:pos="993"/>
        </w:tabs>
        <w:adjustRightInd w:val="0"/>
        <w:ind w:left="0" w:firstLine="567"/>
        <w:jc w:val="both"/>
      </w:pPr>
      <w:proofErr w:type="gramStart"/>
      <w:r w:rsidRPr="004D16B6">
        <w:t>Поставщик, занявший по итогам сопоставления и оценки второе место, в течение не более 20 (двадцати) рабочих дней со дня заключения договора о закупках вносит обеспечение исполнения договора (в случае если обеспечение исполнения договора  предусмотрено в Тендерной документации) в размере,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w:t>
      </w:r>
      <w:proofErr w:type="gramEnd"/>
      <w:r w:rsidRPr="004D16B6">
        <w:t xml:space="preserve"> </w:t>
      </w:r>
      <w:proofErr w:type="gramStart"/>
      <w:r w:rsidRPr="004D16B6">
        <w:t xml:space="preserve">предоставляет банковскую гарантию по форме согласно </w:t>
      </w:r>
      <w:r w:rsidRPr="004D16B6">
        <w:rPr>
          <w:b/>
        </w:rPr>
        <w:t>Приложению № 4</w:t>
      </w:r>
      <w:r w:rsidRPr="004D16B6">
        <w:t xml:space="preserve"> к Тендерной документации, со сроком действия до момента полного и надлежащего исполнения обязательств по договору, а также представляет банковскую гарантию возврата аванса (предоплаты) по форме согласно </w:t>
      </w:r>
      <w:r w:rsidRPr="004D16B6">
        <w:rPr>
          <w:b/>
        </w:rPr>
        <w:t>Приложению № 5</w:t>
      </w:r>
      <w:r w:rsidRPr="004D16B6">
        <w:t xml:space="preserve"> к Тендерной документации со сроком действия до полного погашения авансового платежа (предоплаты), если договором о закупках предусматривается выплата аванса (предоплаты).</w:t>
      </w:r>
      <w:proofErr w:type="gramEnd"/>
    </w:p>
    <w:p w:rsidR="00423FAF" w:rsidRPr="004D16B6" w:rsidRDefault="00423FAF" w:rsidP="00681107">
      <w:pPr>
        <w:widowControl w:val="0"/>
        <w:numPr>
          <w:ilvl w:val="0"/>
          <w:numId w:val="11"/>
        </w:numPr>
        <w:tabs>
          <w:tab w:val="left" w:pos="993"/>
        </w:tabs>
        <w:adjustRightInd w:val="0"/>
        <w:ind w:left="0" w:firstLine="567"/>
        <w:jc w:val="both"/>
      </w:pPr>
      <w:r w:rsidRPr="004D16B6">
        <w:t xml:space="preserve">Если на этапе исполнения договор о закупках </w:t>
      </w:r>
      <w:proofErr w:type="gramStart"/>
      <w:r w:rsidRPr="004D16B6">
        <w:t>был</w:t>
      </w:r>
      <w:proofErr w:type="gramEnd"/>
      <w:r w:rsidRPr="004D16B6">
        <w:t xml:space="preserve"> расторгнут по вине поставщика, заказчик должен направить потенциальному поставщику, занявшему по итогам сопоставления и оценки второе место,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w:t>
      </w:r>
      <w:proofErr w:type="gramStart"/>
      <w:r w:rsidRPr="004D16B6">
        <w:t>,</w:t>
      </w:r>
      <w:proofErr w:type="gramEnd"/>
      <w:r w:rsidRPr="004D16B6">
        <w:t xml:space="preserve"> </w:t>
      </w:r>
      <w:r w:rsidRPr="004D16B6">
        <w:lastRenderedPageBreak/>
        <w:t>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с соответствии с Правилами закупок.</w:t>
      </w:r>
    </w:p>
    <w:p w:rsidR="00423FAF" w:rsidRPr="004D16B6" w:rsidRDefault="00423FAF" w:rsidP="00681107">
      <w:pPr>
        <w:widowControl w:val="0"/>
        <w:numPr>
          <w:ilvl w:val="0"/>
          <w:numId w:val="11"/>
        </w:numPr>
        <w:tabs>
          <w:tab w:val="left" w:pos="993"/>
        </w:tabs>
        <w:adjustRightInd w:val="0"/>
        <w:ind w:left="0" w:firstLine="567"/>
        <w:jc w:val="both"/>
      </w:pPr>
      <w:r w:rsidRPr="004D16B6">
        <w:t>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приобретение товаров, предусмотренных в плане закупок, обоснованного уменьшения потребности или обоснованной нецелесообразности приобретения товаров. Отказ от закупок осуществляется путем внесения соответствующих изменений в план закупок.</w:t>
      </w:r>
    </w:p>
    <w:p w:rsidR="00423FAF" w:rsidRPr="004D16B6" w:rsidRDefault="00423FAF" w:rsidP="00423FAF">
      <w:pPr>
        <w:widowControl w:val="0"/>
        <w:tabs>
          <w:tab w:val="left" w:pos="0"/>
          <w:tab w:val="left" w:pos="1134"/>
        </w:tabs>
        <w:adjustRightInd w:val="0"/>
        <w:ind w:firstLine="540"/>
        <w:jc w:val="both"/>
      </w:pPr>
      <w:r w:rsidRPr="004D16B6">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в текущем году не допускается.</w:t>
      </w:r>
    </w:p>
    <w:p w:rsidR="00423FAF" w:rsidRPr="004D16B6" w:rsidRDefault="00423FAF" w:rsidP="00423FAF">
      <w:pPr>
        <w:widowControl w:val="0"/>
        <w:tabs>
          <w:tab w:val="left" w:pos="1134"/>
        </w:tabs>
        <w:adjustRightInd w:val="0"/>
        <w:ind w:firstLine="567"/>
        <w:jc w:val="both"/>
      </w:pPr>
      <w:r w:rsidRPr="004D16B6">
        <w:t>В этом случае Заказчик обязан:</w:t>
      </w:r>
    </w:p>
    <w:p w:rsidR="00423FAF" w:rsidRPr="004D16B6" w:rsidRDefault="00423FAF" w:rsidP="00681107">
      <w:pPr>
        <w:widowControl w:val="0"/>
        <w:numPr>
          <w:ilvl w:val="0"/>
          <w:numId w:val="10"/>
        </w:numPr>
        <w:tabs>
          <w:tab w:val="clear" w:pos="993"/>
          <w:tab w:val="left" w:pos="851"/>
        </w:tabs>
        <w:autoSpaceDE w:val="0"/>
        <w:autoSpaceDN w:val="0"/>
        <w:adjustRightInd w:val="0"/>
        <w:ind w:left="0"/>
        <w:jc w:val="both"/>
      </w:pPr>
      <w:r w:rsidRPr="004D16B6">
        <w:t>в течение 3 (трех) рабочих дней со дня принятия решения об отказе от осуществления закупок известить об этом лиц, участвующих в проводимых закупках;</w:t>
      </w:r>
    </w:p>
    <w:p w:rsidR="00423FAF" w:rsidRPr="004D16B6" w:rsidRDefault="00423FAF" w:rsidP="00423FAF">
      <w:pPr>
        <w:tabs>
          <w:tab w:val="left" w:pos="851"/>
        </w:tabs>
        <w:autoSpaceDE w:val="0"/>
        <w:autoSpaceDN w:val="0"/>
        <w:ind w:firstLine="567"/>
        <w:jc w:val="both"/>
      </w:pPr>
      <w:r w:rsidRPr="004D16B6">
        <w:t>Уведомление об отказе от осуществления электронного тендера автоматически рассылается Системой всем участникам электронных закупок.</w:t>
      </w:r>
    </w:p>
    <w:p w:rsidR="00423FAF" w:rsidRPr="004D16B6" w:rsidRDefault="00423FAF" w:rsidP="00681107">
      <w:pPr>
        <w:widowControl w:val="0"/>
        <w:numPr>
          <w:ilvl w:val="0"/>
          <w:numId w:val="10"/>
        </w:numPr>
        <w:tabs>
          <w:tab w:val="clear" w:pos="993"/>
          <w:tab w:val="num" w:pos="851"/>
        </w:tabs>
        <w:autoSpaceDE w:val="0"/>
        <w:autoSpaceDN w:val="0"/>
        <w:adjustRightInd w:val="0"/>
        <w:ind w:left="0"/>
        <w:jc w:val="both"/>
      </w:pPr>
      <w:r w:rsidRPr="004D16B6">
        <w:t>в течение 5 (пяти) рабочих дней со дня принятия решения об отказе от осуществления закупок возвратить внесенные обеспечения заявок.</w:t>
      </w:r>
    </w:p>
    <w:p w:rsidR="00423FAF" w:rsidRPr="004D16B6" w:rsidRDefault="00423FAF" w:rsidP="00681107">
      <w:pPr>
        <w:widowControl w:val="0"/>
        <w:numPr>
          <w:ilvl w:val="0"/>
          <w:numId w:val="11"/>
        </w:numPr>
        <w:tabs>
          <w:tab w:val="left" w:pos="993"/>
        </w:tabs>
        <w:adjustRightInd w:val="0"/>
        <w:ind w:left="0" w:firstLine="567"/>
        <w:jc w:val="both"/>
      </w:pPr>
      <w:r w:rsidRPr="004D16B6">
        <w:t>По взаимному согласию сторон допускается внесение в проект договора о закупках изменений и дополнений:</w:t>
      </w:r>
    </w:p>
    <w:p w:rsidR="008659F1" w:rsidRPr="004D16B6" w:rsidRDefault="008659F1" w:rsidP="00681107">
      <w:pPr>
        <w:widowControl w:val="0"/>
        <w:numPr>
          <w:ilvl w:val="0"/>
          <w:numId w:val="25"/>
        </w:numPr>
        <w:autoSpaceDE w:val="0"/>
        <w:autoSpaceDN w:val="0"/>
        <w:adjustRightInd w:val="0"/>
        <w:ind w:firstLine="709"/>
        <w:jc w:val="both"/>
        <w:rPr>
          <w:bCs/>
        </w:rPr>
      </w:pPr>
      <w:r w:rsidRPr="004D16B6">
        <w:rPr>
          <w:bCs/>
        </w:rPr>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8659F1" w:rsidRPr="004D16B6" w:rsidRDefault="008659F1" w:rsidP="00681107">
      <w:pPr>
        <w:widowControl w:val="0"/>
        <w:numPr>
          <w:ilvl w:val="0"/>
          <w:numId w:val="25"/>
        </w:numPr>
        <w:autoSpaceDE w:val="0"/>
        <w:autoSpaceDN w:val="0"/>
        <w:adjustRightInd w:val="0"/>
        <w:ind w:firstLine="709"/>
        <w:jc w:val="both"/>
        <w:rPr>
          <w:bCs/>
        </w:rPr>
      </w:pPr>
      <w:r w:rsidRPr="004D16B6">
        <w:rPr>
          <w:bCs/>
        </w:rPr>
        <w:t xml:space="preserve"> в части </w:t>
      </w:r>
      <w:r w:rsidRPr="004D16B6">
        <w:t xml:space="preserve">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4D16B6">
        <w:t>с даты определения</w:t>
      </w:r>
      <w:proofErr w:type="gramEnd"/>
      <w:r w:rsidRPr="004D16B6">
        <w:t xml:space="preserve"> потенциального поставщика победителем и до даты подписания договора о закупках. </w:t>
      </w:r>
    </w:p>
    <w:p w:rsidR="008659F1" w:rsidRPr="004D16B6" w:rsidRDefault="008659F1" w:rsidP="008659F1">
      <w:pPr>
        <w:tabs>
          <w:tab w:val="left" w:pos="1134"/>
        </w:tabs>
        <w:autoSpaceDE w:val="0"/>
        <w:autoSpaceDN w:val="0"/>
        <w:ind w:firstLine="709"/>
        <w:rPr>
          <w:bCs/>
        </w:rPr>
      </w:pPr>
      <w:r w:rsidRPr="004D16B6">
        <w:rPr>
          <w:bCs/>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8659F1" w:rsidRPr="004D16B6" w:rsidRDefault="008659F1" w:rsidP="008659F1">
      <w:pPr>
        <w:tabs>
          <w:tab w:val="left" w:pos="1134"/>
        </w:tabs>
        <w:autoSpaceDE w:val="0"/>
        <w:autoSpaceDN w:val="0"/>
        <w:ind w:firstLine="709"/>
        <w:rPr>
          <w:bCs/>
        </w:rPr>
      </w:pPr>
      <w:r w:rsidRPr="004D16B6">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8659F1" w:rsidRPr="004D16B6" w:rsidRDefault="008659F1" w:rsidP="00681107">
      <w:pPr>
        <w:widowControl w:val="0"/>
        <w:numPr>
          <w:ilvl w:val="0"/>
          <w:numId w:val="25"/>
        </w:numPr>
        <w:autoSpaceDE w:val="0"/>
        <w:autoSpaceDN w:val="0"/>
        <w:adjustRightInd w:val="0"/>
        <w:ind w:firstLine="709"/>
        <w:jc w:val="both"/>
        <w:rPr>
          <w:bCs/>
        </w:rPr>
      </w:pPr>
      <w:r w:rsidRPr="004D16B6">
        <w:rPr>
          <w:bCs/>
        </w:rPr>
        <w:t>в случае принятия Заказчиком альтернативных условий потенциального поставщика;</w:t>
      </w:r>
    </w:p>
    <w:p w:rsidR="008659F1" w:rsidRPr="004D16B6" w:rsidRDefault="008659F1" w:rsidP="00681107">
      <w:pPr>
        <w:widowControl w:val="0"/>
        <w:numPr>
          <w:ilvl w:val="0"/>
          <w:numId w:val="25"/>
        </w:numPr>
        <w:autoSpaceDE w:val="0"/>
        <w:autoSpaceDN w:val="0"/>
        <w:adjustRightInd w:val="0"/>
        <w:ind w:firstLine="709"/>
        <w:jc w:val="both"/>
        <w:rPr>
          <w:bCs/>
        </w:rPr>
      </w:pPr>
      <w:r w:rsidRPr="004D16B6">
        <w:rPr>
          <w:bCs/>
        </w:rPr>
        <w:t>в случае отказа либо изменения условий выплаты аванса (предоплаты);</w:t>
      </w:r>
    </w:p>
    <w:p w:rsidR="008659F1" w:rsidRPr="004D16B6" w:rsidRDefault="008659F1" w:rsidP="00681107">
      <w:pPr>
        <w:widowControl w:val="0"/>
        <w:numPr>
          <w:ilvl w:val="0"/>
          <w:numId w:val="25"/>
        </w:numPr>
        <w:autoSpaceDE w:val="0"/>
        <w:autoSpaceDN w:val="0"/>
        <w:adjustRightInd w:val="0"/>
        <w:ind w:firstLine="709"/>
        <w:jc w:val="both"/>
      </w:pPr>
      <w:proofErr w:type="gramStart"/>
      <w:r w:rsidRPr="004D16B6">
        <w:t>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42, п. 44 Тендерной документации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w:t>
      </w:r>
      <w:proofErr w:type="gramEnd"/>
      <w:r w:rsidRPr="004D16B6">
        <w:t xml:space="preserve"> В таком случае учитывается произведенная Заказчиком оплата стоимости обязательств исполненных </w:t>
      </w:r>
      <w:r w:rsidRPr="004D16B6">
        <w:rPr>
          <w:rStyle w:val="s0"/>
        </w:rPr>
        <w:t>победителем тендера</w:t>
      </w:r>
      <w:r w:rsidRPr="004D16B6">
        <w:t>.</w:t>
      </w:r>
    </w:p>
    <w:p w:rsidR="008659F1" w:rsidRDefault="008659F1" w:rsidP="005A7F47">
      <w:pPr>
        <w:autoSpaceDE w:val="0"/>
        <w:autoSpaceDN w:val="0"/>
        <w:ind w:firstLine="709"/>
        <w:jc w:val="both"/>
      </w:pPr>
      <w:proofErr w:type="gramStart"/>
      <w:r w:rsidRPr="004D16B6">
        <w:rPr>
          <w:bCs/>
        </w:rPr>
        <w:t xml:space="preserve">В случае применения пункта </w:t>
      </w:r>
      <w:r w:rsidRPr="004D16B6">
        <w:t>4</w:t>
      </w:r>
      <w:r w:rsidR="005A7F47" w:rsidRPr="004D16B6">
        <w:t xml:space="preserve">2 </w:t>
      </w:r>
      <w:r w:rsidRPr="004D16B6">
        <w:t>Тендерной документации</w:t>
      </w:r>
      <w:r w:rsidRPr="004D16B6">
        <w:rPr>
          <w:bCs/>
        </w:rPr>
        <w:t xml:space="preserve"> срок продлевается на количество дней, исчисляемые </w:t>
      </w:r>
      <w:r w:rsidRPr="004D16B6">
        <w:t xml:space="preserve">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w:t>
      </w:r>
      <w:r w:rsidRPr="004D16B6">
        <w:lastRenderedPageBreak/>
        <w:t>пределах срока, установленного для подписания договора).</w:t>
      </w:r>
      <w:proofErr w:type="gramEnd"/>
      <w:r w:rsidRPr="004D16B6">
        <w:t xml:space="preserve"> В случае применения пункта 4</w:t>
      </w:r>
      <w:r w:rsidR="005A7F47" w:rsidRPr="004D16B6">
        <w:t>4</w:t>
      </w:r>
      <w:r w:rsidRPr="004D16B6">
        <w:t xml:space="preserve"> Тендерной документации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6E3EF8" w:rsidRPr="004D16B6" w:rsidRDefault="006E3EF8" w:rsidP="005A7F47">
      <w:pPr>
        <w:autoSpaceDE w:val="0"/>
        <w:autoSpaceDN w:val="0"/>
        <w:ind w:firstLine="709"/>
        <w:jc w:val="both"/>
      </w:pPr>
    </w:p>
    <w:p w:rsidR="006E3EF8" w:rsidRPr="006E3EF8" w:rsidRDefault="006E3EF8" w:rsidP="00681107">
      <w:pPr>
        <w:pStyle w:val="af0"/>
        <w:numPr>
          <w:ilvl w:val="0"/>
          <w:numId w:val="8"/>
        </w:numPr>
        <w:tabs>
          <w:tab w:val="left" w:pos="993"/>
        </w:tabs>
        <w:spacing w:line="240" w:lineRule="atLeast"/>
        <w:jc w:val="center"/>
        <w:rPr>
          <w:sz w:val="24"/>
          <w:szCs w:val="24"/>
        </w:rPr>
      </w:pPr>
      <w:r w:rsidRPr="006E3EF8">
        <w:rPr>
          <w:b/>
          <w:sz w:val="24"/>
          <w:szCs w:val="24"/>
        </w:rPr>
        <w:t>Извещение о проведении закупок и разъяснение положений Тендерной документации</w:t>
      </w:r>
    </w:p>
    <w:p w:rsidR="006E3EF8" w:rsidRDefault="006E3EF8" w:rsidP="00D62EFB">
      <w:pPr>
        <w:pStyle w:val="af0"/>
        <w:tabs>
          <w:tab w:val="left" w:pos="567"/>
        </w:tabs>
        <w:spacing w:line="240" w:lineRule="atLeast"/>
        <w:ind w:left="0" w:hanging="709"/>
        <w:rPr>
          <w:sz w:val="24"/>
          <w:szCs w:val="24"/>
        </w:rPr>
      </w:pPr>
      <w:r>
        <w:rPr>
          <w:b/>
          <w:sz w:val="24"/>
          <w:szCs w:val="24"/>
        </w:rPr>
        <w:t xml:space="preserve">          </w:t>
      </w:r>
      <w:r w:rsidR="00D62EFB">
        <w:rPr>
          <w:b/>
          <w:sz w:val="24"/>
          <w:szCs w:val="24"/>
        </w:rPr>
        <w:tab/>
      </w:r>
      <w:r w:rsidR="00D62EFB">
        <w:rPr>
          <w:b/>
          <w:sz w:val="24"/>
          <w:szCs w:val="24"/>
        </w:rPr>
        <w:tab/>
      </w:r>
      <w:r w:rsidRPr="006E3EF8">
        <w:rPr>
          <w:b/>
          <w:sz w:val="24"/>
          <w:szCs w:val="24"/>
        </w:rPr>
        <w:t>47.</w:t>
      </w:r>
      <w:r w:rsidRPr="006E3EF8">
        <w:rPr>
          <w:sz w:val="24"/>
          <w:szCs w:val="24"/>
        </w:rPr>
        <w:t xml:space="preserve"> Заказчик/организатор закупок в целях </w:t>
      </w:r>
      <w:proofErr w:type="gramStart"/>
      <w:r w:rsidRPr="006E3EF8">
        <w:rPr>
          <w:sz w:val="24"/>
          <w:szCs w:val="24"/>
        </w:rPr>
        <w:t>проведения процедуры предварительного обсуждения проекта тендерной документации</w:t>
      </w:r>
      <w:proofErr w:type="gramEnd"/>
      <w:r w:rsidRPr="006E3EF8">
        <w:rPr>
          <w:sz w:val="24"/>
          <w:szCs w:val="24"/>
        </w:rPr>
        <w:t xml:space="preserve"> с потенциальными поставщиками обязан не менее чем за 10 (десять) рабочих дней до даты утверждения тендерной документации разместить на веб-сайте Заказчика и организатора закупок проект тендерной документации.</w:t>
      </w:r>
      <w:r w:rsidRPr="006E3EF8">
        <w:rPr>
          <w:sz w:val="24"/>
          <w:szCs w:val="24"/>
        </w:rPr>
        <w:br/>
      </w:r>
      <w:r>
        <w:rPr>
          <w:sz w:val="24"/>
          <w:szCs w:val="24"/>
        </w:rPr>
        <w:t xml:space="preserve">          </w:t>
      </w:r>
      <w:r w:rsidRPr="006E3EF8">
        <w:rPr>
          <w:sz w:val="24"/>
          <w:szCs w:val="24"/>
        </w:rPr>
        <w:t>Замечания к проекту тендерной документации, а также запросы о разъяснении положений проекта тендерной документации могут быть направлены Заказчику или организатору закупок не позднее пяти рабочих дней со дня размещения проекта тендерной документации.</w:t>
      </w:r>
    </w:p>
    <w:p w:rsidR="006E3EF8" w:rsidRDefault="006E3EF8" w:rsidP="006E3EF8">
      <w:pPr>
        <w:pStyle w:val="af0"/>
        <w:tabs>
          <w:tab w:val="left" w:pos="993"/>
        </w:tabs>
        <w:spacing w:line="240" w:lineRule="atLeast"/>
        <w:ind w:left="0" w:hanging="709"/>
        <w:rPr>
          <w:sz w:val="24"/>
          <w:szCs w:val="24"/>
        </w:rPr>
      </w:pPr>
      <w:r>
        <w:rPr>
          <w:sz w:val="24"/>
          <w:szCs w:val="24"/>
        </w:rPr>
        <w:t xml:space="preserve"> </w:t>
      </w:r>
      <w:r>
        <w:rPr>
          <w:sz w:val="24"/>
          <w:szCs w:val="24"/>
        </w:rPr>
        <w:tab/>
        <w:t xml:space="preserve">          </w:t>
      </w:r>
      <w:r w:rsidRPr="006E3EF8">
        <w:rPr>
          <w:sz w:val="24"/>
          <w:szCs w:val="24"/>
        </w:rPr>
        <w:t>При отсутствии замечаний к проекту тендерной документации принимается решение об утверждении тендерной документации.</w:t>
      </w:r>
    </w:p>
    <w:p w:rsidR="00F01EA4" w:rsidRPr="008362F3" w:rsidRDefault="00F01EA4" w:rsidP="00F01EA4">
      <w:pPr>
        <w:spacing w:line="240" w:lineRule="atLeast"/>
        <w:ind w:firstLine="400"/>
        <w:jc w:val="both"/>
        <w:rPr>
          <w:color w:val="000000"/>
        </w:rPr>
      </w:pPr>
      <w:r w:rsidRPr="008362F3">
        <w:rPr>
          <w:color w:val="000000"/>
        </w:rPr>
        <w:t xml:space="preserve">При отсутствии замечаний к проекту тендерной документации принимается решение об утверждении тендерной документации. </w:t>
      </w:r>
    </w:p>
    <w:p w:rsidR="00F01EA4" w:rsidRPr="008362F3" w:rsidRDefault="00F01EA4" w:rsidP="00F01EA4">
      <w:pPr>
        <w:spacing w:line="240" w:lineRule="atLeast"/>
        <w:ind w:firstLine="400"/>
        <w:jc w:val="both"/>
        <w:rPr>
          <w:color w:val="000000"/>
        </w:rPr>
      </w:pPr>
      <w:r w:rsidRPr="008362F3">
        <w:rPr>
          <w:color w:val="000000"/>
        </w:rPr>
        <w:t xml:space="preserve">В случае наличия замечаний Заказчик или организатор закупок в течение пяти рабочих дней со дня </w:t>
      </w:r>
      <w:proofErr w:type="gramStart"/>
      <w:r w:rsidRPr="008362F3">
        <w:rPr>
          <w:color w:val="000000"/>
        </w:rPr>
        <w:t>истечения срока предварительного обсуждения проекта тендерной документации</w:t>
      </w:r>
      <w:proofErr w:type="gramEnd"/>
      <w:r w:rsidRPr="008362F3">
        <w:rPr>
          <w:color w:val="000000"/>
        </w:rPr>
        <w:t xml:space="preserve"> принимают одно из следующих решений:</w:t>
      </w:r>
    </w:p>
    <w:p w:rsidR="00F01EA4" w:rsidRPr="008362F3" w:rsidRDefault="00F01EA4" w:rsidP="00F01EA4">
      <w:pPr>
        <w:spacing w:line="240" w:lineRule="atLeast"/>
        <w:ind w:firstLine="400"/>
        <w:jc w:val="both"/>
        <w:rPr>
          <w:color w:val="000000"/>
        </w:rPr>
      </w:pPr>
      <w:r w:rsidRPr="008362F3">
        <w:rPr>
          <w:color w:val="000000"/>
        </w:rPr>
        <w:t>1) вносят изменения и (или) дополнения в проект тендерной документации;</w:t>
      </w:r>
    </w:p>
    <w:p w:rsidR="00F01EA4" w:rsidRPr="008362F3" w:rsidRDefault="00F01EA4" w:rsidP="00F01EA4">
      <w:pPr>
        <w:spacing w:line="240" w:lineRule="atLeast"/>
        <w:ind w:firstLine="400"/>
        <w:jc w:val="both"/>
        <w:rPr>
          <w:color w:val="000000"/>
        </w:rPr>
      </w:pPr>
      <w:r w:rsidRPr="008362F3">
        <w:rPr>
          <w:color w:val="000000"/>
        </w:rPr>
        <w:t>2) отклоняют замечания к проекту тендерной документации с указанием обоснований причин их отклонения;</w:t>
      </w:r>
    </w:p>
    <w:p w:rsidR="00F01EA4" w:rsidRPr="008362F3" w:rsidRDefault="00F01EA4" w:rsidP="00F01EA4">
      <w:pPr>
        <w:spacing w:line="240" w:lineRule="atLeast"/>
        <w:ind w:firstLine="400"/>
        <w:jc w:val="both"/>
        <w:rPr>
          <w:color w:val="000000"/>
        </w:rPr>
      </w:pPr>
      <w:r w:rsidRPr="008362F3">
        <w:rPr>
          <w:color w:val="000000"/>
        </w:rPr>
        <w:t xml:space="preserve">3) дают разъяснения положений проекта тендерной документации. </w:t>
      </w:r>
    </w:p>
    <w:p w:rsidR="00F01EA4" w:rsidRPr="008362F3" w:rsidRDefault="00F01EA4" w:rsidP="00F01EA4">
      <w:pPr>
        <w:spacing w:line="240" w:lineRule="atLeast"/>
        <w:ind w:firstLine="400"/>
        <w:jc w:val="both"/>
        <w:rPr>
          <w:color w:val="000000"/>
        </w:rPr>
      </w:pPr>
      <w:r w:rsidRPr="008362F3">
        <w:rPr>
          <w:color w:val="000000"/>
        </w:rPr>
        <w:t>Со дня принятия указанных решений Заказчик или организатор закупок вправе принять решение об утверждении тендерной документации.</w:t>
      </w:r>
    </w:p>
    <w:p w:rsidR="00F01EA4" w:rsidRPr="008362F3" w:rsidRDefault="00F01EA4" w:rsidP="00F01EA4">
      <w:pPr>
        <w:spacing w:line="240" w:lineRule="atLeast"/>
        <w:ind w:firstLine="400"/>
        <w:jc w:val="both"/>
        <w:rPr>
          <w:color w:val="000000"/>
        </w:rPr>
      </w:pPr>
      <w:r w:rsidRPr="008362F3">
        <w:rPr>
          <w:color w:val="000000"/>
        </w:rPr>
        <w:t xml:space="preserve">Заказчик или организатор закупок не позднее одного рабочего дня со дня принятия одного из решений, указанных в настоящем пункте, обязаны разместить на веб-сайте Заказчика и организатора закупок протокол предварительного обсуждения проекта тендерной документации, а также текст тендерной документации. </w:t>
      </w:r>
    </w:p>
    <w:p w:rsidR="00F01EA4" w:rsidRPr="008362F3" w:rsidRDefault="00F01EA4" w:rsidP="00F01EA4">
      <w:pPr>
        <w:spacing w:line="240" w:lineRule="atLeast"/>
        <w:ind w:firstLine="400"/>
        <w:jc w:val="both"/>
        <w:rPr>
          <w:color w:val="000000"/>
        </w:rPr>
      </w:pPr>
      <w:r w:rsidRPr="008362F3">
        <w:rPr>
          <w:color w:val="000000"/>
        </w:rPr>
        <w:t>Протокол предварительного обсуждения проекта тендерной документации должен содержать информацию о поступивших замечаниях к проекту тендерной документации и принятых решениях по ним.</w:t>
      </w:r>
    </w:p>
    <w:p w:rsidR="00F01EA4" w:rsidRPr="008362F3" w:rsidRDefault="00F01EA4" w:rsidP="00F01EA4">
      <w:pPr>
        <w:spacing w:line="240" w:lineRule="atLeast"/>
        <w:ind w:firstLine="400"/>
        <w:jc w:val="both"/>
        <w:rPr>
          <w:color w:val="000000"/>
        </w:rPr>
      </w:pPr>
      <w:r w:rsidRPr="008362F3">
        <w:rPr>
          <w:color w:val="000000"/>
        </w:rPr>
        <w:t>Решение Заказчика по результатам предварительного обсуждения проекта тендерной документации может быть обжаловано в порядке, определенном Правилами осуществления контроля, утвержденными Советом директоров Фонда.</w:t>
      </w:r>
    </w:p>
    <w:p w:rsidR="00F01EA4" w:rsidRPr="008362F3" w:rsidRDefault="00F01EA4" w:rsidP="00F01EA4">
      <w:pPr>
        <w:spacing w:line="240" w:lineRule="atLeast"/>
        <w:ind w:firstLine="400"/>
        <w:jc w:val="both"/>
        <w:rPr>
          <w:color w:val="000000"/>
        </w:rPr>
      </w:pPr>
      <w:r w:rsidRPr="008362F3">
        <w:rPr>
          <w:color w:val="000000"/>
        </w:rPr>
        <w:t>После утверждения тендерной документации Заказчик/организатор закупок не менее чем за 15 (пятнадцать) календарных дней до окончательной даты представления потенциальными поставщиками заявок на участие в открытом тендере обязан:</w:t>
      </w:r>
    </w:p>
    <w:p w:rsidR="00F01EA4" w:rsidRPr="008362F3" w:rsidRDefault="00F01EA4" w:rsidP="00F01EA4">
      <w:pPr>
        <w:spacing w:line="240" w:lineRule="atLeast"/>
        <w:ind w:firstLine="400"/>
        <w:jc w:val="both"/>
        <w:rPr>
          <w:color w:val="000000"/>
        </w:rPr>
      </w:pPr>
      <w:r w:rsidRPr="008362F3">
        <w:rPr>
          <w:color w:val="000000"/>
        </w:rPr>
        <w:t>1) опубликовать в периодическом печатном издании, распространяемом на всей территории Республики Казахстан, с периодичностью издания не менее 3 (трех) раз в неделю объявление об осуществлении закупок способом открытого тендера;</w:t>
      </w:r>
    </w:p>
    <w:p w:rsidR="00F01EA4" w:rsidRPr="008362F3" w:rsidRDefault="00F01EA4" w:rsidP="00F01EA4">
      <w:pPr>
        <w:spacing w:line="240" w:lineRule="atLeast"/>
        <w:ind w:firstLine="400"/>
        <w:jc w:val="both"/>
        <w:rPr>
          <w:color w:val="000000"/>
        </w:rPr>
      </w:pPr>
      <w:proofErr w:type="gramStart"/>
      <w:r w:rsidRPr="008362F3">
        <w:rPr>
          <w:color w:val="000000"/>
        </w:rPr>
        <w:t>2) разместить на веб-сайте Заказчика и организатора закупок и на веб-сайте, определенном Фондом текст объявления об осуществлении закупок способом открытого тендера, а также утвержденную тендерную документацию.</w:t>
      </w:r>
      <w:proofErr w:type="gramEnd"/>
    </w:p>
    <w:p w:rsidR="00F01EA4" w:rsidRPr="00F01EA4" w:rsidRDefault="00F01EA4" w:rsidP="00F01EA4">
      <w:pPr>
        <w:spacing w:line="240" w:lineRule="atLeast"/>
        <w:ind w:firstLine="400"/>
        <w:jc w:val="both"/>
        <w:rPr>
          <w:color w:val="000000"/>
        </w:rPr>
      </w:pPr>
      <w:r w:rsidRPr="008362F3">
        <w:rPr>
          <w:color w:val="000000"/>
        </w:rPr>
        <w:t xml:space="preserve">Течение срока начинается </w:t>
      </w:r>
      <w:proofErr w:type="gramStart"/>
      <w:r w:rsidRPr="008362F3">
        <w:rPr>
          <w:color w:val="000000"/>
        </w:rPr>
        <w:t>с даты публикации</w:t>
      </w:r>
      <w:proofErr w:type="gramEnd"/>
      <w:r w:rsidRPr="008362F3">
        <w:rPr>
          <w:color w:val="000000"/>
        </w:rPr>
        <w:t xml:space="preserve"> в периодическом печатном издании, распространяемом на всей территории Республики Казахстан, с периодичностью издания </w:t>
      </w:r>
      <w:r>
        <w:rPr>
          <w:color w:val="000000"/>
        </w:rPr>
        <w:t>не менее 3 (трех) раз в неделю.</w:t>
      </w:r>
    </w:p>
    <w:p w:rsidR="00534B23" w:rsidRDefault="006E3EF8" w:rsidP="006E3EF8">
      <w:pPr>
        <w:pStyle w:val="af0"/>
        <w:tabs>
          <w:tab w:val="left" w:pos="993"/>
        </w:tabs>
        <w:spacing w:line="240" w:lineRule="atLeast"/>
        <w:ind w:left="0" w:firstLine="426"/>
        <w:rPr>
          <w:sz w:val="24"/>
          <w:szCs w:val="24"/>
        </w:rPr>
      </w:pPr>
      <w:r>
        <w:rPr>
          <w:sz w:val="24"/>
          <w:szCs w:val="24"/>
        </w:rPr>
        <w:t xml:space="preserve">  </w:t>
      </w:r>
      <w:r w:rsidRPr="006E3EF8">
        <w:rPr>
          <w:b/>
          <w:sz w:val="24"/>
          <w:szCs w:val="24"/>
        </w:rPr>
        <w:t>48.</w:t>
      </w:r>
      <w:r w:rsidRPr="006E3EF8">
        <w:rPr>
          <w:sz w:val="24"/>
          <w:szCs w:val="24"/>
        </w:rPr>
        <w:t xml:space="preserve"> </w:t>
      </w:r>
      <w:proofErr w:type="gramStart"/>
      <w:r w:rsidRPr="006E3EF8">
        <w:rPr>
          <w:sz w:val="24"/>
          <w:szCs w:val="24"/>
        </w:rPr>
        <w:t xml:space="preserve">Потенциальный поставщик (поставщик) подлежит включению в Перечень </w:t>
      </w:r>
      <w:r w:rsidRPr="006E3EF8">
        <w:rPr>
          <w:sz w:val="24"/>
          <w:szCs w:val="24"/>
        </w:rPr>
        <w:lastRenderedPageBreak/>
        <w:t>ненадёжных потенциальных поставщиков (поставщиков) Холдинга по основаниям указанным в пунктах 6, 7 и 9 Правил формирования, ведения и утверждения Перечня ненадежных потенциальных поставщиков (поставщиков) Холдинга от 18 апреля 2016 года (протокол №</w:t>
      </w:r>
      <w:r w:rsidR="00534B23">
        <w:rPr>
          <w:sz w:val="24"/>
          <w:szCs w:val="24"/>
        </w:rPr>
        <w:t xml:space="preserve"> </w:t>
      </w:r>
      <w:r w:rsidRPr="006E3EF8">
        <w:rPr>
          <w:sz w:val="24"/>
          <w:szCs w:val="24"/>
        </w:rPr>
        <w:t>12/16), а также</w:t>
      </w:r>
      <w:r w:rsidR="0027571D">
        <w:rPr>
          <w:sz w:val="24"/>
          <w:szCs w:val="24"/>
        </w:rPr>
        <w:t xml:space="preserve"> в случае указанном в пунктах 32, 41</w:t>
      </w:r>
      <w:r w:rsidRPr="006E3EF8">
        <w:rPr>
          <w:sz w:val="24"/>
          <w:szCs w:val="24"/>
        </w:rPr>
        <w:t xml:space="preserve"> настоящей Тендерной документации.</w:t>
      </w:r>
      <w:proofErr w:type="gramEnd"/>
    </w:p>
    <w:p w:rsidR="008659F1" w:rsidRPr="006E3EF8" w:rsidRDefault="008659F1" w:rsidP="006E3EF8">
      <w:pPr>
        <w:pStyle w:val="af0"/>
        <w:tabs>
          <w:tab w:val="left" w:pos="993"/>
        </w:tabs>
        <w:spacing w:line="240" w:lineRule="atLeast"/>
        <w:ind w:left="0" w:firstLine="426"/>
        <w:rPr>
          <w:sz w:val="24"/>
          <w:szCs w:val="24"/>
        </w:rPr>
      </w:pPr>
    </w:p>
    <w:p w:rsidR="00423FAF" w:rsidRPr="006E3EF8" w:rsidRDefault="00423FAF" w:rsidP="00681107">
      <w:pPr>
        <w:pStyle w:val="af0"/>
        <w:numPr>
          <w:ilvl w:val="0"/>
          <w:numId w:val="26"/>
        </w:numPr>
        <w:tabs>
          <w:tab w:val="left" w:pos="284"/>
          <w:tab w:val="left" w:pos="851"/>
        </w:tabs>
        <w:autoSpaceDE w:val="0"/>
        <w:autoSpaceDN w:val="0"/>
        <w:spacing w:line="240" w:lineRule="atLeast"/>
        <w:jc w:val="center"/>
        <w:rPr>
          <w:b/>
          <w:sz w:val="24"/>
          <w:szCs w:val="24"/>
        </w:rPr>
      </w:pPr>
      <w:r w:rsidRPr="006E3EF8">
        <w:rPr>
          <w:b/>
          <w:sz w:val="24"/>
          <w:szCs w:val="24"/>
        </w:rPr>
        <w:t>Изменение Тендерной документации</w:t>
      </w:r>
    </w:p>
    <w:p w:rsidR="00423FAF" w:rsidRPr="006E3EF8" w:rsidRDefault="00423FAF" w:rsidP="006E3EF8">
      <w:pPr>
        <w:spacing w:line="240" w:lineRule="atLeast"/>
        <w:ind w:firstLine="709"/>
        <w:jc w:val="both"/>
        <w:rPr>
          <w:b/>
          <w:bCs/>
        </w:rPr>
      </w:pPr>
    </w:p>
    <w:p w:rsidR="00423FAF" w:rsidRPr="0027571D" w:rsidRDefault="0027571D" w:rsidP="00681107">
      <w:pPr>
        <w:pStyle w:val="af0"/>
        <w:numPr>
          <w:ilvl w:val="0"/>
          <w:numId w:val="27"/>
        </w:numPr>
        <w:tabs>
          <w:tab w:val="left" w:pos="993"/>
        </w:tabs>
        <w:spacing w:line="240" w:lineRule="atLeast"/>
        <w:ind w:left="0" w:firstLine="567"/>
        <w:rPr>
          <w:bCs/>
          <w:sz w:val="24"/>
          <w:szCs w:val="24"/>
        </w:rPr>
      </w:pPr>
      <w:r w:rsidRPr="0027571D">
        <w:rPr>
          <w:bCs/>
          <w:sz w:val="24"/>
          <w:szCs w:val="24"/>
        </w:rPr>
        <w:t xml:space="preserve"> </w:t>
      </w:r>
      <w:r w:rsidR="00423FAF" w:rsidRPr="0027571D">
        <w:rPr>
          <w:bCs/>
          <w:sz w:val="24"/>
          <w:szCs w:val="24"/>
        </w:rPr>
        <w:t>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w:t>
      </w:r>
      <w:r w:rsidR="00423FAF" w:rsidRPr="0027571D">
        <w:rPr>
          <w:b/>
          <w:bCs/>
          <w:sz w:val="24"/>
          <w:szCs w:val="24"/>
        </w:rPr>
        <w:t xml:space="preserve"> </w:t>
      </w:r>
      <w:r w:rsidR="00423FAF" w:rsidRPr="0027571D">
        <w:rPr>
          <w:bCs/>
          <w:sz w:val="24"/>
          <w:szCs w:val="24"/>
        </w:rPr>
        <w:t>При этом окончательный срок представления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 Системе внесенных изменений.</w:t>
      </w:r>
    </w:p>
    <w:p w:rsidR="00423FAF" w:rsidRPr="004D16B6" w:rsidRDefault="00423FAF" w:rsidP="006E3EF8">
      <w:pPr>
        <w:spacing w:line="240" w:lineRule="atLeast"/>
        <w:ind w:firstLine="567"/>
        <w:jc w:val="both"/>
        <w:rPr>
          <w:bCs/>
        </w:rPr>
      </w:pPr>
      <w:r w:rsidRPr="006E3EF8">
        <w:rPr>
          <w:bCs/>
        </w:rPr>
        <w:t xml:space="preserve">В случае внесения изменений и дополнений в Тендерную документацию организатором электронных закупок, потенциальные </w:t>
      </w:r>
      <w:proofErr w:type="gramStart"/>
      <w:r w:rsidRPr="006E3EF8">
        <w:rPr>
          <w:bCs/>
        </w:rPr>
        <w:t>поставщики</w:t>
      </w:r>
      <w:proofErr w:type="gramEnd"/>
      <w:r w:rsidRPr="006E3EF8">
        <w:rPr>
          <w:bCs/>
        </w:rPr>
        <w:t xml:space="preserve">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w:t>
      </w:r>
      <w:r w:rsidRPr="004D16B6">
        <w:rPr>
          <w:bCs/>
        </w:rPr>
        <w:t>одать заявку на участие в электронном тендере.</w:t>
      </w:r>
    </w:p>
    <w:p w:rsidR="00423FAF" w:rsidRPr="004D16B6" w:rsidRDefault="00423FAF" w:rsidP="00423FAF">
      <w:pPr>
        <w:ind w:firstLine="567"/>
        <w:jc w:val="both"/>
        <w:rPr>
          <w:b/>
          <w:bCs/>
        </w:rPr>
      </w:pPr>
    </w:p>
    <w:p w:rsidR="00423FAF" w:rsidRPr="004D16B6" w:rsidRDefault="00423FAF" w:rsidP="00423FAF">
      <w:pPr>
        <w:tabs>
          <w:tab w:val="left" w:pos="720"/>
        </w:tabs>
        <w:autoSpaceDE w:val="0"/>
        <w:autoSpaceDN w:val="0"/>
        <w:ind w:firstLine="720"/>
        <w:jc w:val="both"/>
        <w:rPr>
          <w:b/>
        </w:rPr>
      </w:pPr>
      <w:r w:rsidRPr="004D16B6">
        <w:rPr>
          <w:b/>
        </w:rPr>
        <w:t>Приложения к Тендерной документации:</w:t>
      </w:r>
    </w:p>
    <w:p w:rsidR="00423FAF" w:rsidRPr="004D16B6" w:rsidRDefault="00423FAF" w:rsidP="00423FAF">
      <w:pPr>
        <w:tabs>
          <w:tab w:val="left" w:pos="720"/>
        </w:tabs>
        <w:autoSpaceDE w:val="0"/>
        <w:autoSpaceDN w:val="0"/>
        <w:ind w:firstLine="720"/>
        <w:jc w:val="both"/>
        <w:rPr>
          <w:b/>
        </w:rPr>
      </w:pPr>
    </w:p>
    <w:p w:rsidR="00423FAF" w:rsidRPr="004D16B6" w:rsidRDefault="00423FAF" w:rsidP="00681107">
      <w:pPr>
        <w:numPr>
          <w:ilvl w:val="1"/>
          <w:numId w:val="7"/>
        </w:numPr>
        <w:tabs>
          <w:tab w:val="left" w:pos="993"/>
        </w:tabs>
        <w:autoSpaceDE w:val="0"/>
        <w:autoSpaceDN w:val="0"/>
        <w:ind w:left="0" w:firstLine="709"/>
        <w:jc w:val="both"/>
      </w:pPr>
      <w:r w:rsidRPr="004D16B6">
        <w:t>Приложение № 1 «Перечень закупаемого Товара».</w:t>
      </w:r>
    </w:p>
    <w:p w:rsidR="00423FAF" w:rsidRPr="004D16B6" w:rsidRDefault="00423FAF" w:rsidP="00681107">
      <w:pPr>
        <w:numPr>
          <w:ilvl w:val="1"/>
          <w:numId w:val="7"/>
        </w:numPr>
        <w:tabs>
          <w:tab w:val="left" w:pos="993"/>
        </w:tabs>
        <w:autoSpaceDE w:val="0"/>
        <w:autoSpaceDN w:val="0"/>
        <w:ind w:left="0" w:firstLine="709"/>
        <w:jc w:val="both"/>
      </w:pPr>
      <w:r w:rsidRPr="004D16B6">
        <w:t>Приложение № 2 «Техническая спецификация закупаемого Товара».</w:t>
      </w:r>
    </w:p>
    <w:p w:rsidR="00423FAF" w:rsidRPr="004D16B6" w:rsidRDefault="00423FAF" w:rsidP="00681107">
      <w:pPr>
        <w:numPr>
          <w:ilvl w:val="1"/>
          <w:numId w:val="7"/>
        </w:numPr>
        <w:tabs>
          <w:tab w:val="left" w:pos="993"/>
        </w:tabs>
        <w:autoSpaceDE w:val="0"/>
        <w:autoSpaceDN w:val="0"/>
        <w:ind w:left="0" w:firstLine="709"/>
        <w:jc w:val="both"/>
      </w:pPr>
      <w:r w:rsidRPr="004D16B6">
        <w:t>Приложение № 3 «Банковская гарантия (форма обеспечения заявки)».</w:t>
      </w:r>
    </w:p>
    <w:p w:rsidR="00423FAF" w:rsidRPr="004D16B6" w:rsidRDefault="00423FAF" w:rsidP="00681107">
      <w:pPr>
        <w:numPr>
          <w:ilvl w:val="1"/>
          <w:numId w:val="7"/>
        </w:numPr>
        <w:tabs>
          <w:tab w:val="left" w:pos="993"/>
        </w:tabs>
        <w:autoSpaceDE w:val="0"/>
        <w:autoSpaceDN w:val="0"/>
        <w:ind w:left="0" w:firstLine="709"/>
        <w:jc w:val="both"/>
      </w:pPr>
      <w:r w:rsidRPr="004D16B6">
        <w:t>Приложение № 4 «Банковская гарантия (форма обеспечения исполнения договора о закупках)».</w:t>
      </w:r>
    </w:p>
    <w:p w:rsidR="00423FAF" w:rsidRPr="004D16B6" w:rsidRDefault="00423FAF" w:rsidP="00681107">
      <w:pPr>
        <w:numPr>
          <w:ilvl w:val="1"/>
          <w:numId w:val="7"/>
        </w:numPr>
        <w:tabs>
          <w:tab w:val="left" w:pos="993"/>
        </w:tabs>
        <w:autoSpaceDE w:val="0"/>
        <w:autoSpaceDN w:val="0"/>
        <w:ind w:left="0" w:firstLine="709"/>
        <w:jc w:val="both"/>
      </w:pPr>
      <w:r w:rsidRPr="004D16B6">
        <w:t>Приложение № 5 «Банковская гарантия (форма обеспечения возврата аванса/предоплаты)».</w:t>
      </w:r>
    </w:p>
    <w:p w:rsidR="00423FAF" w:rsidRPr="004D16B6" w:rsidRDefault="00423FAF" w:rsidP="00681107">
      <w:pPr>
        <w:numPr>
          <w:ilvl w:val="1"/>
          <w:numId w:val="7"/>
        </w:numPr>
        <w:tabs>
          <w:tab w:val="left" w:pos="1134"/>
        </w:tabs>
        <w:autoSpaceDE w:val="0"/>
        <w:autoSpaceDN w:val="0"/>
        <w:ind w:left="0" w:firstLine="709"/>
        <w:jc w:val="both"/>
      </w:pPr>
      <w:r w:rsidRPr="004D16B6">
        <w:t>Приложение № 6 «Проект договора</w:t>
      </w:r>
      <w:r w:rsidR="00DE71DD">
        <w:t xml:space="preserve"> о закупке товаров способом открытого тендера (с применением торгов на понижение)</w:t>
      </w:r>
      <w:r w:rsidRPr="004D16B6">
        <w:t xml:space="preserve">». </w:t>
      </w:r>
    </w:p>
    <w:p w:rsidR="00423FAF" w:rsidRPr="004D16B6" w:rsidRDefault="00423FAF" w:rsidP="00423FAF">
      <w:pPr>
        <w:pBdr>
          <w:bottom w:val="single" w:sz="12" w:space="1" w:color="auto"/>
        </w:pBdr>
        <w:autoSpaceDE w:val="0"/>
        <w:autoSpaceDN w:val="0"/>
        <w:jc w:val="both"/>
      </w:pP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sectPr w:rsidR="00423FAF" w:rsidRPr="004D16B6" w:rsidSect="003048FE">
          <w:headerReference w:type="default" r:id="rId14"/>
          <w:footerReference w:type="even" r:id="rId15"/>
          <w:footerReference w:type="default" r:id="rId16"/>
          <w:headerReference w:type="first" r:id="rId17"/>
          <w:footerReference w:type="first" r:id="rId18"/>
          <w:pgSz w:w="11907" w:h="16840" w:code="9"/>
          <w:pgMar w:top="1134" w:right="850" w:bottom="1134" w:left="1701" w:header="709" w:footer="709" w:gutter="0"/>
          <w:pgNumType w:start="1"/>
          <w:cols w:space="708"/>
          <w:titlePg/>
          <w:docGrid w:linePitch="360"/>
        </w:sectPr>
      </w:pPr>
    </w:p>
    <w:p w:rsidR="009B44FA" w:rsidRPr="00C7627C" w:rsidRDefault="009B44FA" w:rsidP="009B44FA">
      <w:pPr>
        <w:jc w:val="center"/>
        <w:rPr>
          <w:rFonts w:eastAsiaTheme="minorHAnsi"/>
          <w:b/>
          <w:color w:val="000000" w:themeColor="text1"/>
          <w:u w:val="single"/>
          <w:lang w:eastAsia="en-US"/>
        </w:rPr>
      </w:pPr>
      <w:r w:rsidRPr="00C7627C">
        <w:rPr>
          <w:rFonts w:eastAsiaTheme="minorHAnsi"/>
          <w:b/>
          <w:color w:val="000000" w:themeColor="text1"/>
          <w:u w:val="single"/>
          <w:lang w:eastAsia="en-US"/>
        </w:rPr>
        <w:lastRenderedPageBreak/>
        <w:t xml:space="preserve">Примечание: По вопросам  технической спецификации обращаться по номеру телефона </w:t>
      </w:r>
      <w:r w:rsidRPr="00C7627C">
        <w:rPr>
          <w:rFonts w:eastAsiaTheme="minorHAnsi"/>
          <w:b/>
          <w:u w:val="single"/>
          <w:lang w:eastAsia="en-US"/>
        </w:rPr>
        <w:t xml:space="preserve">8 (727)  </w:t>
      </w:r>
      <w:r>
        <w:rPr>
          <w:rFonts w:eastAsiaTheme="minorHAnsi"/>
          <w:b/>
          <w:u w:val="single"/>
          <w:lang w:eastAsia="en-US"/>
        </w:rPr>
        <w:t>343</w:t>
      </w:r>
      <w:r w:rsidRPr="00C7627C">
        <w:rPr>
          <w:rFonts w:eastAsiaTheme="minorHAnsi"/>
          <w:b/>
          <w:u w:val="single"/>
          <w:lang w:eastAsia="en-US"/>
        </w:rPr>
        <w:t>-</w:t>
      </w:r>
      <w:r>
        <w:rPr>
          <w:rFonts w:eastAsiaTheme="minorHAnsi"/>
          <w:b/>
          <w:u w:val="single"/>
          <w:lang w:eastAsia="en-US"/>
        </w:rPr>
        <w:t>60</w:t>
      </w:r>
      <w:r w:rsidRPr="00C7627C">
        <w:rPr>
          <w:rFonts w:eastAsiaTheme="minorHAnsi"/>
          <w:b/>
          <w:u w:val="single"/>
          <w:lang w:eastAsia="en-US"/>
        </w:rPr>
        <w:t>-</w:t>
      </w:r>
      <w:r>
        <w:rPr>
          <w:rFonts w:eastAsiaTheme="minorHAnsi"/>
          <w:b/>
          <w:u w:val="single"/>
          <w:lang w:eastAsia="en-US"/>
        </w:rPr>
        <w:t>2</w:t>
      </w:r>
      <w:r w:rsidRPr="00C7627C">
        <w:rPr>
          <w:rFonts w:eastAsiaTheme="minorHAnsi"/>
          <w:b/>
          <w:u w:val="single"/>
          <w:lang w:eastAsia="en-US"/>
        </w:rPr>
        <w:t>1</w:t>
      </w:r>
      <w:r w:rsidRPr="00C7627C">
        <w:rPr>
          <w:rFonts w:eastAsiaTheme="minorHAnsi"/>
          <w:b/>
          <w:u w:val="single"/>
          <w:lang w:val="kk-KZ" w:eastAsia="en-US"/>
        </w:rPr>
        <w:t xml:space="preserve"> (вн</w:t>
      </w:r>
      <w:r w:rsidRPr="00C7627C">
        <w:rPr>
          <w:rFonts w:eastAsiaTheme="minorHAnsi"/>
          <w:b/>
          <w:u w:val="single"/>
          <w:lang w:eastAsia="en-US"/>
        </w:rPr>
        <w:t>. 2002</w:t>
      </w:r>
      <w:r>
        <w:rPr>
          <w:rFonts w:eastAsiaTheme="minorHAnsi"/>
          <w:b/>
          <w:u w:val="single"/>
          <w:lang w:eastAsia="en-US"/>
        </w:rPr>
        <w:t>1</w:t>
      </w:r>
      <w:r w:rsidRPr="00C7627C">
        <w:rPr>
          <w:rFonts w:eastAsiaTheme="minorHAnsi"/>
          <w:b/>
          <w:u w:val="single"/>
          <w:lang w:eastAsia="en-US"/>
        </w:rPr>
        <w:t>)</w:t>
      </w:r>
      <w:r w:rsidRPr="00C7627C">
        <w:rPr>
          <w:rFonts w:eastAsiaTheme="minorHAnsi"/>
          <w:b/>
          <w:color w:val="000000" w:themeColor="text1"/>
          <w:u w:val="single"/>
          <w:lang w:eastAsia="en-US"/>
        </w:rPr>
        <w:t xml:space="preserve"> </w:t>
      </w:r>
      <w:r w:rsidRPr="00C7627C">
        <w:rPr>
          <w:rFonts w:eastAsiaTheme="minorHAnsi"/>
          <w:b/>
          <w:u w:val="single"/>
          <w:lang w:eastAsia="en-US"/>
        </w:rPr>
        <w:t xml:space="preserve">к </w:t>
      </w:r>
      <w:r w:rsidRPr="00C7627C">
        <w:rPr>
          <w:rFonts w:eastAsiaTheme="minorHAnsi"/>
          <w:b/>
          <w:u w:val="single"/>
          <w:lang w:val="kk-KZ" w:eastAsia="en-US"/>
        </w:rPr>
        <w:t xml:space="preserve">главному механику ПТД Кравцову С.Н. </w:t>
      </w:r>
    </w:p>
    <w:p w:rsidR="009B44FA" w:rsidRPr="00C7627C" w:rsidRDefault="009B44FA" w:rsidP="009B44FA">
      <w:pPr>
        <w:jc w:val="right"/>
        <w:rPr>
          <w:b/>
        </w:rPr>
      </w:pPr>
      <w:r w:rsidRPr="00C7627C">
        <w:rPr>
          <w:b/>
        </w:rPr>
        <w:t>Приложение № 1</w:t>
      </w:r>
    </w:p>
    <w:p w:rsidR="009B44FA" w:rsidRPr="00C7627C" w:rsidRDefault="009B44FA" w:rsidP="009B44FA">
      <w:pPr>
        <w:jc w:val="right"/>
        <w:rPr>
          <w:b/>
        </w:rPr>
      </w:pPr>
      <w:r w:rsidRPr="00C7627C">
        <w:rPr>
          <w:b/>
        </w:rPr>
        <w:t>к Тендерной документации</w:t>
      </w:r>
    </w:p>
    <w:p w:rsidR="009B44FA" w:rsidRPr="00C7627C" w:rsidRDefault="009B44FA" w:rsidP="009B44FA">
      <w:pPr>
        <w:jc w:val="center"/>
        <w:rPr>
          <w:b/>
          <w:bCs/>
          <w:color w:val="000000"/>
        </w:rPr>
      </w:pPr>
      <w:r w:rsidRPr="00C7627C">
        <w:rPr>
          <w:b/>
          <w:bCs/>
          <w:color w:val="000000"/>
        </w:rPr>
        <w:t>Перечень закупаемого Товара</w:t>
      </w:r>
      <w:r>
        <w:rPr>
          <w:b/>
          <w:bCs/>
          <w:color w:val="000000"/>
        </w:rPr>
        <w:t>*</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578"/>
        <w:gridCol w:w="1843"/>
        <w:gridCol w:w="1842"/>
        <w:gridCol w:w="709"/>
        <w:gridCol w:w="709"/>
        <w:gridCol w:w="1701"/>
        <w:gridCol w:w="1559"/>
        <w:gridCol w:w="1701"/>
        <w:gridCol w:w="1418"/>
      </w:tblGrid>
      <w:tr w:rsidR="009B44FA" w:rsidRPr="00064DD5" w:rsidTr="00476906">
        <w:trPr>
          <w:trHeight w:val="984"/>
        </w:trPr>
        <w:tc>
          <w:tcPr>
            <w:tcW w:w="556" w:type="dxa"/>
            <w:shd w:val="clear" w:color="auto" w:fill="auto"/>
            <w:vAlign w:val="center"/>
            <w:hideMark/>
          </w:tcPr>
          <w:p w:rsidR="009B44FA" w:rsidRPr="00064DD5" w:rsidRDefault="009B44FA" w:rsidP="00476906">
            <w:pPr>
              <w:jc w:val="center"/>
              <w:rPr>
                <w:b/>
                <w:bCs/>
                <w:color w:val="000000"/>
                <w:sz w:val="20"/>
                <w:szCs w:val="20"/>
              </w:rPr>
            </w:pPr>
            <w:r w:rsidRPr="00064DD5">
              <w:rPr>
                <w:b/>
                <w:bCs/>
                <w:color w:val="000000"/>
                <w:sz w:val="20"/>
                <w:szCs w:val="20"/>
              </w:rPr>
              <w:t xml:space="preserve">№ </w:t>
            </w:r>
            <w:proofErr w:type="gramStart"/>
            <w:r w:rsidRPr="00064DD5">
              <w:rPr>
                <w:b/>
                <w:bCs/>
                <w:color w:val="000000"/>
                <w:sz w:val="20"/>
                <w:szCs w:val="20"/>
              </w:rPr>
              <w:t>п</w:t>
            </w:r>
            <w:proofErr w:type="gramEnd"/>
            <w:r w:rsidRPr="00064DD5">
              <w:rPr>
                <w:b/>
                <w:bCs/>
                <w:color w:val="000000"/>
                <w:sz w:val="20"/>
                <w:szCs w:val="20"/>
              </w:rPr>
              <w:t xml:space="preserve">/п </w:t>
            </w:r>
          </w:p>
        </w:tc>
        <w:tc>
          <w:tcPr>
            <w:tcW w:w="2578" w:type="dxa"/>
            <w:shd w:val="clear" w:color="auto" w:fill="auto"/>
            <w:vAlign w:val="center"/>
            <w:hideMark/>
          </w:tcPr>
          <w:p w:rsidR="009B44FA" w:rsidRPr="00064DD5" w:rsidRDefault="009B44FA" w:rsidP="00476906">
            <w:pPr>
              <w:jc w:val="center"/>
              <w:rPr>
                <w:b/>
                <w:bCs/>
                <w:color w:val="000000"/>
                <w:sz w:val="20"/>
                <w:szCs w:val="20"/>
              </w:rPr>
            </w:pPr>
            <w:r w:rsidRPr="00064DD5">
              <w:rPr>
                <w:b/>
                <w:bCs/>
                <w:color w:val="000000"/>
                <w:sz w:val="20"/>
                <w:szCs w:val="20"/>
              </w:rPr>
              <w:t xml:space="preserve">Код по ЕНС ТРУ </w:t>
            </w:r>
          </w:p>
        </w:tc>
        <w:tc>
          <w:tcPr>
            <w:tcW w:w="1843" w:type="dxa"/>
            <w:shd w:val="clear" w:color="auto" w:fill="auto"/>
            <w:vAlign w:val="center"/>
            <w:hideMark/>
          </w:tcPr>
          <w:p w:rsidR="009B44FA" w:rsidRPr="00064DD5" w:rsidRDefault="009B44FA" w:rsidP="00476906">
            <w:pPr>
              <w:jc w:val="center"/>
              <w:rPr>
                <w:b/>
                <w:bCs/>
                <w:color w:val="000000"/>
                <w:sz w:val="20"/>
                <w:szCs w:val="20"/>
              </w:rPr>
            </w:pPr>
            <w:r w:rsidRPr="00064DD5">
              <w:rPr>
                <w:b/>
                <w:bCs/>
                <w:color w:val="000000"/>
                <w:sz w:val="20"/>
                <w:szCs w:val="20"/>
              </w:rPr>
              <w:t>Наименование Заказчика</w:t>
            </w:r>
          </w:p>
        </w:tc>
        <w:tc>
          <w:tcPr>
            <w:tcW w:w="1842" w:type="dxa"/>
            <w:shd w:val="clear" w:color="auto" w:fill="auto"/>
            <w:vAlign w:val="center"/>
            <w:hideMark/>
          </w:tcPr>
          <w:p w:rsidR="009B44FA" w:rsidRPr="00064DD5" w:rsidRDefault="009B44FA" w:rsidP="00476906">
            <w:pPr>
              <w:jc w:val="center"/>
              <w:rPr>
                <w:b/>
                <w:bCs/>
                <w:color w:val="000000"/>
                <w:sz w:val="20"/>
                <w:szCs w:val="20"/>
              </w:rPr>
            </w:pPr>
            <w:r w:rsidRPr="00064DD5">
              <w:rPr>
                <w:b/>
                <w:bCs/>
                <w:color w:val="000000"/>
                <w:sz w:val="20"/>
                <w:szCs w:val="20"/>
              </w:rPr>
              <w:t>Наименование закупаемого Товара</w:t>
            </w:r>
          </w:p>
        </w:tc>
        <w:tc>
          <w:tcPr>
            <w:tcW w:w="709" w:type="dxa"/>
            <w:shd w:val="clear" w:color="000000" w:fill="FFFFFF"/>
            <w:vAlign w:val="center"/>
            <w:hideMark/>
          </w:tcPr>
          <w:p w:rsidR="009B44FA" w:rsidRPr="00064DD5" w:rsidRDefault="009B44FA" w:rsidP="00476906">
            <w:pPr>
              <w:jc w:val="center"/>
              <w:rPr>
                <w:b/>
                <w:bCs/>
                <w:color w:val="000000"/>
                <w:sz w:val="20"/>
                <w:szCs w:val="20"/>
              </w:rPr>
            </w:pPr>
            <w:r w:rsidRPr="00064DD5">
              <w:rPr>
                <w:b/>
                <w:bCs/>
                <w:color w:val="000000"/>
                <w:sz w:val="20"/>
                <w:szCs w:val="20"/>
              </w:rPr>
              <w:t xml:space="preserve">Ед. </w:t>
            </w:r>
            <w:proofErr w:type="spellStart"/>
            <w:r w:rsidRPr="00064DD5">
              <w:rPr>
                <w:b/>
                <w:bCs/>
                <w:color w:val="000000"/>
                <w:sz w:val="20"/>
                <w:szCs w:val="20"/>
              </w:rPr>
              <w:t>имз</w:t>
            </w:r>
            <w:proofErr w:type="spellEnd"/>
            <w:r w:rsidRPr="00064DD5">
              <w:rPr>
                <w:b/>
                <w:bCs/>
                <w:color w:val="000000"/>
                <w:sz w:val="20"/>
                <w:szCs w:val="20"/>
              </w:rPr>
              <w:t>.</w:t>
            </w:r>
          </w:p>
        </w:tc>
        <w:tc>
          <w:tcPr>
            <w:tcW w:w="709" w:type="dxa"/>
            <w:shd w:val="clear" w:color="auto" w:fill="auto"/>
            <w:vAlign w:val="center"/>
            <w:hideMark/>
          </w:tcPr>
          <w:p w:rsidR="009B44FA" w:rsidRPr="00064DD5" w:rsidRDefault="009B44FA" w:rsidP="00476906">
            <w:pPr>
              <w:jc w:val="center"/>
              <w:rPr>
                <w:b/>
                <w:bCs/>
                <w:color w:val="000000"/>
                <w:sz w:val="20"/>
                <w:szCs w:val="20"/>
              </w:rPr>
            </w:pPr>
            <w:r w:rsidRPr="00064DD5">
              <w:rPr>
                <w:b/>
                <w:bCs/>
                <w:color w:val="000000"/>
                <w:sz w:val="20"/>
                <w:szCs w:val="20"/>
              </w:rPr>
              <w:t>Кол-во</w:t>
            </w:r>
          </w:p>
        </w:tc>
        <w:tc>
          <w:tcPr>
            <w:tcW w:w="1701" w:type="dxa"/>
            <w:shd w:val="clear" w:color="auto" w:fill="auto"/>
            <w:vAlign w:val="center"/>
            <w:hideMark/>
          </w:tcPr>
          <w:p w:rsidR="009B44FA" w:rsidRPr="00064DD5" w:rsidRDefault="009B44FA" w:rsidP="00476906">
            <w:pPr>
              <w:jc w:val="center"/>
              <w:rPr>
                <w:b/>
                <w:bCs/>
                <w:color w:val="000000"/>
                <w:sz w:val="20"/>
                <w:szCs w:val="20"/>
              </w:rPr>
            </w:pPr>
            <w:r w:rsidRPr="00064DD5">
              <w:rPr>
                <w:b/>
                <w:bCs/>
                <w:color w:val="000000"/>
                <w:sz w:val="20"/>
                <w:szCs w:val="20"/>
              </w:rPr>
              <w:t xml:space="preserve"> Место поставки Товара</w:t>
            </w:r>
          </w:p>
        </w:tc>
        <w:tc>
          <w:tcPr>
            <w:tcW w:w="1559" w:type="dxa"/>
            <w:shd w:val="clear" w:color="auto" w:fill="auto"/>
            <w:vAlign w:val="center"/>
            <w:hideMark/>
          </w:tcPr>
          <w:p w:rsidR="009B44FA" w:rsidRPr="00064DD5" w:rsidRDefault="009B44FA" w:rsidP="00476906">
            <w:pPr>
              <w:jc w:val="center"/>
              <w:rPr>
                <w:b/>
                <w:bCs/>
                <w:color w:val="000000"/>
                <w:sz w:val="20"/>
                <w:szCs w:val="20"/>
              </w:rPr>
            </w:pPr>
            <w:r w:rsidRPr="00064DD5">
              <w:rPr>
                <w:b/>
                <w:bCs/>
                <w:color w:val="000000"/>
                <w:sz w:val="20"/>
                <w:szCs w:val="20"/>
              </w:rPr>
              <w:t>Сроки поставки товаров</w:t>
            </w:r>
          </w:p>
        </w:tc>
        <w:tc>
          <w:tcPr>
            <w:tcW w:w="1701" w:type="dxa"/>
            <w:shd w:val="clear" w:color="auto" w:fill="auto"/>
            <w:vAlign w:val="center"/>
            <w:hideMark/>
          </w:tcPr>
          <w:p w:rsidR="009B44FA" w:rsidRPr="00064DD5" w:rsidRDefault="009B44FA" w:rsidP="00476906">
            <w:pPr>
              <w:jc w:val="center"/>
              <w:rPr>
                <w:b/>
                <w:bCs/>
                <w:color w:val="000000"/>
                <w:sz w:val="20"/>
                <w:szCs w:val="20"/>
              </w:rPr>
            </w:pPr>
            <w:r w:rsidRPr="00064DD5">
              <w:rPr>
                <w:b/>
                <w:bCs/>
                <w:color w:val="000000"/>
                <w:sz w:val="20"/>
                <w:szCs w:val="20"/>
              </w:rPr>
              <w:t xml:space="preserve">Условия оплаты </w:t>
            </w:r>
          </w:p>
        </w:tc>
        <w:tc>
          <w:tcPr>
            <w:tcW w:w="1418" w:type="dxa"/>
            <w:shd w:val="clear" w:color="auto" w:fill="auto"/>
            <w:vAlign w:val="center"/>
            <w:hideMark/>
          </w:tcPr>
          <w:p w:rsidR="009B44FA" w:rsidRPr="00064DD5" w:rsidRDefault="009B44FA" w:rsidP="00476906">
            <w:pPr>
              <w:jc w:val="center"/>
              <w:rPr>
                <w:b/>
                <w:bCs/>
                <w:color w:val="000000"/>
                <w:sz w:val="20"/>
                <w:szCs w:val="20"/>
              </w:rPr>
            </w:pPr>
            <w:proofErr w:type="gramStart"/>
            <w:r w:rsidRPr="00064DD5">
              <w:rPr>
                <w:b/>
                <w:bCs/>
                <w:color w:val="000000"/>
                <w:sz w:val="20"/>
                <w:szCs w:val="20"/>
              </w:rPr>
              <w:t>Сумма</w:t>
            </w:r>
            <w:proofErr w:type="gramEnd"/>
            <w:r w:rsidRPr="00064DD5">
              <w:rPr>
                <w:b/>
                <w:bCs/>
                <w:color w:val="000000"/>
                <w:sz w:val="20"/>
                <w:szCs w:val="20"/>
              </w:rPr>
              <w:t xml:space="preserve"> выделенная для закупок в тенге без учета НДС</w:t>
            </w:r>
          </w:p>
        </w:tc>
      </w:tr>
      <w:tr w:rsidR="00EA2584" w:rsidRPr="00064DD5" w:rsidTr="00476906">
        <w:trPr>
          <w:trHeight w:val="1287"/>
        </w:trPr>
        <w:tc>
          <w:tcPr>
            <w:tcW w:w="556" w:type="dxa"/>
            <w:shd w:val="clear" w:color="000000" w:fill="FFFFFF"/>
            <w:vAlign w:val="center"/>
            <w:hideMark/>
          </w:tcPr>
          <w:p w:rsidR="00EA2584" w:rsidRPr="00064DD5" w:rsidRDefault="00EA2584" w:rsidP="00476906">
            <w:pPr>
              <w:jc w:val="center"/>
              <w:rPr>
                <w:color w:val="000000"/>
                <w:sz w:val="20"/>
                <w:szCs w:val="20"/>
              </w:rPr>
            </w:pPr>
            <w:r w:rsidRPr="00064DD5">
              <w:rPr>
                <w:color w:val="000000"/>
                <w:sz w:val="20"/>
                <w:szCs w:val="20"/>
              </w:rPr>
              <w:t>1</w:t>
            </w:r>
          </w:p>
        </w:tc>
        <w:tc>
          <w:tcPr>
            <w:tcW w:w="2578" w:type="dxa"/>
            <w:shd w:val="clear" w:color="000000" w:fill="FFFFFF"/>
            <w:vAlign w:val="center"/>
          </w:tcPr>
          <w:p w:rsidR="00EA2584" w:rsidRPr="00064DD5" w:rsidRDefault="00EA2584" w:rsidP="00476906">
            <w:pPr>
              <w:jc w:val="center"/>
              <w:rPr>
                <w:sz w:val="20"/>
                <w:szCs w:val="20"/>
              </w:rPr>
            </w:pPr>
            <w:r w:rsidRPr="00064DD5">
              <w:rPr>
                <w:sz w:val="20"/>
                <w:szCs w:val="20"/>
              </w:rPr>
              <w:t>30.20.13.900.002.00.0796.000000000001</w:t>
            </w:r>
          </w:p>
        </w:tc>
        <w:tc>
          <w:tcPr>
            <w:tcW w:w="1843" w:type="dxa"/>
            <w:shd w:val="clear" w:color="000000" w:fill="FFFFFF"/>
            <w:vAlign w:val="center"/>
          </w:tcPr>
          <w:p w:rsidR="00EA2584" w:rsidRPr="00064DD5" w:rsidRDefault="00EA2584" w:rsidP="00476906">
            <w:pPr>
              <w:jc w:val="center"/>
              <w:rPr>
                <w:color w:val="000000"/>
                <w:sz w:val="20"/>
                <w:szCs w:val="20"/>
              </w:rPr>
            </w:pPr>
            <w:r w:rsidRPr="00064DD5">
              <w:rPr>
                <w:color w:val="000000"/>
                <w:sz w:val="20"/>
                <w:szCs w:val="20"/>
              </w:rPr>
              <w:t>АО "</w:t>
            </w:r>
            <w:proofErr w:type="spellStart"/>
            <w:r w:rsidRPr="00064DD5">
              <w:rPr>
                <w:color w:val="000000"/>
                <w:sz w:val="20"/>
                <w:szCs w:val="20"/>
              </w:rPr>
              <w:t>Волковгеология</w:t>
            </w:r>
            <w:proofErr w:type="spellEnd"/>
            <w:r w:rsidRPr="00064DD5">
              <w:rPr>
                <w:color w:val="000000"/>
                <w:sz w:val="20"/>
                <w:szCs w:val="20"/>
              </w:rPr>
              <w:t>"</w:t>
            </w:r>
          </w:p>
          <w:p w:rsidR="00EA2584" w:rsidRPr="00064DD5" w:rsidRDefault="00EA2584" w:rsidP="00476906">
            <w:pPr>
              <w:jc w:val="center"/>
              <w:rPr>
                <w:color w:val="000000"/>
                <w:sz w:val="20"/>
                <w:szCs w:val="20"/>
              </w:rPr>
            </w:pPr>
            <w:r>
              <w:rPr>
                <w:color w:val="000000"/>
                <w:sz w:val="20"/>
                <w:szCs w:val="20"/>
              </w:rPr>
              <w:t>Филиал ГРЭ-5</w:t>
            </w:r>
          </w:p>
        </w:tc>
        <w:tc>
          <w:tcPr>
            <w:tcW w:w="1842" w:type="dxa"/>
            <w:shd w:val="clear" w:color="000000" w:fill="FFFFFF"/>
            <w:vAlign w:val="center"/>
          </w:tcPr>
          <w:p w:rsidR="00EA2584" w:rsidRDefault="00EA2584" w:rsidP="00476906">
            <w:pPr>
              <w:jc w:val="center"/>
            </w:pPr>
            <w:r>
              <w:t>Экскаватор колесный</w:t>
            </w:r>
          </w:p>
        </w:tc>
        <w:tc>
          <w:tcPr>
            <w:tcW w:w="709" w:type="dxa"/>
            <w:shd w:val="clear" w:color="000000" w:fill="FFFFFF"/>
            <w:vAlign w:val="center"/>
          </w:tcPr>
          <w:p w:rsidR="00EA2584" w:rsidRPr="00064DD5" w:rsidRDefault="00EA2584" w:rsidP="00476906">
            <w:pPr>
              <w:jc w:val="center"/>
              <w:rPr>
                <w:color w:val="000000"/>
                <w:sz w:val="20"/>
                <w:szCs w:val="20"/>
              </w:rPr>
            </w:pPr>
            <w:proofErr w:type="spellStart"/>
            <w:proofErr w:type="gramStart"/>
            <w:r w:rsidRPr="00064DD5">
              <w:rPr>
                <w:color w:val="000000"/>
                <w:sz w:val="20"/>
                <w:szCs w:val="20"/>
              </w:rPr>
              <w:t>шт</w:t>
            </w:r>
            <w:proofErr w:type="spellEnd"/>
            <w:proofErr w:type="gramEnd"/>
          </w:p>
        </w:tc>
        <w:tc>
          <w:tcPr>
            <w:tcW w:w="709" w:type="dxa"/>
            <w:shd w:val="clear" w:color="000000" w:fill="FFFFFF"/>
            <w:vAlign w:val="center"/>
          </w:tcPr>
          <w:p w:rsidR="00EA2584" w:rsidRPr="00064DD5" w:rsidRDefault="00EA2584" w:rsidP="00476906">
            <w:pPr>
              <w:jc w:val="center"/>
              <w:rPr>
                <w:color w:val="000000"/>
                <w:sz w:val="20"/>
                <w:szCs w:val="20"/>
              </w:rPr>
            </w:pPr>
            <w:r w:rsidRPr="00064DD5">
              <w:rPr>
                <w:color w:val="000000"/>
                <w:sz w:val="20"/>
                <w:szCs w:val="20"/>
              </w:rPr>
              <w:t>1</w:t>
            </w:r>
          </w:p>
        </w:tc>
        <w:tc>
          <w:tcPr>
            <w:tcW w:w="1701" w:type="dxa"/>
            <w:shd w:val="clear" w:color="000000" w:fill="FFFFFF"/>
            <w:vAlign w:val="center"/>
          </w:tcPr>
          <w:p w:rsidR="00EA2584" w:rsidRPr="00064DD5" w:rsidRDefault="00EA2584" w:rsidP="00476906">
            <w:pPr>
              <w:jc w:val="center"/>
              <w:rPr>
                <w:color w:val="000000"/>
                <w:sz w:val="20"/>
                <w:szCs w:val="20"/>
              </w:rPr>
            </w:pPr>
            <w:r w:rsidRPr="00064DD5">
              <w:rPr>
                <w:color w:val="000000"/>
                <w:sz w:val="20"/>
                <w:szCs w:val="20"/>
                <w:lang w:val="en-US"/>
              </w:rPr>
              <w:t>DDP</w:t>
            </w:r>
            <w:r w:rsidRPr="00064DD5">
              <w:rPr>
                <w:color w:val="000000"/>
                <w:sz w:val="20"/>
                <w:szCs w:val="20"/>
              </w:rPr>
              <w:t xml:space="preserve"> Южно-Казахстанская обл., </w:t>
            </w:r>
            <w:proofErr w:type="spellStart"/>
            <w:r w:rsidRPr="00064DD5">
              <w:rPr>
                <w:color w:val="000000"/>
                <w:sz w:val="20"/>
                <w:szCs w:val="20"/>
              </w:rPr>
              <w:t>Сузакский</w:t>
            </w:r>
            <w:proofErr w:type="spellEnd"/>
            <w:r w:rsidRPr="00064DD5">
              <w:rPr>
                <w:color w:val="000000"/>
                <w:sz w:val="20"/>
                <w:szCs w:val="20"/>
              </w:rPr>
              <w:t xml:space="preserve"> р-он, </w:t>
            </w:r>
          </w:p>
          <w:p w:rsidR="00EA2584" w:rsidRPr="00064DD5" w:rsidRDefault="00EA2584" w:rsidP="00476906">
            <w:pPr>
              <w:jc w:val="center"/>
              <w:rPr>
                <w:color w:val="000000"/>
                <w:sz w:val="20"/>
                <w:szCs w:val="20"/>
              </w:rPr>
            </w:pPr>
            <w:r w:rsidRPr="00064DD5">
              <w:rPr>
                <w:color w:val="000000"/>
                <w:sz w:val="20"/>
                <w:szCs w:val="20"/>
              </w:rPr>
              <w:t xml:space="preserve">п. </w:t>
            </w:r>
            <w:proofErr w:type="spellStart"/>
            <w:r w:rsidRPr="00064DD5">
              <w:rPr>
                <w:color w:val="000000"/>
                <w:sz w:val="20"/>
                <w:szCs w:val="20"/>
              </w:rPr>
              <w:t>Та</w:t>
            </w:r>
            <w:r>
              <w:rPr>
                <w:color w:val="000000"/>
                <w:sz w:val="20"/>
                <w:szCs w:val="20"/>
              </w:rPr>
              <w:t>укент</w:t>
            </w:r>
            <w:proofErr w:type="spellEnd"/>
          </w:p>
          <w:p w:rsidR="00EA2584" w:rsidRPr="00064DD5" w:rsidRDefault="00EA2584" w:rsidP="00476906">
            <w:pPr>
              <w:jc w:val="center"/>
              <w:rPr>
                <w:color w:val="000000"/>
                <w:sz w:val="20"/>
                <w:szCs w:val="20"/>
              </w:rPr>
            </w:pPr>
          </w:p>
        </w:tc>
        <w:tc>
          <w:tcPr>
            <w:tcW w:w="1559" w:type="dxa"/>
            <w:shd w:val="clear" w:color="000000" w:fill="FFFFFF"/>
            <w:vAlign w:val="center"/>
          </w:tcPr>
          <w:p w:rsidR="00EA2584" w:rsidRPr="00064DD5" w:rsidRDefault="00EA2584" w:rsidP="00476906">
            <w:pPr>
              <w:jc w:val="center"/>
              <w:rPr>
                <w:color w:val="000000"/>
                <w:sz w:val="20"/>
                <w:szCs w:val="20"/>
              </w:rPr>
            </w:pPr>
            <w:r w:rsidRPr="00064DD5">
              <w:rPr>
                <w:color w:val="000000"/>
                <w:sz w:val="20"/>
                <w:szCs w:val="20"/>
              </w:rPr>
              <w:t xml:space="preserve">С даты подписания Договора, в течение </w:t>
            </w:r>
            <w:r>
              <w:rPr>
                <w:color w:val="000000"/>
                <w:sz w:val="20"/>
                <w:szCs w:val="20"/>
              </w:rPr>
              <w:t>45</w:t>
            </w:r>
            <w:r w:rsidRPr="00064DD5">
              <w:rPr>
                <w:color w:val="000000"/>
                <w:sz w:val="20"/>
                <w:szCs w:val="20"/>
              </w:rPr>
              <w:t xml:space="preserve"> календарных дней</w:t>
            </w:r>
          </w:p>
        </w:tc>
        <w:tc>
          <w:tcPr>
            <w:tcW w:w="1701" w:type="dxa"/>
            <w:shd w:val="clear" w:color="000000" w:fill="FFFFFF"/>
          </w:tcPr>
          <w:p w:rsidR="00EA2584" w:rsidRDefault="00EA2584" w:rsidP="00EA2584">
            <w:pPr>
              <w:jc w:val="center"/>
            </w:pPr>
            <w:r w:rsidRPr="00E75A6B">
              <w:rPr>
                <w:color w:val="000000"/>
                <w:sz w:val="20"/>
                <w:szCs w:val="20"/>
              </w:rPr>
              <w:t>Оплата по факту поставки товара согласно условиям договора</w:t>
            </w:r>
          </w:p>
        </w:tc>
        <w:tc>
          <w:tcPr>
            <w:tcW w:w="1418" w:type="dxa"/>
            <w:shd w:val="clear" w:color="000000" w:fill="FFFFFF"/>
            <w:vAlign w:val="center"/>
          </w:tcPr>
          <w:p w:rsidR="00EA2584" w:rsidRPr="00C32E2D" w:rsidRDefault="00EA2584" w:rsidP="00476906">
            <w:pPr>
              <w:jc w:val="center"/>
              <w:rPr>
                <w:sz w:val="20"/>
                <w:szCs w:val="20"/>
              </w:rPr>
            </w:pPr>
            <w:r w:rsidRPr="00C32E2D">
              <w:rPr>
                <w:sz w:val="20"/>
                <w:szCs w:val="20"/>
              </w:rPr>
              <w:t>49 000 000,00</w:t>
            </w:r>
          </w:p>
        </w:tc>
      </w:tr>
      <w:tr w:rsidR="00EA2584" w:rsidRPr="00064DD5" w:rsidTr="00476906">
        <w:trPr>
          <w:trHeight w:val="1464"/>
        </w:trPr>
        <w:tc>
          <w:tcPr>
            <w:tcW w:w="556" w:type="dxa"/>
            <w:shd w:val="clear" w:color="000000" w:fill="FFFFFF"/>
            <w:vAlign w:val="center"/>
          </w:tcPr>
          <w:p w:rsidR="00EA2584" w:rsidRPr="00064DD5" w:rsidRDefault="00EA2584" w:rsidP="00476906">
            <w:pPr>
              <w:jc w:val="center"/>
              <w:rPr>
                <w:color w:val="000000"/>
                <w:sz w:val="20"/>
                <w:szCs w:val="20"/>
              </w:rPr>
            </w:pPr>
            <w:r w:rsidRPr="00064DD5">
              <w:rPr>
                <w:color w:val="000000"/>
                <w:sz w:val="20"/>
                <w:szCs w:val="20"/>
              </w:rPr>
              <w:t>2</w:t>
            </w:r>
          </w:p>
        </w:tc>
        <w:tc>
          <w:tcPr>
            <w:tcW w:w="2578" w:type="dxa"/>
            <w:shd w:val="clear" w:color="000000" w:fill="FFFFFF"/>
            <w:vAlign w:val="center"/>
          </w:tcPr>
          <w:p w:rsidR="00EA2584" w:rsidRPr="00064DD5" w:rsidRDefault="00EA2584" w:rsidP="00476906">
            <w:pPr>
              <w:jc w:val="center"/>
              <w:rPr>
                <w:sz w:val="20"/>
                <w:szCs w:val="20"/>
              </w:rPr>
            </w:pPr>
            <w:r w:rsidRPr="00064DD5">
              <w:rPr>
                <w:sz w:val="20"/>
                <w:szCs w:val="20"/>
              </w:rPr>
              <w:t>29.10.30.300.000.00.0796.000000000006</w:t>
            </w:r>
          </w:p>
        </w:tc>
        <w:tc>
          <w:tcPr>
            <w:tcW w:w="1843" w:type="dxa"/>
            <w:shd w:val="clear" w:color="000000" w:fill="FFFFFF"/>
            <w:vAlign w:val="center"/>
          </w:tcPr>
          <w:p w:rsidR="00EA2584" w:rsidRPr="00064DD5" w:rsidRDefault="00EA2584" w:rsidP="00476906">
            <w:pPr>
              <w:jc w:val="center"/>
              <w:rPr>
                <w:color w:val="000000"/>
                <w:sz w:val="20"/>
                <w:szCs w:val="20"/>
              </w:rPr>
            </w:pPr>
            <w:r w:rsidRPr="00064DD5">
              <w:rPr>
                <w:color w:val="000000"/>
                <w:sz w:val="20"/>
                <w:szCs w:val="20"/>
              </w:rPr>
              <w:t>АО "</w:t>
            </w:r>
            <w:proofErr w:type="spellStart"/>
            <w:r w:rsidRPr="00064DD5">
              <w:rPr>
                <w:color w:val="000000"/>
                <w:sz w:val="20"/>
                <w:szCs w:val="20"/>
              </w:rPr>
              <w:t>Волковгеология</w:t>
            </w:r>
            <w:proofErr w:type="spellEnd"/>
            <w:r w:rsidRPr="00064DD5">
              <w:rPr>
                <w:color w:val="000000"/>
                <w:sz w:val="20"/>
                <w:szCs w:val="20"/>
              </w:rPr>
              <w:t>"</w:t>
            </w:r>
          </w:p>
          <w:p w:rsidR="00EA2584" w:rsidRPr="00064DD5" w:rsidRDefault="00EA2584" w:rsidP="00476906">
            <w:pPr>
              <w:jc w:val="center"/>
              <w:rPr>
                <w:color w:val="000000"/>
                <w:sz w:val="20"/>
                <w:szCs w:val="20"/>
              </w:rPr>
            </w:pPr>
            <w:r w:rsidRPr="00064DD5">
              <w:rPr>
                <w:color w:val="000000"/>
                <w:sz w:val="20"/>
                <w:szCs w:val="20"/>
              </w:rPr>
              <w:t>Филиал ГРЭ-</w:t>
            </w:r>
            <w:r>
              <w:rPr>
                <w:color w:val="000000"/>
                <w:sz w:val="20"/>
                <w:szCs w:val="20"/>
              </w:rPr>
              <w:t>5</w:t>
            </w:r>
          </w:p>
        </w:tc>
        <w:tc>
          <w:tcPr>
            <w:tcW w:w="1842" w:type="dxa"/>
            <w:shd w:val="clear" w:color="000000" w:fill="FFFFFF"/>
            <w:vAlign w:val="center"/>
          </w:tcPr>
          <w:p w:rsidR="00EA2584" w:rsidRDefault="00EA2584" w:rsidP="00476906">
            <w:pPr>
              <w:jc w:val="center"/>
            </w:pPr>
            <w:r>
              <w:t>Автобус пригородный шасси 4х2</w:t>
            </w:r>
          </w:p>
        </w:tc>
        <w:tc>
          <w:tcPr>
            <w:tcW w:w="709" w:type="dxa"/>
            <w:shd w:val="clear" w:color="000000" w:fill="FFFFFF"/>
            <w:vAlign w:val="center"/>
          </w:tcPr>
          <w:p w:rsidR="00EA2584" w:rsidRPr="00064DD5" w:rsidRDefault="00EA2584" w:rsidP="00476906">
            <w:pPr>
              <w:jc w:val="center"/>
              <w:rPr>
                <w:color w:val="000000"/>
                <w:sz w:val="20"/>
                <w:szCs w:val="20"/>
              </w:rPr>
            </w:pPr>
            <w:proofErr w:type="spellStart"/>
            <w:proofErr w:type="gramStart"/>
            <w:r w:rsidRPr="00064DD5">
              <w:rPr>
                <w:color w:val="000000"/>
                <w:sz w:val="20"/>
                <w:szCs w:val="20"/>
              </w:rPr>
              <w:t>шт</w:t>
            </w:r>
            <w:proofErr w:type="spellEnd"/>
            <w:proofErr w:type="gramEnd"/>
          </w:p>
        </w:tc>
        <w:tc>
          <w:tcPr>
            <w:tcW w:w="709" w:type="dxa"/>
            <w:shd w:val="clear" w:color="000000" w:fill="FFFFFF"/>
            <w:vAlign w:val="center"/>
          </w:tcPr>
          <w:p w:rsidR="00EA2584" w:rsidRPr="00064DD5" w:rsidRDefault="00EA2584" w:rsidP="00476906">
            <w:pPr>
              <w:jc w:val="center"/>
              <w:rPr>
                <w:color w:val="000000"/>
                <w:sz w:val="20"/>
                <w:szCs w:val="20"/>
              </w:rPr>
            </w:pPr>
            <w:r w:rsidRPr="00064DD5">
              <w:rPr>
                <w:color w:val="000000"/>
                <w:sz w:val="20"/>
                <w:szCs w:val="20"/>
              </w:rPr>
              <w:t>1</w:t>
            </w:r>
          </w:p>
        </w:tc>
        <w:tc>
          <w:tcPr>
            <w:tcW w:w="1701" w:type="dxa"/>
            <w:shd w:val="clear" w:color="000000" w:fill="FFFFFF"/>
            <w:vAlign w:val="center"/>
          </w:tcPr>
          <w:p w:rsidR="00EA2584" w:rsidRPr="00064DD5" w:rsidRDefault="00EA2584" w:rsidP="00476906">
            <w:pPr>
              <w:jc w:val="center"/>
              <w:rPr>
                <w:color w:val="000000"/>
                <w:sz w:val="20"/>
                <w:szCs w:val="20"/>
              </w:rPr>
            </w:pPr>
            <w:r w:rsidRPr="00064DD5">
              <w:rPr>
                <w:color w:val="000000"/>
                <w:sz w:val="20"/>
                <w:szCs w:val="20"/>
                <w:lang w:val="en-US"/>
              </w:rPr>
              <w:t>DDP</w:t>
            </w:r>
            <w:r w:rsidRPr="00064DD5">
              <w:rPr>
                <w:color w:val="000000"/>
                <w:sz w:val="20"/>
                <w:szCs w:val="20"/>
              </w:rPr>
              <w:t xml:space="preserve"> Южно-Казахстанская обл., </w:t>
            </w:r>
            <w:proofErr w:type="spellStart"/>
            <w:r w:rsidRPr="00064DD5">
              <w:rPr>
                <w:color w:val="000000"/>
                <w:sz w:val="20"/>
                <w:szCs w:val="20"/>
              </w:rPr>
              <w:t>Сузакский</w:t>
            </w:r>
            <w:proofErr w:type="spellEnd"/>
            <w:r w:rsidRPr="00064DD5">
              <w:rPr>
                <w:color w:val="000000"/>
                <w:sz w:val="20"/>
                <w:szCs w:val="20"/>
              </w:rPr>
              <w:t xml:space="preserve"> р-он, </w:t>
            </w:r>
          </w:p>
          <w:p w:rsidR="00EA2584" w:rsidRPr="00064DD5" w:rsidRDefault="00EA2584" w:rsidP="00476906">
            <w:pPr>
              <w:jc w:val="center"/>
              <w:rPr>
                <w:color w:val="000000"/>
                <w:sz w:val="20"/>
                <w:szCs w:val="20"/>
              </w:rPr>
            </w:pPr>
            <w:r w:rsidRPr="00064DD5">
              <w:rPr>
                <w:color w:val="000000"/>
                <w:sz w:val="20"/>
                <w:szCs w:val="20"/>
              </w:rPr>
              <w:t xml:space="preserve">п. </w:t>
            </w:r>
            <w:proofErr w:type="spellStart"/>
            <w:r w:rsidRPr="00064DD5">
              <w:rPr>
                <w:color w:val="000000"/>
                <w:sz w:val="20"/>
                <w:szCs w:val="20"/>
              </w:rPr>
              <w:t>Та</w:t>
            </w:r>
            <w:r>
              <w:rPr>
                <w:color w:val="000000"/>
                <w:sz w:val="20"/>
                <w:szCs w:val="20"/>
              </w:rPr>
              <w:t>укент</w:t>
            </w:r>
            <w:proofErr w:type="spellEnd"/>
          </w:p>
          <w:p w:rsidR="00EA2584" w:rsidRPr="00064DD5" w:rsidRDefault="00EA2584" w:rsidP="00476906">
            <w:pPr>
              <w:jc w:val="center"/>
              <w:rPr>
                <w:color w:val="000000"/>
                <w:sz w:val="20"/>
                <w:szCs w:val="20"/>
              </w:rPr>
            </w:pPr>
          </w:p>
        </w:tc>
        <w:tc>
          <w:tcPr>
            <w:tcW w:w="1559" w:type="dxa"/>
            <w:shd w:val="clear" w:color="000000" w:fill="FFFFFF"/>
            <w:vAlign w:val="center"/>
          </w:tcPr>
          <w:p w:rsidR="00EA2584" w:rsidRPr="00064DD5" w:rsidRDefault="00EA2584" w:rsidP="00476906">
            <w:pPr>
              <w:jc w:val="center"/>
              <w:rPr>
                <w:color w:val="000000"/>
                <w:sz w:val="20"/>
                <w:szCs w:val="20"/>
              </w:rPr>
            </w:pPr>
            <w:r w:rsidRPr="00064DD5">
              <w:rPr>
                <w:color w:val="000000"/>
                <w:sz w:val="20"/>
                <w:szCs w:val="20"/>
              </w:rPr>
              <w:t>С даты подписания Договора, в течение 60 календарных дней</w:t>
            </w:r>
          </w:p>
          <w:p w:rsidR="00EA2584" w:rsidRPr="00064DD5" w:rsidRDefault="00EA2584" w:rsidP="00476906">
            <w:pPr>
              <w:jc w:val="center"/>
              <w:rPr>
                <w:color w:val="000000"/>
                <w:sz w:val="20"/>
                <w:szCs w:val="20"/>
              </w:rPr>
            </w:pPr>
          </w:p>
        </w:tc>
        <w:tc>
          <w:tcPr>
            <w:tcW w:w="1701" w:type="dxa"/>
            <w:shd w:val="clear" w:color="000000" w:fill="FFFFFF"/>
          </w:tcPr>
          <w:p w:rsidR="00EA2584" w:rsidRDefault="00EA2584" w:rsidP="00EA2584">
            <w:pPr>
              <w:jc w:val="center"/>
            </w:pPr>
            <w:r w:rsidRPr="00E75A6B">
              <w:rPr>
                <w:color w:val="000000"/>
                <w:sz w:val="20"/>
                <w:szCs w:val="20"/>
              </w:rPr>
              <w:t>Оплата по факту поставки товара согласно условиям договора</w:t>
            </w:r>
          </w:p>
        </w:tc>
        <w:tc>
          <w:tcPr>
            <w:tcW w:w="1418" w:type="dxa"/>
            <w:shd w:val="clear" w:color="000000" w:fill="FFFFFF"/>
            <w:vAlign w:val="center"/>
          </w:tcPr>
          <w:p w:rsidR="00EA2584" w:rsidRPr="00C32E2D" w:rsidRDefault="00EA2584" w:rsidP="00476906">
            <w:pPr>
              <w:jc w:val="center"/>
              <w:rPr>
                <w:sz w:val="20"/>
                <w:szCs w:val="20"/>
              </w:rPr>
            </w:pPr>
            <w:r w:rsidRPr="00C32E2D">
              <w:rPr>
                <w:sz w:val="20"/>
                <w:szCs w:val="20"/>
              </w:rPr>
              <w:t>10 500 000,00</w:t>
            </w:r>
          </w:p>
        </w:tc>
      </w:tr>
      <w:tr w:rsidR="00EA2584" w:rsidRPr="00064DD5" w:rsidTr="00476906">
        <w:trPr>
          <w:trHeight w:val="1544"/>
        </w:trPr>
        <w:tc>
          <w:tcPr>
            <w:tcW w:w="556" w:type="dxa"/>
            <w:shd w:val="clear" w:color="000000" w:fill="FFFFFF"/>
            <w:vAlign w:val="center"/>
          </w:tcPr>
          <w:p w:rsidR="00EA2584" w:rsidRPr="00064DD5" w:rsidRDefault="00EA2584" w:rsidP="00476906">
            <w:pPr>
              <w:jc w:val="center"/>
              <w:rPr>
                <w:color w:val="000000"/>
                <w:sz w:val="20"/>
                <w:szCs w:val="20"/>
              </w:rPr>
            </w:pPr>
            <w:r w:rsidRPr="00064DD5">
              <w:rPr>
                <w:color w:val="000000"/>
                <w:sz w:val="20"/>
                <w:szCs w:val="20"/>
              </w:rPr>
              <w:t>3</w:t>
            </w:r>
          </w:p>
        </w:tc>
        <w:tc>
          <w:tcPr>
            <w:tcW w:w="2578" w:type="dxa"/>
            <w:shd w:val="clear" w:color="000000" w:fill="FFFFFF"/>
            <w:vAlign w:val="center"/>
          </w:tcPr>
          <w:p w:rsidR="00EA2584" w:rsidRPr="00064DD5" w:rsidRDefault="00EA2584" w:rsidP="00476906">
            <w:pPr>
              <w:jc w:val="center"/>
              <w:rPr>
                <w:sz w:val="20"/>
                <w:szCs w:val="20"/>
              </w:rPr>
            </w:pPr>
            <w:r w:rsidRPr="00064DD5">
              <w:rPr>
                <w:sz w:val="20"/>
                <w:szCs w:val="20"/>
              </w:rPr>
              <w:t>30.20.13.900.002.00.0796.000000000001</w:t>
            </w:r>
          </w:p>
        </w:tc>
        <w:tc>
          <w:tcPr>
            <w:tcW w:w="1843" w:type="dxa"/>
            <w:shd w:val="clear" w:color="000000" w:fill="FFFFFF"/>
            <w:vAlign w:val="center"/>
          </w:tcPr>
          <w:p w:rsidR="00EA2584" w:rsidRPr="00064DD5" w:rsidRDefault="00EA2584" w:rsidP="00476906">
            <w:pPr>
              <w:jc w:val="center"/>
              <w:rPr>
                <w:color w:val="000000"/>
                <w:sz w:val="20"/>
                <w:szCs w:val="20"/>
              </w:rPr>
            </w:pPr>
            <w:r w:rsidRPr="00064DD5">
              <w:rPr>
                <w:color w:val="000000"/>
                <w:sz w:val="20"/>
                <w:szCs w:val="20"/>
              </w:rPr>
              <w:t>АО "</w:t>
            </w:r>
            <w:proofErr w:type="spellStart"/>
            <w:r w:rsidRPr="00064DD5">
              <w:rPr>
                <w:color w:val="000000"/>
                <w:sz w:val="20"/>
                <w:szCs w:val="20"/>
              </w:rPr>
              <w:t>Волковгеология</w:t>
            </w:r>
            <w:proofErr w:type="spellEnd"/>
            <w:r w:rsidRPr="00064DD5">
              <w:rPr>
                <w:color w:val="000000"/>
                <w:sz w:val="20"/>
                <w:szCs w:val="20"/>
              </w:rPr>
              <w:t>"</w:t>
            </w:r>
          </w:p>
          <w:p w:rsidR="00EA2584" w:rsidRPr="00064DD5" w:rsidRDefault="00EA2584" w:rsidP="00476906">
            <w:pPr>
              <w:jc w:val="center"/>
              <w:rPr>
                <w:color w:val="000000"/>
                <w:sz w:val="20"/>
                <w:szCs w:val="20"/>
              </w:rPr>
            </w:pPr>
            <w:r w:rsidRPr="00064DD5">
              <w:rPr>
                <w:color w:val="000000"/>
                <w:sz w:val="20"/>
                <w:szCs w:val="20"/>
              </w:rPr>
              <w:t xml:space="preserve">Филиал </w:t>
            </w:r>
            <w:r>
              <w:rPr>
                <w:color w:val="000000"/>
                <w:sz w:val="20"/>
                <w:szCs w:val="20"/>
              </w:rPr>
              <w:t>ГРЭ-7</w:t>
            </w:r>
          </w:p>
        </w:tc>
        <w:tc>
          <w:tcPr>
            <w:tcW w:w="1842" w:type="dxa"/>
            <w:shd w:val="clear" w:color="000000" w:fill="FFFFFF"/>
            <w:vAlign w:val="center"/>
          </w:tcPr>
          <w:p w:rsidR="00EA2584" w:rsidRDefault="00EA2584" w:rsidP="00476906">
            <w:pPr>
              <w:jc w:val="center"/>
            </w:pPr>
            <w:r>
              <w:t xml:space="preserve">Экскаватор-погрузчик колесный универсальный </w:t>
            </w:r>
          </w:p>
        </w:tc>
        <w:tc>
          <w:tcPr>
            <w:tcW w:w="709" w:type="dxa"/>
            <w:shd w:val="clear" w:color="000000" w:fill="FFFFFF"/>
            <w:vAlign w:val="center"/>
          </w:tcPr>
          <w:p w:rsidR="00EA2584" w:rsidRPr="00064DD5" w:rsidRDefault="00EA2584" w:rsidP="00476906">
            <w:pPr>
              <w:jc w:val="center"/>
              <w:rPr>
                <w:color w:val="000000"/>
                <w:sz w:val="20"/>
                <w:szCs w:val="20"/>
              </w:rPr>
            </w:pPr>
            <w:proofErr w:type="spellStart"/>
            <w:proofErr w:type="gramStart"/>
            <w:r w:rsidRPr="00064DD5">
              <w:rPr>
                <w:color w:val="000000"/>
                <w:sz w:val="20"/>
                <w:szCs w:val="20"/>
              </w:rPr>
              <w:t>шт</w:t>
            </w:r>
            <w:proofErr w:type="spellEnd"/>
            <w:proofErr w:type="gramEnd"/>
          </w:p>
        </w:tc>
        <w:tc>
          <w:tcPr>
            <w:tcW w:w="709" w:type="dxa"/>
            <w:shd w:val="clear" w:color="000000" w:fill="FFFFFF"/>
            <w:vAlign w:val="center"/>
          </w:tcPr>
          <w:p w:rsidR="00EA2584" w:rsidRPr="00064DD5" w:rsidRDefault="00EA2584" w:rsidP="00476906">
            <w:pPr>
              <w:jc w:val="center"/>
              <w:rPr>
                <w:color w:val="000000"/>
                <w:sz w:val="20"/>
                <w:szCs w:val="20"/>
              </w:rPr>
            </w:pPr>
            <w:r w:rsidRPr="00064DD5">
              <w:rPr>
                <w:color w:val="000000"/>
                <w:sz w:val="20"/>
                <w:szCs w:val="20"/>
              </w:rPr>
              <w:t>1</w:t>
            </w:r>
          </w:p>
        </w:tc>
        <w:tc>
          <w:tcPr>
            <w:tcW w:w="1701" w:type="dxa"/>
            <w:shd w:val="clear" w:color="000000" w:fill="FFFFFF"/>
            <w:vAlign w:val="center"/>
          </w:tcPr>
          <w:p w:rsidR="00EA2584" w:rsidRPr="00064DD5" w:rsidRDefault="00EA2584" w:rsidP="00476906">
            <w:pPr>
              <w:jc w:val="center"/>
              <w:rPr>
                <w:color w:val="000000"/>
                <w:sz w:val="20"/>
                <w:szCs w:val="20"/>
              </w:rPr>
            </w:pPr>
            <w:r w:rsidRPr="00064DD5">
              <w:rPr>
                <w:color w:val="000000"/>
                <w:sz w:val="20"/>
                <w:szCs w:val="20"/>
                <w:lang w:val="en-US"/>
              </w:rPr>
              <w:t>DDP</w:t>
            </w:r>
            <w:r w:rsidRPr="00064DD5">
              <w:rPr>
                <w:color w:val="000000"/>
                <w:sz w:val="20"/>
                <w:szCs w:val="20"/>
              </w:rPr>
              <w:t xml:space="preserve"> Южно-Казахстанская обл., </w:t>
            </w:r>
            <w:proofErr w:type="spellStart"/>
            <w:r w:rsidRPr="00064DD5">
              <w:rPr>
                <w:color w:val="000000"/>
                <w:sz w:val="20"/>
                <w:szCs w:val="20"/>
              </w:rPr>
              <w:t>Сузакский</w:t>
            </w:r>
            <w:proofErr w:type="spellEnd"/>
            <w:r w:rsidRPr="00064DD5">
              <w:rPr>
                <w:color w:val="000000"/>
                <w:sz w:val="20"/>
                <w:szCs w:val="20"/>
              </w:rPr>
              <w:t xml:space="preserve"> р-он, </w:t>
            </w:r>
          </w:p>
          <w:p w:rsidR="00EA2584" w:rsidRPr="00064DD5" w:rsidRDefault="00EA2584" w:rsidP="00476906">
            <w:pPr>
              <w:jc w:val="center"/>
              <w:rPr>
                <w:color w:val="000000"/>
                <w:sz w:val="20"/>
                <w:szCs w:val="20"/>
              </w:rPr>
            </w:pPr>
            <w:r w:rsidRPr="00064DD5">
              <w:rPr>
                <w:color w:val="000000"/>
                <w:sz w:val="20"/>
                <w:szCs w:val="20"/>
              </w:rPr>
              <w:t xml:space="preserve">п. </w:t>
            </w:r>
            <w:proofErr w:type="spellStart"/>
            <w:r w:rsidRPr="00064DD5">
              <w:rPr>
                <w:color w:val="000000"/>
                <w:sz w:val="20"/>
                <w:szCs w:val="20"/>
              </w:rPr>
              <w:t>Тайконур</w:t>
            </w:r>
            <w:proofErr w:type="spellEnd"/>
          </w:p>
          <w:p w:rsidR="00EA2584" w:rsidRPr="00064DD5" w:rsidRDefault="00EA2584" w:rsidP="00476906">
            <w:pPr>
              <w:jc w:val="center"/>
              <w:rPr>
                <w:color w:val="000000"/>
                <w:sz w:val="20"/>
                <w:szCs w:val="20"/>
              </w:rPr>
            </w:pPr>
          </w:p>
        </w:tc>
        <w:tc>
          <w:tcPr>
            <w:tcW w:w="1559" w:type="dxa"/>
            <w:shd w:val="clear" w:color="000000" w:fill="FFFFFF"/>
            <w:vAlign w:val="center"/>
          </w:tcPr>
          <w:p w:rsidR="00EA2584" w:rsidRPr="00064DD5" w:rsidRDefault="00EA2584" w:rsidP="00476906">
            <w:pPr>
              <w:jc w:val="center"/>
              <w:rPr>
                <w:color w:val="000000"/>
                <w:sz w:val="20"/>
                <w:szCs w:val="20"/>
              </w:rPr>
            </w:pPr>
            <w:r w:rsidRPr="00064DD5">
              <w:rPr>
                <w:color w:val="000000"/>
                <w:sz w:val="20"/>
                <w:szCs w:val="20"/>
              </w:rPr>
              <w:t xml:space="preserve">С даты подписания Договора, в течение </w:t>
            </w:r>
            <w:r>
              <w:rPr>
                <w:color w:val="000000"/>
                <w:sz w:val="20"/>
                <w:szCs w:val="20"/>
              </w:rPr>
              <w:t>45</w:t>
            </w:r>
            <w:r w:rsidRPr="00064DD5">
              <w:rPr>
                <w:color w:val="000000"/>
                <w:sz w:val="20"/>
                <w:szCs w:val="20"/>
              </w:rPr>
              <w:t xml:space="preserve"> календарных дней</w:t>
            </w:r>
          </w:p>
          <w:p w:rsidR="00EA2584" w:rsidRPr="00064DD5" w:rsidRDefault="00EA2584" w:rsidP="00476906">
            <w:pPr>
              <w:jc w:val="center"/>
              <w:rPr>
                <w:color w:val="000000"/>
                <w:sz w:val="20"/>
                <w:szCs w:val="20"/>
              </w:rPr>
            </w:pPr>
          </w:p>
        </w:tc>
        <w:tc>
          <w:tcPr>
            <w:tcW w:w="1701" w:type="dxa"/>
            <w:shd w:val="clear" w:color="000000" w:fill="FFFFFF"/>
          </w:tcPr>
          <w:p w:rsidR="00EA2584" w:rsidRDefault="00EA2584" w:rsidP="00EA2584">
            <w:pPr>
              <w:jc w:val="center"/>
            </w:pPr>
            <w:r w:rsidRPr="00E75A6B">
              <w:rPr>
                <w:color w:val="000000"/>
                <w:sz w:val="20"/>
                <w:szCs w:val="20"/>
              </w:rPr>
              <w:t>Оплата по факту поставки товара согласно условиям договора</w:t>
            </w:r>
          </w:p>
        </w:tc>
        <w:tc>
          <w:tcPr>
            <w:tcW w:w="1418" w:type="dxa"/>
            <w:shd w:val="clear" w:color="000000" w:fill="FFFFFF"/>
            <w:vAlign w:val="center"/>
          </w:tcPr>
          <w:p w:rsidR="00EA2584" w:rsidRPr="00C32E2D" w:rsidRDefault="00EA2584" w:rsidP="00476906">
            <w:pPr>
              <w:jc w:val="center"/>
              <w:rPr>
                <w:sz w:val="20"/>
                <w:szCs w:val="20"/>
              </w:rPr>
            </w:pPr>
            <w:r w:rsidRPr="00C32E2D">
              <w:rPr>
                <w:sz w:val="20"/>
                <w:szCs w:val="20"/>
              </w:rPr>
              <w:t>22 000 000,00</w:t>
            </w:r>
          </w:p>
        </w:tc>
      </w:tr>
      <w:tr w:rsidR="009B44FA" w:rsidRPr="00064DD5" w:rsidTr="00476906">
        <w:trPr>
          <w:trHeight w:val="1339"/>
        </w:trPr>
        <w:tc>
          <w:tcPr>
            <w:tcW w:w="556" w:type="dxa"/>
            <w:shd w:val="clear" w:color="000000" w:fill="FFFFFF"/>
            <w:vAlign w:val="center"/>
          </w:tcPr>
          <w:p w:rsidR="009B44FA" w:rsidRPr="00064DD5" w:rsidRDefault="009B44FA" w:rsidP="00476906">
            <w:pPr>
              <w:jc w:val="center"/>
              <w:rPr>
                <w:color w:val="000000"/>
                <w:sz w:val="20"/>
                <w:szCs w:val="20"/>
              </w:rPr>
            </w:pPr>
            <w:r w:rsidRPr="00064DD5">
              <w:rPr>
                <w:color w:val="000000"/>
                <w:sz w:val="20"/>
                <w:szCs w:val="20"/>
              </w:rPr>
              <w:t>4</w:t>
            </w:r>
          </w:p>
        </w:tc>
        <w:tc>
          <w:tcPr>
            <w:tcW w:w="2578" w:type="dxa"/>
            <w:shd w:val="clear" w:color="000000" w:fill="FFFFFF"/>
            <w:vAlign w:val="center"/>
          </w:tcPr>
          <w:p w:rsidR="009B44FA" w:rsidRPr="00064DD5" w:rsidRDefault="009B44FA" w:rsidP="00476906">
            <w:pPr>
              <w:jc w:val="center"/>
              <w:rPr>
                <w:sz w:val="20"/>
                <w:szCs w:val="20"/>
              </w:rPr>
            </w:pPr>
            <w:r w:rsidRPr="00064DD5">
              <w:rPr>
                <w:sz w:val="20"/>
                <w:szCs w:val="20"/>
              </w:rPr>
              <w:t>29.10.41.300.000.00.0796.000000000008</w:t>
            </w:r>
          </w:p>
        </w:tc>
        <w:tc>
          <w:tcPr>
            <w:tcW w:w="1843" w:type="dxa"/>
            <w:shd w:val="clear" w:color="000000" w:fill="FFFFFF"/>
            <w:vAlign w:val="center"/>
          </w:tcPr>
          <w:p w:rsidR="009B44FA" w:rsidRPr="00064DD5" w:rsidRDefault="009B44FA" w:rsidP="00476906">
            <w:pPr>
              <w:jc w:val="center"/>
              <w:rPr>
                <w:color w:val="000000"/>
                <w:sz w:val="20"/>
                <w:szCs w:val="20"/>
              </w:rPr>
            </w:pPr>
            <w:r w:rsidRPr="00064DD5">
              <w:rPr>
                <w:color w:val="000000"/>
                <w:sz w:val="20"/>
                <w:szCs w:val="20"/>
              </w:rPr>
              <w:t>АО "</w:t>
            </w:r>
            <w:proofErr w:type="spellStart"/>
            <w:r w:rsidRPr="00064DD5">
              <w:rPr>
                <w:color w:val="000000"/>
                <w:sz w:val="20"/>
                <w:szCs w:val="20"/>
              </w:rPr>
              <w:t>Волковгеология</w:t>
            </w:r>
            <w:proofErr w:type="spellEnd"/>
            <w:r w:rsidRPr="00064DD5">
              <w:rPr>
                <w:color w:val="000000"/>
                <w:sz w:val="20"/>
                <w:szCs w:val="20"/>
              </w:rPr>
              <w:t>"</w:t>
            </w:r>
          </w:p>
          <w:p w:rsidR="009B44FA" w:rsidRPr="00064DD5" w:rsidRDefault="009B44FA" w:rsidP="00476906">
            <w:pPr>
              <w:jc w:val="center"/>
              <w:rPr>
                <w:color w:val="000000"/>
                <w:sz w:val="20"/>
                <w:szCs w:val="20"/>
              </w:rPr>
            </w:pPr>
            <w:r>
              <w:rPr>
                <w:color w:val="000000"/>
                <w:sz w:val="20"/>
                <w:szCs w:val="20"/>
              </w:rPr>
              <w:t>Филиал ГРЭ-7</w:t>
            </w:r>
          </w:p>
        </w:tc>
        <w:tc>
          <w:tcPr>
            <w:tcW w:w="1842" w:type="dxa"/>
            <w:shd w:val="clear" w:color="000000" w:fill="FFFFFF"/>
            <w:vAlign w:val="center"/>
          </w:tcPr>
          <w:p w:rsidR="009B44FA" w:rsidRDefault="009B44FA" w:rsidP="00476906">
            <w:pPr>
              <w:jc w:val="center"/>
            </w:pPr>
            <w:r>
              <w:t xml:space="preserve">Автомобиль бортовой </w:t>
            </w:r>
          </w:p>
          <w:p w:rsidR="009B44FA" w:rsidRDefault="009B44FA" w:rsidP="00476906">
            <w:pPr>
              <w:jc w:val="center"/>
            </w:pPr>
            <w:r>
              <w:t>шасси 6х6 с КМУ</w:t>
            </w:r>
          </w:p>
        </w:tc>
        <w:tc>
          <w:tcPr>
            <w:tcW w:w="709" w:type="dxa"/>
            <w:shd w:val="clear" w:color="000000" w:fill="FFFFFF"/>
            <w:vAlign w:val="center"/>
          </w:tcPr>
          <w:p w:rsidR="009B44FA" w:rsidRPr="00064DD5" w:rsidRDefault="009B44FA" w:rsidP="00476906">
            <w:pPr>
              <w:jc w:val="center"/>
              <w:rPr>
                <w:color w:val="000000"/>
                <w:sz w:val="20"/>
                <w:szCs w:val="20"/>
              </w:rPr>
            </w:pPr>
            <w:proofErr w:type="spellStart"/>
            <w:proofErr w:type="gramStart"/>
            <w:r w:rsidRPr="00064DD5">
              <w:rPr>
                <w:color w:val="000000"/>
                <w:sz w:val="20"/>
                <w:szCs w:val="20"/>
              </w:rPr>
              <w:t>шт</w:t>
            </w:r>
            <w:proofErr w:type="spellEnd"/>
            <w:proofErr w:type="gramEnd"/>
          </w:p>
        </w:tc>
        <w:tc>
          <w:tcPr>
            <w:tcW w:w="709" w:type="dxa"/>
            <w:shd w:val="clear" w:color="000000" w:fill="FFFFFF"/>
            <w:vAlign w:val="center"/>
          </w:tcPr>
          <w:p w:rsidR="009B44FA" w:rsidRPr="00064DD5" w:rsidRDefault="009B44FA" w:rsidP="00476906">
            <w:pPr>
              <w:jc w:val="center"/>
              <w:rPr>
                <w:color w:val="000000"/>
                <w:sz w:val="20"/>
                <w:szCs w:val="20"/>
              </w:rPr>
            </w:pPr>
            <w:r w:rsidRPr="00064DD5">
              <w:rPr>
                <w:color w:val="000000"/>
                <w:sz w:val="20"/>
                <w:szCs w:val="20"/>
              </w:rPr>
              <w:t>1</w:t>
            </w:r>
          </w:p>
        </w:tc>
        <w:tc>
          <w:tcPr>
            <w:tcW w:w="1701" w:type="dxa"/>
            <w:shd w:val="clear" w:color="000000" w:fill="FFFFFF"/>
            <w:vAlign w:val="center"/>
          </w:tcPr>
          <w:p w:rsidR="009B44FA" w:rsidRPr="00064DD5" w:rsidRDefault="009B44FA" w:rsidP="00476906">
            <w:pPr>
              <w:jc w:val="center"/>
              <w:rPr>
                <w:color w:val="000000"/>
                <w:sz w:val="20"/>
                <w:szCs w:val="20"/>
              </w:rPr>
            </w:pPr>
            <w:r w:rsidRPr="00064DD5">
              <w:rPr>
                <w:color w:val="000000"/>
                <w:sz w:val="20"/>
                <w:szCs w:val="20"/>
                <w:lang w:val="en-US"/>
              </w:rPr>
              <w:t>DDP</w:t>
            </w:r>
            <w:r w:rsidRPr="00064DD5">
              <w:rPr>
                <w:color w:val="000000"/>
                <w:sz w:val="20"/>
                <w:szCs w:val="20"/>
              </w:rPr>
              <w:t xml:space="preserve"> Южно-Казахстанская обл., </w:t>
            </w:r>
            <w:proofErr w:type="spellStart"/>
            <w:r w:rsidRPr="00064DD5">
              <w:rPr>
                <w:color w:val="000000"/>
                <w:sz w:val="20"/>
                <w:szCs w:val="20"/>
              </w:rPr>
              <w:t>Сузакский</w:t>
            </w:r>
            <w:proofErr w:type="spellEnd"/>
            <w:r w:rsidRPr="00064DD5">
              <w:rPr>
                <w:color w:val="000000"/>
                <w:sz w:val="20"/>
                <w:szCs w:val="20"/>
              </w:rPr>
              <w:t xml:space="preserve"> р-он, </w:t>
            </w:r>
          </w:p>
          <w:p w:rsidR="009B44FA" w:rsidRPr="00064DD5" w:rsidRDefault="009B44FA" w:rsidP="00476906">
            <w:pPr>
              <w:jc w:val="center"/>
              <w:rPr>
                <w:color w:val="000000"/>
                <w:sz w:val="20"/>
                <w:szCs w:val="20"/>
              </w:rPr>
            </w:pPr>
            <w:r w:rsidRPr="00064DD5">
              <w:rPr>
                <w:color w:val="000000"/>
                <w:sz w:val="20"/>
                <w:szCs w:val="20"/>
              </w:rPr>
              <w:t xml:space="preserve">п. </w:t>
            </w:r>
            <w:proofErr w:type="spellStart"/>
            <w:r w:rsidRPr="00064DD5">
              <w:rPr>
                <w:color w:val="000000"/>
                <w:sz w:val="20"/>
                <w:szCs w:val="20"/>
              </w:rPr>
              <w:t>Тайконур</w:t>
            </w:r>
            <w:proofErr w:type="spellEnd"/>
          </w:p>
          <w:p w:rsidR="009B44FA" w:rsidRPr="00064DD5" w:rsidRDefault="009B44FA" w:rsidP="00476906">
            <w:pPr>
              <w:jc w:val="center"/>
              <w:rPr>
                <w:color w:val="000000"/>
                <w:sz w:val="20"/>
                <w:szCs w:val="20"/>
              </w:rPr>
            </w:pPr>
          </w:p>
        </w:tc>
        <w:tc>
          <w:tcPr>
            <w:tcW w:w="1559" w:type="dxa"/>
            <w:shd w:val="clear" w:color="000000" w:fill="FFFFFF"/>
            <w:vAlign w:val="center"/>
          </w:tcPr>
          <w:p w:rsidR="009B44FA" w:rsidRPr="00064DD5" w:rsidRDefault="009B44FA" w:rsidP="00476906">
            <w:pPr>
              <w:jc w:val="center"/>
              <w:rPr>
                <w:color w:val="000000"/>
                <w:sz w:val="20"/>
                <w:szCs w:val="20"/>
              </w:rPr>
            </w:pPr>
            <w:r w:rsidRPr="00064DD5">
              <w:rPr>
                <w:color w:val="000000"/>
                <w:sz w:val="20"/>
                <w:szCs w:val="20"/>
              </w:rPr>
              <w:t xml:space="preserve">С даты подписания Договора, в течение </w:t>
            </w:r>
            <w:r>
              <w:rPr>
                <w:color w:val="000000"/>
                <w:sz w:val="20"/>
                <w:szCs w:val="20"/>
              </w:rPr>
              <w:t>45</w:t>
            </w:r>
            <w:r w:rsidRPr="00064DD5">
              <w:rPr>
                <w:color w:val="000000"/>
                <w:sz w:val="20"/>
                <w:szCs w:val="20"/>
              </w:rPr>
              <w:t xml:space="preserve"> календарных дней</w:t>
            </w:r>
          </w:p>
          <w:p w:rsidR="009B44FA" w:rsidRPr="00064DD5" w:rsidRDefault="009B44FA" w:rsidP="00476906">
            <w:pPr>
              <w:jc w:val="center"/>
              <w:rPr>
                <w:color w:val="000000"/>
                <w:sz w:val="20"/>
                <w:szCs w:val="20"/>
              </w:rPr>
            </w:pPr>
          </w:p>
        </w:tc>
        <w:tc>
          <w:tcPr>
            <w:tcW w:w="1701" w:type="dxa"/>
            <w:shd w:val="clear" w:color="000000" w:fill="FFFFFF"/>
            <w:vAlign w:val="center"/>
          </w:tcPr>
          <w:p w:rsidR="009B44FA" w:rsidRPr="00064DD5" w:rsidRDefault="009B44FA" w:rsidP="00FF5295">
            <w:pPr>
              <w:jc w:val="center"/>
              <w:rPr>
                <w:color w:val="000000"/>
                <w:sz w:val="20"/>
                <w:szCs w:val="20"/>
              </w:rPr>
            </w:pPr>
            <w:r w:rsidRPr="00064DD5">
              <w:rPr>
                <w:color w:val="000000"/>
                <w:sz w:val="20"/>
                <w:szCs w:val="20"/>
              </w:rPr>
              <w:t>Оплата по ф</w:t>
            </w:r>
            <w:r w:rsidR="00FF5295">
              <w:rPr>
                <w:color w:val="000000"/>
                <w:sz w:val="20"/>
                <w:szCs w:val="20"/>
              </w:rPr>
              <w:t>акту поставки товара согласно условиям договора</w:t>
            </w:r>
          </w:p>
        </w:tc>
        <w:tc>
          <w:tcPr>
            <w:tcW w:w="1418" w:type="dxa"/>
            <w:shd w:val="clear" w:color="000000" w:fill="FFFFFF"/>
            <w:vAlign w:val="center"/>
          </w:tcPr>
          <w:p w:rsidR="009B44FA" w:rsidRPr="00C32E2D" w:rsidRDefault="009B44FA" w:rsidP="00476906">
            <w:pPr>
              <w:jc w:val="center"/>
              <w:rPr>
                <w:sz w:val="20"/>
                <w:szCs w:val="20"/>
              </w:rPr>
            </w:pPr>
            <w:r w:rsidRPr="00C32E2D">
              <w:rPr>
                <w:sz w:val="20"/>
                <w:szCs w:val="20"/>
              </w:rPr>
              <w:t>21 000 000,00</w:t>
            </w:r>
          </w:p>
        </w:tc>
      </w:tr>
      <w:tr w:rsidR="00FF5295" w:rsidRPr="00064DD5" w:rsidTr="00476906">
        <w:trPr>
          <w:trHeight w:val="1548"/>
        </w:trPr>
        <w:tc>
          <w:tcPr>
            <w:tcW w:w="556" w:type="dxa"/>
            <w:shd w:val="clear" w:color="000000" w:fill="FFFFFF"/>
            <w:vAlign w:val="center"/>
          </w:tcPr>
          <w:p w:rsidR="00FF5295" w:rsidRPr="00064DD5" w:rsidRDefault="00FF5295" w:rsidP="00476906">
            <w:pPr>
              <w:jc w:val="center"/>
              <w:rPr>
                <w:color w:val="000000"/>
                <w:sz w:val="20"/>
                <w:szCs w:val="20"/>
              </w:rPr>
            </w:pPr>
            <w:r w:rsidRPr="00064DD5">
              <w:rPr>
                <w:color w:val="000000"/>
                <w:sz w:val="20"/>
                <w:szCs w:val="20"/>
              </w:rPr>
              <w:lastRenderedPageBreak/>
              <w:t>5</w:t>
            </w:r>
          </w:p>
        </w:tc>
        <w:tc>
          <w:tcPr>
            <w:tcW w:w="2578" w:type="dxa"/>
            <w:shd w:val="clear" w:color="000000" w:fill="FFFFFF"/>
            <w:vAlign w:val="center"/>
          </w:tcPr>
          <w:p w:rsidR="00FF5295" w:rsidRPr="00064DD5" w:rsidRDefault="00FF5295" w:rsidP="00476906">
            <w:pPr>
              <w:jc w:val="center"/>
              <w:rPr>
                <w:sz w:val="20"/>
                <w:szCs w:val="20"/>
              </w:rPr>
            </w:pPr>
            <w:r w:rsidRPr="00064DD5">
              <w:rPr>
                <w:sz w:val="20"/>
                <w:szCs w:val="20"/>
              </w:rPr>
              <w:t>29.10.30.300.000.00.0796.000000000006</w:t>
            </w:r>
          </w:p>
        </w:tc>
        <w:tc>
          <w:tcPr>
            <w:tcW w:w="1843" w:type="dxa"/>
            <w:shd w:val="clear" w:color="000000" w:fill="FFFFFF"/>
            <w:vAlign w:val="center"/>
          </w:tcPr>
          <w:p w:rsidR="00FF5295" w:rsidRPr="00064DD5" w:rsidRDefault="00FF5295" w:rsidP="00476906">
            <w:pPr>
              <w:jc w:val="center"/>
              <w:rPr>
                <w:color w:val="000000"/>
                <w:sz w:val="20"/>
                <w:szCs w:val="20"/>
              </w:rPr>
            </w:pPr>
            <w:r w:rsidRPr="00064DD5">
              <w:rPr>
                <w:color w:val="000000"/>
                <w:sz w:val="20"/>
                <w:szCs w:val="20"/>
              </w:rPr>
              <w:t>АО "</w:t>
            </w:r>
            <w:proofErr w:type="spellStart"/>
            <w:r w:rsidRPr="00064DD5">
              <w:rPr>
                <w:color w:val="000000"/>
                <w:sz w:val="20"/>
                <w:szCs w:val="20"/>
              </w:rPr>
              <w:t>Волковгеология</w:t>
            </w:r>
            <w:proofErr w:type="spellEnd"/>
            <w:r w:rsidRPr="00064DD5">
              <w:rPr>
                <w:color w:val="000000"/>
                <w:sz w:val="20"/>
                <w:szCs w:val="20"/>
              </w:rPr>
              <w:t>"</w:t>
            </w:r>
          </w:p>
          <w:p w:rsidR="00FF5295" w:rsidRPr="00064DD5" w:rsidRDefault="00FF5295" w:rsidP="00476906">
            <w:pPr>
              <w:jc w:val="center"/>
              <w:rPr>
                <w:color w:val="000000"/>
                <w:sz w:val="20"/>
                <w:szCs w:val="20"/>
              </w:rPr>
            </w:pPr>
            <w:r w:rsidRPr="00064DD5">
              <w:rPr>
                <w:color w:val="000000"/>
                <w:sz w:val="20"/>
                <w:szCs w:val="20"/>
              </w:rPr>
              <w:t>Филиал ГРЭ-</w:t>
            </w:r>
            <w:r>
              <w:rPr>
                <w:color w:val="000000"/>
                <w:sz w:val="20"/>
                <w:szCs w:val="20"/>
              </w:rPr>
              <w:t>23</w:t>
            </w:r>
          </w:p>
        </w:tc>
        <w:tc>
          <w:tcPr>
            <w:tcW w:w="1842" w:type="dxa"/>
            <w:shd w:val="clear" w:color="000000" w:fill="FFFFFF"/>
            <w:vAlign w:val="center"/>
          </w:tcPr>
          <w:p w:rsidR="00FF5295" w:rsidRDefault="00FF5295" w:rsidP="00476906">
            <w:pPr>
              <w:jc w:val="center"/>
            </w:pPr>
            <w:r>
              <w:t>Автобус пригородный шасси 4х2</w:t>
            </w:r>
          </w:p>
        </w:tc>
        <w:tc>
          <w:tcPr>
            <w:tcW w:w="709" w:type="dxa"/>
            <w:shd w:val="clear" w:color="000000" w:fill="FFFFFF"/>
            <w:vAlign w:val="center"/>
          </w:tcPr>
          <w:p w:rsidR="00FF5295" w:rsidRPr="00064DD5" w:rsidRDefault="00FF5295" w:rsidP="00476906">
            <w:pPr>
              <w:jc w:val="center"/>
              <w:rPr>
                <w:color w:val="000000"/>
                <w:sz w:val="20"/>
                <w:szCs w:val="20"/>
              </w:rPr>
            </w:pPr>
            <w:proofErr w:type="spellStart"/>
            <w:proofErr w:type="gramStart"/>
            <w:r>
              <w:rPr>
                <w:color w:val="000000"/>
                <w:sz w:val="20"/>
                <w:szCs w:val="20"/>
              </w:rPr>
              <w:t>шт</w:t>
            </w:r>
            <w:proofErr w:type="spellEnd"/>
            <w:proofErr w:type="gramEnd"/>
          </w:p>
        </w:tc>
        <w:tc>
          <w:tcPr>
            <w:tcW w:w="709" w:type="dxa"/>
            <w:shd w:val="clear" w:color="000000" w:fill="FFFFFF"/>
            <w:vAlign w:val="center"/>
          </w:tcPr>
          <w:p w:rsidR="00FF5295" w:rsidRPr="00064DD5" w:rsidRDefault="00FF5295" w:rsidP="00476906">
            <w:pPr>
              <w:jc w:val="center"/>
              <w:rPr>
                <w:color w:val="000000"/>
                <w:sz w:val="20"/>
                <w:szCs w:val="20"/>
              </w:rPr>
            </w:pPr>
            <w:r w:rsidRPr="00064DD5">
              <w:rPr>
                <w:color w:val="000000"/>
                <w:sz w:val="20"/>
                <w:szCs w:val="20"/>
              </w:rPr>
              <w:t>1</w:t>
            </w:r>
          </w:p>
        </w:tc>
        <w:tc>
          <w:tcPr>
            <w:tcW w:w="1701" w:type="dxa"/>
            <w:shd w:val="clear" w:color="000000" w:fill="FFFFFF"/>
            <w:vAlign w:val="center"/>
          </w:tcPr>
          <w:p w:rsidR="00FF5295" w:rsidRPr="00064DD5" w:rsidRDefault="00FF5295" w:rsidP="00476906">
            <w:pPr>
              <w:jc w:val="center"/>
              <w:rPr>
                <w:color w:val="000000"/>
                <w:sz w:val="20"/>
                <w:szCs w:val="20"/>
              </w:rPr>
            </w:pPr>
            <w:r w:rsidRPr="00064DD5">
              <w:rPr>
                <w:color w:val="000000"/>
                <w:sz w:val="20"/>
                <w:szCs w:val="20"/>
                <w:lang w:val="en-US"/>
              </w:rPr>
              <w:t>DDP</w:t>
            </w:r>
            <w:r w:rsidRPr="00064DD5">
              <w:rPr>
                <w:color w:val="000000"/>
                <w:sz w:val="20"/>
                <w:szCs w:val="20"/>
              </w:rPr>
              <w:t xml:space="preserve"> </w:t>
            </w:r>
            <w:proofErr w:type="spellStart"/>
            <w:r w:rsidRPr="00064DD5">
              <w:rPr>
                <w:color w:val="000000"/>
                <w:sz w:val="20"/>
                <w:szCs w:val="20"/>
              </w:rPr>
              <w:t>Кызылординская</w:t>
            </w:r>
            <w:proofErr w:type="spellEnd"/>
            <w:r w:rsidRPr="00064DD5">
              <w:rPr>
                <w:color w:val="000000"/>
                <w:sz w:val="20"/>
                <w:szCs w:val="20"/>
              </w:rPr>
              <w:t xml:space="preserve"> обл., </w:t>
            </w:r>
            <w:proofErr w:type="spellStart"/>
            <w:r w:rsidRPr="00064DD5">
              <w:rPr>
                <w:color w:val="000000"/>
                <w:sz w:val="20"/>
                <w:szCs w:val="20"/>
              </w:rPr>
              <w:t>Шиелийский</w:t>
            </w:r>
            <w:proofErr w:type="spellEnd"/>
            <w:r w:rsidRPr="00064DD5">
              <w:rPr>
                <w:color w:val="000000"/>
                <w:sz w:val="20"/>
                <w:szCs w:val="20"/>
              </w:rPr>
              <w:t xml:space="preserve"> </w:t>
            </w:r>
          </w:p>
          <w:p w:rsidR="00FF5295" w:rsidRPr="00064DD5" w:rsidRDefault="00FF5295" w:rsidP="00476906">
            <w:pPr>
              <w:jc w:val="center"/>
              <w:rPr>
                <w:color w:val="000000"/>
                <w:sz w:val="20"/>
                <w:szCs w:val="20"/>
              </w:rPr>
            </w:pPr>
            <w:r w:rsidRPr="00064DD5">
              <w:rPr>
                <w:color w:val="000000"/>
                <w:sz w:val="20"/>
                <w:szCs w:val="20"/>
              </w:rPr>
              <w:t xml:space="preserve">р-он, п. </w:t>
            </w:r>
            <w:proofErr w:type="spellStart"/>
            <w:r w:rsidRPr="00064DD5">
              <w:rPr>
                <w:color w:val="000000"/>
                <w:sz w:val="20"/>
                <w:szCs w:val="20"/>
              </w:rPr>
              <w:t>Шиели</w:t>
            </w:r>
            <w:proofErr w:type="spellEnd"/>
            <w:r w:rsidRPr="00064DD5">
              <w:rPr>
                <w:color w:val="000000"/>
                <w:sz w:val="20"/>
                <w:szCs w:val="20"/>
              </w:rPr>
              <w:t xml:space="preserve"> </w:t>
            </w:r>
            <w:proofErr w:type="spellStart"/>
            <w:r w:rsidRPr="00064DD5">
              <w:rPr>
                <w:color w:val="000000"/>
                <w:sz w:val="20"/>
                <w:szCs w:val="20"/>
              </w:rPr>
              <w:t>мкр</w:t>
            </w:r>
            <w:proofErr w:type="spellEnd"/>
            <w:r w:rsidRPr="00064DD5">
              <w:rPr>
                <w:color w:val="000000"/>
                <w:sz w:val="20"/>
                <w:szCs w:val="20"/>
              </w:rPr>
              <w:t xml:space="preserve">. </w:t>
            </w:r>
            <w:proofErr w:type="spellStart"/>
            <w:r w:rsidRPr="00064DD5">
              <w:rPr>
                <w:color w:val="000000"/>
                <w:sz w:val="20"/>
                <w:szCs w:val="20"/>
              </w:rPr>
              <w:t>Кокшокы</w:t>
            </w:r>
            <w:proofErr w:type="spellEnd"/>
            <w:r w:rsidRPr="00064DD5">
              <w:rPr>
                <w:color w:val="000000"/>
                <w:sz w:val="20"/>
                <w:szCs w:val="20"/>
              </w:rPr>
              <w:t xml:space="preserve">, ул. </w:t>
            </w:r>
            <w:proofErr w:type="spellStart"/>
            <w:r w:rsidRPr="00064DD5">
              <w:rPr>
                <w:color w:val="000000"/>
                <w:sz w:val="20"/>
                <w:szCs w:val="20"/>
              </w:rPr>
              <w:t>Ыбырайхан</w:t>
            </w:r>
            <w:proofErr w:type="spellEnd"/>
            <w:r w:rsidRPr="00064DD5">
              <w:rPr>
                <w:color w:val="000000"/>
                <w:sz w:val="20"/>
                <w:szCs w:val="20"/>
              </w:rPr>
              <w:t xml:space="preserve"> </w:t>
            </w:r>
            <w:proofErr w:type="spellStart"/>
            <w:r w:rsidRPr="00064DD5">
              <w:rPr>
                <w:color w:val="000000"/>
                <w:sz w:val="20"/>
                <w:szCs w:val="20"/>
              </w:rPr>
              <w:t>Нәлібайұлы</w:t>
            </w:r>
            <w:proofErr w:type="spellEnd"/>
            <w:r w:rsidRPr="00064DD5">
              <w:rPr>
                <w:color w:val="000000"/>
                <w:sz w:val="20"/>
                <w:szCs w:val="20"/>
              </w:rPr>
              <w:t>, 101</w:t>
            </w:r>
          </w:p>
        </w:tc>
        <w:tc>
          <w:tcPr>
            <w:tcW w:w="1559" w:type="dxa"/>
            <w:shd w:val="clear" w:color="000000" w:fill="FFFFFF"/>
            <w:vAlign w:val="center"/>
          </w:tcPr>
          <w:p w:rsidR="00FF5295" w:rsidRPr="00064DD5" w:rsidRDefault="00FF5295" w:rsidP="00476906">
            <w:pPr>
              <w:jc w:val="center"/>
              <w:rPr>
                <w:color w:val="000000"/>
                <w:sz w:val="20"/>
                <w:szCs w:val="20"/>
              </w:rPr>
            </w:pPr>
            <w:r w:rsidRPr="00064DD5">
              <w:rPr>
                <w:color w:val="000000"/>
                <w:sz w:val="20"/>
                <w:szCs w:val="20"/>
              </w:rPr>
              <w:t>С даты подписания Договора, в течение 60 календарных дней</w:t>
            </w:r>
          </w:p>
          <w:p w:rsidR="00FF5295" w:rsidRPr="00064DD5" w:rsidRDefault="00FF5295" w:rsidP="00476906">
            <w:pPr>
              <w:jc w:val="center"/>
              <w:rPr>
                <w:color w:val="000000"/>
                <w:sz w:val="20"/>
                <w:szCs w:val="20"/>
              </w:rPr>
            </w:pPr>
          </w:p>
        </w:tc>
        <w:tc>
          <w:tcPr>
            <w:tcW w:w="1701" w:type="dxa"/>
            <w:shd w:val="clear" w:color="000000" w:fill="FFFFFF"/>
          </w:tcPr>
          <w:p w:rsidR="00FF5295" w:rsidRDefault="00FF5295" w:rsidP="00FF5295">
            <w:pPr>
              <w:jc w:val="center"/>
            </w:pPr>
            <w:r w:rsidRPr="00BF03A2">
              <w:rPr>
                <w:color w:val="000000"/>
                <w:sz w:val="20"/>
                <w:szCs w:val="20"/>
              </w:rPr>
              <w:t>Оплата по факту поставки товара согласно условиям договора</w:t>
            </w:r>
          </w:p>
        </w:tc>
        <w:tc>
          <w:tcPr>
            <w:tcW w:w="1418" w:type="dxa"/>
            <w:shd w:val="clear" w:color="000000" w:fill="FFFFFF"/>
            <w:vAlign w:val="center"/>
          </w:tcPr>
          <w:p w:rsidR="00FF5295" w:rsidRPr="00C32E2D" w:rsidRDefault="00FF5295" w:rsidP="00476906">
            <w:pPr>
              <w:jc w:val="center"/>
              <w:rPr>
                <w:sz w:val="20"/>
                <w:szCs w:val="20"/>
              </w:rPr>
            </w:pPr>
            <w:r w:rsidRPr="00C32E2D">
              <w:rPr>
                <w:sz w:val="20"/>
                <w:szCs w:val="20"/>
              </w:rPr>
              <w:t>10 500 000,00</w:t>
            </w:r>
          </w:p>
        </w:tc>
      </w:tr>
      <w:tr w:rsidR="00FF5295" w:rsidRPr="00064DD5" w:rsidTr="00476906">
        <w:trPr>
          <w:trHeight w:val="1548"/>
        </w:trPr>
        <w:tc>
          <w:tcPr>
            <w:tcW w:w="556" w:type="dxa"/>
            <w:shd w:val="clear" w:color="000000" w:fill="FFFFFF"/>
            <w:vAlign w:val="center"/>
          </w:tcPr>
          <w:p w:rsidR="00FF5295" w:rsidRPr="00064DD5" w:rsidRDefault="00FF5295" w:rsidP="00476906">
            <w:pPr>
              <w:jc w:val="center"/>
              <w:rPr>
                <w:color w:val="000000"/>
                <w:sz w:val="20"/>
                <w:szCs w:val="20"/>
              </w:rPr>
            </w:pPr>
            <w:r w:rsidRPr="00064DD5">
              <w:rPr>
                <w:color w:val="000000"/>
                <w:sz w:val="20"/>
                <w:szCs w:val="20"/>
              </w:rPr>
              <w:t>6</w:t>
            </w:r>
          </w:p>
        </w:tc>
        <w:tc>
          <w:tcPr>
            <w:tcW w:w="2578" w:type="dxa"/>
            <w:shd w:val="clear" w:color="000000" w:fill="FFFFFF"/>
            <w:vAlign w:val="center"/>
          </w:tcPr>
          <w:p w:rsidR="00FF5295" w:rsidRPr="00064DD5" w:rsidRDefault="00FF5295" w:rsidP="00476906">
            <w:pPr>
              <w:jc w:val="center"/>
              <w:rPr>
                <w:sz w:val="20"/>
                <w:szCs w:val="20"/>
              </w:rPr>
            </w:pPr>
            <w:r w:rsidRPr="00064DD5">
              <w:rPr>
                <w:sz w:val="20"/>
                <w:szCs w:val="20"/>
              </w:rPr>
              <w:t>29.10.59.999.001.01.0796.000000000005</w:t>
            </w:r>
          </w:p>
        </w:tc>
        <w:tc>
          <w:tcPr>
            <w:tcW w:w="1843" w:type="dxa"/>
            <w:shd w:val="clear" w:color="000000" w:fill="FFFFFF"/>
            <w:vAlign w:val="center"/>
          </w:tcPr>
          <w:p w:rsidR="00FF5295" w:rsidRPr="00064DD5" w:rsidRDefault="00FF5295" w:rsidP="00476906">
            <w:pPr>
              <w:jc w:val="center"/>
              <w:rPr>
                <w:color w:val="000000"/>
                <w:sz w:val="20"/>
                <w:szCs w:val="20"/>
              </w:rPr>
            </w:pPr>
            <w:r w:rsidRPr="00064DD5">
              <w:rPr>
                <w:color w:val="000000"/>
                <w:sz w:val="20"/>
                <w:szCs w:val="20"/>
              </w:rPr>
              <w:t>АО "</w:t>
            </w:r>
            <w:proofErr w:type="spellStart"/>
            <w:r w:rsidRPr="00064DD5">
              <w:rPr>
                <w:color w:val="000000"/>
                <w:sz w:val="20"/>
                <w:szCs w:val="20"/>
              </w:rPr>
              <w:t>Волковгеология</w:t>
            </w:r>
            <w:proofErr w:type="spellEnd"/>
            <w:r w:rsidRPr="00064DD5">
              <w:rPr>
                <w:color w:val="000000"/>
                <w:sz w:val="20"/>
                <w:szCs w:val="20"/>
              </w:rPr>
              <w:t>"</w:t>
            </w:r>
          </w:p>
          <w:p w:rsidR="00FF5295" w:rsidRPr="00064DD5" w:rsidRDefault="00FF5295" w:rsidP="00476906">
            <w:pPr>
              <w:jc w:val="center"/>
              <w:rPr>
                <w:color w:val="000000"/>
                <w:sz w:val="20"/>
                <w:szCs w:val="20"/>
              </w:rPr>
            </w:pPr>
            <w:r>
              <w:rPr>
                <w:color w:val="000000"/>
                <w:sz w:val="20"/>
                <w:szCs w:val="20"/>
              </w:rPr>
              <w:t>Филиал ГРЭ-23</w:t>
            </w:r>
          </w:p>
        </w:tc>
        <w:tc>
          <w:tcPr>
            <w:tcW w:w="1842" w:type="dxa"/>
            <w:shd w:val="clear" w:color="000000" w:fill="FFFFFF"/>
            <w:vAlign w:val="center"/>
          </w:tcPr>
          <w:p w:rsidR="00FF5295" w:rsidRDefault="00FF5295" w:rsidP="00476906">
            <w:pPr>
              <w:jc w:val="center"/>
            </w:pPr>
            <w:r>
              <w:t>Автомобиль грузопассажирский  шасси 4х4</w:t>
            </w:r>
          </w:p>
        </w:tc>
        <w:tc>
          <w:tcPr>
            <w:tcW w:w="709" w:type="dxa"/>
            <w:shd w:val="clear" w:color="000000" w:fill="FFFFFF"/>
            <w:vAlign w:val="center"/>
          </w:tcPr>
          <w:p w:rsidR="00FF5295" w:rsidRPr="00064DD5" w:rsidRDefault="00FF5295" w:rsidP="00476906">
            <w:pPr>
              <w:jc w:val="center"/>
              <w:rPr>
                <w:color w:val="000000"/>
                <w:sz w:val="20"/>
                <w:szCs w:val="20"/>
              </w:rPr>
            </w:pPr>
            <w:proofErr w:type="spellStart"/>
            <w:proofErr w:type="gramStart"/>
            <w:r>
              <w:rPr>
                <w:color w:val="000000"/>
                <w:sz w:val="20"/>
                <w:szCs w:val="20"/>
              </w:rPr>
              <w:t>шт</w:t>
            </w:r>
            <w:proofErr w:type="spellEnd"/>
            <w:proofErr w:type="gramEnd"/>
          </w:p>
        </w:tc>
        <w:tc>
          <w:tcPr>
            <w:tcW w:w="709" w:type="dxa"/>
            <w:shd w:val="clear" w:color="000000" w:fill="FFFFFF"/>
            <w:vAlign w:val="center"/>
          </w:tcPr>
          <w:p w:rsidR="00FF5295" w:rsidRPr="00064DD5" w:rsidRDefault="00FF5295" w:rsidP="00476906">
            <w:pPr>
              <w:jc w:val="center"/>
              <w:rPr>
                <w:color w:val="000000"/>
                <w:sz w:val="20"/>
                <w:szCs w:val="20"/>
              </w:rPr>
            </w:pPr>
            <w:r w:rsidRPr="00064DD5">
              <w:rPr>
                <w:color w:val="000000"/>
                <w:sz w:val="20"/>
                <w:szCs w:val="20"/>
              </w:rPr>
              <w:t>1</w:t>
            </w:r>
          </w:p>
        </w:tc>
        <w:tc>
          <w:tcPr>
            <w:tcW w:w="1701" w:type="dxa"/>
            <w:shd w:val="clear" w:color="000000" w:fill="FFFFFF"/>
            <w:vAlign w:val="center"/>
          </w:tcPr>
          <w:p w:rsidR="00FF5295" w:rsidRPr="00064DD5" w:rsidRDefault="00FF5295" w:rsidP="00476906">
            <w:pPr>
              <w:jc w:val="center"/>
              <w:rPr>
                <w:color w:val="000000"/>
                <w:sz w:val="20"/>
                <w:szCs w:val="20"/>
              </w:rPr>
            </w:pPr>
            <w:r w:rsidRPr="00064DD5">
              <w:rPr>
                <w:color w:val="000000"/>
                <w:sz w:val="20"/>
                <w:szCs w:val="20"/>
                <w:lang w:val="en-US"/>
              </w:rPr>
              <w:t>DDP</w:t>
            </w:r>
            <w:r w:rsidRPr="00064DD5">
              <w:rPr>
                <w:color w:val="000000"/>
                <w:sz w:val="20"/>
                <w:szCs w:val="20"/>
              </w:rPr>
              <w:t xml:space="preserve"> </w:t>
            </w:r>
            <w:proofErr w:type="spellStart"/>
            <w:r w:rsidRPr="00064DD5">
              <w:rPr>
                <w:color w:val="000000"/>
                <w:sz w:val="20"/>
                <w:szCs w:val="20"/>
              </w:rPr>
              <w:t>Кызылординская</w:t>
            </w:r>
            <w:proofErr w:type="spellEnd"/>
            <w:r w:rsidRPr="00064DD5">
              <w:rPr>
                <w:color w:val="000000"/>
                <w:sz w:val="20"/>
                <w:szCs w:val="20"/>
              </w:rPr>
              <w:t xml:space="preserve"> обл., </w:t>
            </w:r>
            <w:proofErr w:type="spellStart"/>
            <w:r w:rsidRPr="00064DD5">
              <w:rPr>
                <w:color w:val="000000"/>
                <w:sz w:val="20"/>
                <w:szCs w:val="20"/>
              </w:rPr>
              <w:t>Шиелийский</w:t>
            </w:r>
            <w:proofErr w:type="spellEnd"/>
            <w:r w:rsidRPr="00064DD5">
              <w:rPr>
                <w:color w:val="000000"/>
                <w:sz w:val="20"/>
                <w:szCs w:val="20"/>
              </w:rPr>
              <w:t xml:space="preserve"> </w:t>
            </w:r>
          </w:p>
          <w:p w:rsidR="00FF5295" w:rsidRPr="00064DD5" w:rsidRDefault="00FF5295" w:rsidP="00476906">
            <w:pPr>
              <w:jc w:val="center"/>
              <w:rPr>
                <w:color w:val="000000"/>
                <w:sz w:val="20"/>
                <w:szCs w:val="20"/>
              </w:rPr>
            </w:pPr>
            <w:r w:rsidRPr="00064DD5">
              <w:rPr>
                <w:color w:val="000000"/>
                <w:sz w:val="20"/>
                <w:szCs w:val="20"/>
              </w:rPr>
              <w:t xml:space="preserve">р-он, п. </w:t>
            </w:r>
            <w:proofErr w:type="spellStart"/>
            <w:r w:rsidRPr="00064DD5">
              <w:rPr>
                <w:color w:val="000000"/>
                <w:sz w:val="20"/>
                <w:szCs w:val="20"/>
              </w:rPr>
              <w:t>Шиели</w:t>
            </w:r>
            <w:proofErr w:type="spellEnd"/>
            <w:r w:rsidRPr="00064DD5">
              <w:rPr>
                <w:color w:val="000000"/>
                <w:sz w:val="20"/>
                <w:szCs w:val="20"/>
              </w:rPr>
              <w:t xml:space="preserve"> </w:t>
            </w:r>
            <w:proofErr w:type="spellStart"/>
            <w:r w:rsidRPr="00064DD5">
              <w:rPr>
                <w:color w:val="000000"/>
                <w:sz w:val="20"/>
                <w:szCs w:val="20"/>
              </w:rPr>
              <w:t>мкр</w:t>
            </w:r>
            <w:proofErr w:type="spellEnd"/>
            <w:r w:rsidRPr="00064DD5">
              <w:rPr>
                <w:color w:val="000000"/>
                <w:sz w:val="20"/>
                <w:szCs w:val="20"/>
              </w:rPr>
              <w:t xml:space="preserve">. </w:t>
            </w:r>
            <w:proofErr w:type="spellStart"/>
            <w:r w:rsidRPr="00064DD5">
              <w:rPr>
                <w:color w:val="000000"/>
                <w:sz w:val="20"/>
                <w:szCs w:val="20"/>
              </w:rPr>
              <w:t>Кокшокы</w:t>
            </w:r>
            <w:proofErr w:type="spellEnd"/>
            <w:r w:rsidRPr="00064DD5">
              <w:rPr>
                <w:color w:val="000000"/>
                <w:sz w:val="20"/>
                <w:szCs w:val="20"/>
              </w:rPr>
              <w:t xml:space="preserve">, ул. </w:t>
            </w:r>
            <w:proofErr w:type="spellStart"/>
            <w:r w:rsidRPr="00064DD5">
              <w:rPr>
                <w:color w:val="000000"/>
                <w:sz w:val="20"/>
                <w:szCs w:val="20"/>
              </w:rPr>
              <w:t>Ыбырайхан</w:t>
            </w:r>
            <w:proofErr w:type="spellEnd"/>
            <w:r w:rsidRPr="00064DD5">
              <w:rPr>
                <w:color w:val="000000"/>
                <w:sz w:val="20"/>
                <w:szCs w:val="20"/>
              </w:rPr>
              <w:t xml:space="preserve"> </w:t>
            </w:r>
            <w:proofErr w:type="spellStart"/>
            <w:r w:rsidRPr="00064DD5">
              <w:rPr>
                <w:color w:val="000000"/>
                <w:sz w:val="20"/>
                <w:szCs w:val="20"/>
              </w:rPr>
              <w:t>Нәлібайұлы</w:t>
            </w:r>
            <w:proofErr w:type="spellEnd"/>
            <w:r w:rsidRPr="00064DD5">
              <w:rPr>
                <w:color w:val="000000"/>
                <w:sz w:val="20"/>
                <w:szCs w:val="20"/>
              </w:rPr>
              <w:t>, 101</w:t>
            </w:r>
          </w:p>
        </w:tc>
        <w:tc>
          <w:tcPr>
            <w:tcW w:w="1559" w:type="dxa"/>
            <w:shd w:val="clear" w:color="000000" w:fill="FFFFFF"/>
            <w:vAlign w:val="center"/>
          </w:tcPr>
          <w:p w:rsidR="00FF5295" w:rsidRPr="00064DD5" w:rsidRDefault="00FF5295" w:rsidP="00476906">
            <w:pPr>
              <w:jc w:val="center"/>
              <w:rPr>
                <w:color w:val="000000"/>
                <w:sz w:val="20"/>
                <w:szCs w:val="20"/>
              </w:rPr>
            </w:pPr>
            <w:r w:rsidRPr="00064DD5">
              <w:rPr>
                <w:color w:val="000000"/>
                <w:sz w:val="20"/>
                <w:szCs w:val="20"/>
              </w:rPr>
              <w:t xml:space="preserve">С даты подписания Договора, в течение </w:t>
            </w:r>
            <w:r>
              <w:rPr>
                <w:color w:val="000000"/>
                <w:sz w:val="20"/>
                <w:szCs w:val="20"/>
              </w:rPr>
              <w:t>3</w:t>
            </w:r>
            <w:r w:rsidRPr="00064DD5">
              <w:rPr>
                <w:color w:val="000000"/>
                <w:sz w:val="20"/>
                <w:szCs w:val="20"/>
              </w:rPr>
              <w:t>0 календарных дней</w:t>
            </w:r>
          </w:p>
          <w:p w:rsidR="00FF5295" w:rsidRPr="00064DD5" w:rsidRDefault="00FF5295" w:rsidP="00476906">
            <w:pPr>
              <w:jc w:val="center"/>
              <w:rPr>
                <w:color w:val="000000"/>
                <w:sz w:val="20"/>
                <w:szCs w:val="20"/>
              </w:rPr>
            </w:pPr>
          </w:p>
        </w:tc>
        <w:tc>
          <w:tcPr>
            <w:tcW w:w="1701" w:type="dxa"/>
            <w:shd w:val="clear" w:color="000000" w:fill="FFFFFF"/>
          </w:tcPr>
          <w:p w:rsidR="00FF5295" w:rsidRDefault="00FF5295" w:rsidP="00FF5295">
            <w:pPr>
              <w:jc w:val="center"/>
            </w:pPr>
            <w:r w:rsidRPr="00BF03A2">
              <w:rPr>
                <w:color w:val="000000"/>
                <w:sz w:val="20"/>
                <w:szCs w:val="20"/>
              </w:rPr>
              <w:t>Оплата по факту поставки товара согласно условиям договора</w:t>
            </w:r>
          </w:p>
        </w:tc>
        <w:tc>
          <w:tcPr>
            <w:tcW w:w="1418" w:type="dxa"/>
            <w:shd w:val="clear" w:color="000000" w:fill="FFFFFF"/>
            <w:vAlign w:val="center"/>
          </w:tcPr>
          <w:p w:rsidR="00FF5295" w:rsidRPr="00C32E2D" w:rsidRDefault="00FF5295" w:rsidP="00476906">
            <w:pPr>
              <w:jc w:val="center"/>
              <w:rPr>
                <w:sz w:val="20"/>
                <w:szCs w:val="20"/>
              </w:rPr>
            </w:pPr>
            <w:r w:rsidRPr="00C32E2D">
              <w:rPr>
                <w:sz w:val="20"/>
                <w:szCs w:val="20"/>
              </w:rPr>
              <w:t>5 300 000,00</w:t>
            </w:r>
          </w:p>
        </w:tc>
      </w:tr>
      <w:tr w:rsidR="00FF5295" w:rsidRPr="00064DD5" w:rsidTr="00476906">
        <w:trPr>
          <w:trHeight w:val="1548"/>
        </w:trPr>
        <w:tc>
          <w:tcPr>
            <w:tcW w:w="556" w:type="dxa"/>
            <w:shd w:val="clear" w:color="000000" w:fill="FFFFFF"/>
            <w:vAlign w:val="center"/>
          </w:tcPr>
          <w:p w:rsidR="00FF5295" w:rsidRPr="00064DD5" w:rsidRDefault="00FF5295" w:rsidP="00476906">
            <w:pPr>
              <w:jc w:val="center"/>
              <w:rPr>
                <w:color w:val="000000"/>
                <w:sz w:val="20"/>
                <w:szCs w:val="20"/>
              </w:rPr>
            </w:pPr>
            <w:r w:rsidRPr="00064DD5">
              <w:rPr>
                <w:color w:val="000000"/>
                <w:sz w:val="20"/>
                <w:szCs w:val="20"/>
              </w:rPr>
              <w:t>7</w:t>
            </w:r>
          </w:p>
        </w:tc>
        <w:tc>
          <w:tcPr>
            <w:tcW w:w="2578" w:type="dxa"/>
            <w:shd w:val="clear" w:color="000000" w:fill="FFFFFF"/>
            <w:vAlign w:val="center"/>
          </w:tcPr>
          <w:p w:rsidR="00FF5295" w:rsidRPr="00064DD5" w:rsidRDefault="00FF5295" w:rsidP="00476906">
            <w:pPr>
              <w:jc w:val="center"/>
              <w:rPr>
                <w:sz w:val="20"/>
                <w:szCs w:val="20"/>
              </w:rPr>
            </w:pPr>
            <w:r w:rsidRPr="00064DD5">
              <w:rPr>
                <w:sz w:val="20"/>
                <w:szCs w:val="20"/>
              </w:rPr>
              <w:t>29.10.30.300.000.00.0796.000000000000</w:t>
            </w:r>
          </w:p>
        </w:tc>
        <w:tc>
          <w:tcPr>
            <w:tcW w:w="1843" w:type="dxa"/>
            <w:shd w:val="clear" w:color="000000" w:fill="FFFFFF"/>
            <w:vAlign w:val="center"/>
          </w:tcPr>
          <w:p w:rsidR="00FF5295" w:rsidRPr="00064DD5" w:rsidRDefault="00FF5295" w:rsidP="00476906">
            <w:pPr>
              <w:jc w:val="center"/>
              <w:rPr>
                <w:color w:val="000000"/>
                <w:sz w:val="20"/>
                <w:szCs w:val="20"/>
              </w:rPr>
            </w:pPr>
            <w:r w:rsidRPr="00064DD5">
              <w:rPr>
                <w:color w:val="000000"/>
                <w:sz w:val="20"/>
                <w:szCs w:val="20"/>
              </w:rPr>
              <w:t>АО "</w:t>
            </w:r>
            <w:proofErr w:type="spellStart"/>
            <w:r w:rsidRPr="00064DD5">
              <w:rPr>
                <w:color w:val="000000"/>
                <w:sz w:val="20"/>
                <w:szCs w:val="20"/>
              </w:rPr>
              <w:t>Волковгеология</w:t>
            </w:r>
            <w:proofErr w:type="spellEnd"/>
            <w:r w:rsidRPr="00064DD5">
              <w:rPr>
                <w:color w:val="000000"/>
                <w:sz w:val="20"/>
                <w:szCs w:val="20"/>
              </w:rPr>
              <w:t>"</w:t>
            </w:r>
          </w:p>
          <w:p w:rsidR="00FF5295" w:rsidRPr="00064DD5" w:rsidRDefault="00FF5295" w:rsidP="00476906">
            <w:pPr>
              <w:jc w:val="center"/>
              <w:rPr>
                <w:color w:val="000000"/>
                <w:sz w:val="20"/>
                <w:szCs w:val="20"/>
              </w:rPr>
            </w:pPr>
            <w:r w:rsidRPr="00064DD5">
              <w:rPr>
                <w:color w:val="000000"/>
                <w:sz w:val="20"/>
                <w:szCs w:val="20"/>
              </w:rPr>
              <w:t>Филиал ГРЭ-</w:t>
            </w:r>
            <w:r>
              <w:rPr>
                <w:color w:val="000000"/>
                <w:sz w:val="20"/>
                <w:szCs w:val="20"/>
              </w:rPr>
              <w:t>23</w:t>
            </w:r>
          </w:p>
        </w:tc>
        <w:tc>
          <w:tcPr>
            <w:tcW w:w="1842" w:type="dxa"/>
            <w:shd w:val="clear" w:color="000000" w:fill="FFFFFF"/>
            <w:vAlign w:val="center"/>
          </w:tcPr>
          <w:p w:rsidR="00FF5295" w:rsidRDefault="00FF5295" w:rsidP="00476906">
            <w:pPr>
              <w:jc w:val="center"/>
            </w:pPr>
            <w:r>
              <w:t>Микроавтобус шасси 4х4</w:t>
            </w:r>
          </w:p>
        </w:tc>
        <w:tc>
          <w:tcPr>
            <w:tcW w:w="709" w:type="dxa"/>
            <w:shd w:val="clear" w:color="000000" w:fill="FFFFFF"/>
            <w:vAlign w:val="center"/>
          </w:tcPr>
          <w:p w:rsidR="00FF5295" w:rsidRPr="00064DD5" w:rsidRDefault="00FF5295" w:rsidP="00476906">
            <w:pPr>
              <w:jc w:val="center"/>
              <w:rPr>
                <w:color w:val="000000"/>
                <w:sz w:val="20"/>
                <w:szCs w:val="20"/>
              </w:rPr>
            </w:pPr>
            <w:proofErr w:type="spellStart"/>
            <w:proofErr w:type="gramStart"/>
            <w:r>
              <w:rPr>
                <w:color w:val="000000"/>
                <w:sz w:val="20"/>
                <w:szCs w:val="20"/>
              </w:rPr>
              <w:t>шт</w:t>
            </w:r>
            <w:proofErr w:type="spellEnd"/>
            <w:proofErr w:type="gramEnd"/>
          </w:p>
        </w:tc>
        <w:tc>
          <w:tcPr>
            <w:tcW w:w="709" w:type="dxa"/>
            <w:shd w:val="clear" w:color="000000" w:fill="FFFFFF"/>
            <w:vAlign w:val="center"/>
          </w:tcPr>
          <w:p w:rsidR="00FF5295" w:rsidRPr="00064DD5" w:rsidRDefault="00FF5295" w:rsidP="00476906">
            <w:pPr>
              <w:jc w:val="center"/>
              <w:rPr>
                <w:color w:val="000000"/>
                <w:sz w:val="20"/>
                <w:szCs w:val="20"/>
              </w:rPr>
            </w:pPr>
            <w:r w:rsidRPr="00064DD5">
              <w:rPr>
                <w:color w:val="000000"/>
                <w:sz w:val="20"/>
                <w:szCs w:val="20"/>
              </w:rPr>
              <w:t>1</w:t>
            </w:r>
          </w:p>
        </w:tc>
        <w:tc>
          <w:tcPr>
            <w:tcW w:w="1701" w:type="dxa"/>
            <w:shd w:val="clear" w:color="000000" w:fill="FFFFFF"/>
            <w:vAlign w:val="center"/>
          </w:tcPr>
          <w:p w:rsidR="00FF5295" w:rsidRPr="00064DD5" w:rsidRDefault="00FF5295" w:rsidP="00476906">
            <w:pPr>
              <w:jc w:val="center"/>
              <w:rPr>
                <w:color w:val="000000"/>
                <w:sz w:val="20"/>
                <w:szCs w:val="20"/>
              </w:rPr>
            </w:pPr>
            <w:r w:rsidRPr="00064DD5">
              <w:rPr>
                <w:color w:val="000000"/>
                <w:sz w:val="20"/>
                <w:szCs w:val="20"/>
                <w:lang w:val="en-US"/>
              </w:rPr>
              <w:t>DDP</w:t>
            </w:r>
            <w:r w:rsidRPr="00064DD5">
              <w:rPr>
                <w:color w:val="000000"/>
                <w:sz w:val="20"/>
                <w:szCs w:val="20"/>
              </w:rPr>
              <w:t xml:space="preserve"> </w:t>
            </w:r>
            <w:proofErr w:type="spellStart"/>
            <w:r w:rsidRPr="00064DD5">
              <w:rPr>
                <w:color w:val="000000"/>
                <w:sz w:val="20"/>
                <w:szCs w:val="20"/>
              </w:rPr>
              <w:t>Кызылординская</w:t>
            </w:r>
            <w:proofErr w:type="spellEnd"/>
            <w:r w:rsidRPr="00064DD5">
              <w:rPr>
                <w:color w:val="000000"/>
                <w:sz w:val="20"/>
                <w:szCs w:val="20"/>
              </w:rPr>
              <w:t xml:space="preserve"> обл., </w:t>
            </w:r>
            <w:proofErr w:type="spellStart"/>
            <w:r w:rsidRPr="00064DD5">
              <w:rPr>
                <w:color w:val="000000"/>
                <w:sz w:val="20"/>
                <w:szCs w:val="20"/>
              </w:rPr>
              <w:t>Шиелийский</w:t>
            </w:r>
            <w:proofErr w:type="spellEnd"/>
            <w:r w:rsidRPr="00064DD5">
              <w:rPr>
                <w:color w:val="000000"/>
                <w:sz w:val="20"/>
                <w:szCs w:val="20"/>
              </w:rPr>
              <w:t xml:space="preserve"> </w:t>
            </w:r>
          </w:p>
          <w:p w:rsidR="00FF5295" w:rsidRPr="00064DD5" w:rsidRDefault="00FF5295" w:rsidP="00476906">
            <w:pPr>
              <w:jc w:val="center"/>
              <w:rPr>
                <w:color w:val="000000"/>
                <w:sz w:val="20"/>
                <w:szCs w:val="20"/>
                <w:lang w:val="en-US"/>
              </w:rPr>
            </w:pPr>
            <w:r w:rsidRPr="00064DD5">
              <w:rPr>
                <w:color w:val="000000"/>
                <w:sz w:val="20"/>
                <w:szCs w:val="20"/>
              </w:rPr>
              <w:t xml:space="preserve">р-он, п. </w:t>
            </w:r>
            <w:proofErr w:type="spellStart"/>
            <w:r w:rsidRPr="00064DD5">
              <w:rPr>
                <w:color w:val="000000"/>
                <w:sz w:val="20"/>
                <w:szCs w:val="20"/>
              </w:rPr>
              <w:t>Шиели</w:t>
            </w:r>
            <w:proofErr w:type="spellEnd"/>
            <w:r w:rsidRPr="00064DD5">
              <w:rPr>
                <w:color w:val="000000"/>
                <w:sz w:val="20"/>
                <w:szCs w:val="20"/>
              </w:rPr>
              <w:t xml:space="preserve"> </w:t>
            </w:r>
            <w:proofErr w:type="spellStart"/>
            <w:r w:rsidRPr="00064DD5">
              <w:rPr>
                <w:color w:val="000000"/>
                <w:sz w:val="20"/>
                <w:szCs w:val="20"/>
              </w:rPr>
              <w:t>мкр</w:t>
            </w:r>
            <w:proofErr w:type="spellEnd"/>
            <w:r w:rsidRPr="00064DD5">
              <w:rPr>
                <w:color w:val="000000"/>
                <w:sz w:val="20"/>
                <w:szCs w:val="20"/>
              </w:rPr>
              <w:t xml:space="preserve">. </w:t>
            </w:r>
            <w:proofErr w:type="spellStart"/>
            <w:r w:rsidRPr="00064DD5">
              <w:rPr>
                <w:color w:val="000000"/>
                <w:sz w:val="20"/>
                <w:szCs w:val="20"/>
              </w:rPr>
              <w:t>Кокшокы</w:t>
            </w:r>
            <w:proofErr w:type="spellEnd"/>
            <w:r w:rsidRPr="00064DD5">
              <w:rPr>
                <w:color w:val="000000"/>
                <w:sz w:val="20"/>
                <w:szCs w:val="20"/>
              </w:rPr>
              <w:t xml:space="preserve">, ул. </w:t>
            </w:r>
            <w:proofErr w:type="spellStart"/>
            <w:r w:rsidRPr="00064DD5">
              <w:rPr>
                <w:color w:val="000000"/>
                <w:sz w:val="20"/>
                <w:szCs w:val="20"/>
              </w:rPr>
              <w:t>Ыбырайхан</w:t>
            </w:r>
            <w:proofErr w:type="spellEnd"/>
            <w:r w:rsidRPr="00064DD5">
              <w:rPr>
                <w:color w:val="000000"/>
                <w:sz w:val="20"/>
                <w:szCs w:val="20"/>
              </w:rPr>
              <w:t xml:space="preserve"> </w:t>
            </w:r>
            <w:proofErr w:type="spellStart"/>
            <w:r w:rsidRPr="00064DD5">
              <w:rPr>
                <w:color w:val="000000"/>
                <w:sz w:val="20"/>
                <w:szCs w:val="20"/>
              </w:rPr>
              <w:t>Нәлібайұлы</w:t>
            </w:r>
            <w:proofErr w:type="spellEnd"/>
            <w:r w:rsidRPr="00064DD5">
              <w:rPr>
                <w:color w:val="000000"/>
                <w:sz w:val="20"/>
                <w:szCs w:val="20"/>
              </w:rPr>
              <w:t>, 101</w:t>
            </w:r>
          </w:p>
        </w:tc>
        <w:tc>
          <w:tcPr>
            <w:tcW w:w="1559" w:type="dxa"/>
            <w:shd w:val="clear" w:color="000000" w:fill="FFFFFF"/>
            <w:vAlign w:val="center"/>
          </w:tcPr>
          <w:p w:rsidR="00FF5295" w:rsidRPr="00064DD5" w:rsidRDefault="00FF5295" w:rsidP="00476906">
            <w:pPr>
              <w:jc w:val="center"/>
              <w:rPr>
                <w:color w:val="000000"/>
                <w:sz w:val="20"/>
                <w:szCs w:val="20"/>
              </w:rPr>
            </w:pPr>
            <w:r w:rsidRPr="00064DD5">
              <w:rPr>
                <w:color w:val="000000"/>
                <w:sz w:val="20"/>
                <w:szCs w:val="20"/>
              </w:rPr>
              <w:t xml:space="preserve">С даты подписания Договора, в течение </w:t>
            </w:r>
            <w:r>
              <w:rPr>
                <w:color w:val="000000"/>
                <w:sz w:val="20"/>
                <w:szCs w:val="20"/>
              </w:rPr>
              <w:t>3</w:t>
            </w:r>
            <w:r w:rsidRPr="00064DD5">
              <w:rPr>
                <w:color w:val="000000"/>
                <w:sz w:val="20"/>
                <w:szCs w:val="20"/>
              </w:rPr>
              <w:t>0 календарных дней</w:t>
            </w:r>
          </w:p>
          <w:p w:rsidR="00FF5295" w:rsidRPr="00064DD5" w:rsidRDefault="00FF5295" w:rsidP="00476906">
            <w:pPr>
              <w:jc w:val="center"/>
              <w:rPr>
                <w:color w:val="000000"/>
                <w:sz w:val="20"/>
                <w:szCs w:val="20"/>
              </w:rPr>
            </w:pPr>
          </w:p>
        </w:tc>
        <w:tc>
          <w:tcPr>
            <w:tcW w:w="1701" w:type="dxa"/>
            <w:shd w:val="clear" w:color="000000" w:fill="FFFFFF"/>
          </w:tcPr>
          <w:p w:rsidR="00FF5295" w:rsidRDefault="00FF5295" w:rsidP="00FF5295">
            <w:pPr>
              <w:jc w:val="center"/>
            </w:pPr>
            <w:r w:rsidRPr="00BF03A2">
              <w:rPr>
                <w:color w:val="000000"/>
                <w:sz w:val="20"/>
                <w:szCs w:val="20"/>
              </w:rPr>
              <w:t>Оплата по факту поставки товара согласно условиям договора</w:t>
            </w:r>
          </w:p>
        </w:tc>
        <w:tc>
          <w:tcPr>
            <w:tcW w:w="1418" w:type="dxa"/>
            <w:shd w:val="clear" w:color="000000" w:fill="FFFFFF"/>
            <w:vAlign w:val="center"/>
          </w:tcPr>
          <w:p w:rsidR="00FF5295" w:rsidRPr="00C32E2D" w:rsidRDefault="00FF5295" w:rsidP="00476906">
            <w:pPr>
              <w:jc w:val="center"/>
              <w:rPr>
                <w:sz w:val="20"/>
                <w:szCs w:val="20"/>
              </w:rPr>
            </w:pPr>
            <w:r w:rsidRPr="00C32E2D">
              <w:rPr>
                <w:sz w:val="20"/>
                <w:szCs w:val="20"/>
              </w:rPr>
              <w:t>5 600 000,00</w:t>
            </w:r>
          </w:p>
        </w:tc>
      </w:tr>
      <w:tr w:rsidR="00FF5295" w:rsidRPr="00064DD5" w:rsidTr="00476906">
        <w:trPr>
          <w:trHeight w:val="1548"/>
        </w:trPr>
        <w:tc>
          <w:tcPr>
            <w:tcW w:w="556" w:type="dxa"/>
            <w:shd w:val="clear" w:color="000000" w:fill="FFFFFF"/>
            <w:vAlign w:val="center"/>
          </w:tcPr>
          <w:p w:rsidR="00FF5295" w:rsidRPr="00064DD5" w:rsidRDefault="00FF5295" w:rsidP="00476906">
            <w:pPr>
              <w:jc w:val="center"/>
              <w:rPr>
                <w:color w:val="000000"/>
                <w:sz w:val="20"/>
                <w:szCs w:val="20"/>
              </w:rPr>
            </w:pPr>
            <w:r w:rsidRPr="00064DD5">
              <w:rPr>
                <w:color w:val="000000"/>
                <w:sz w:val="20"/>
                <w:szCs w:val="20"/>
              </w:rPr>
              <w:t>8</w:t>
            </w:r>
          </w:p>
        </w:tc>
        <w:tc>
          <w:tcPr>
            <w:tcW w:w="2578" w:type="dxa"/>
            <w:shd w:val="clear" w:color="000000" w:fill="FFFFFF"/>
            <w:vAlign w:val="center"/>
          </w:tcPr>
          <w:p w:rsidR="00FF5295" w:rsidRPr="00064DD5" w:rsidRDefault="00FF5295" w:rsidP="00476906">
            <w:pPr>
              <w:jc w:val="center"/>
              <w:rPr>
                <w:sz w:val="20"/>
                <w:szCs w:val="20"/>
              </w:rPr>
            </w:pPr>
            <w:r w:rsidRPr="00064DD5">
              <w:rPr>
                <w:sz w:val="20"/>
                <w:szCs w:val="20"/>
              </w:rPr>
              <w:t>28.92.26.300.000.00.0796.000000000003</w:t>
            </w:r>
          </w:p>
        </w:tc>
        <w:tc>
          <w:tcPr>
            <w:tcW w:w="1843" w:type="dxa"/>
            <w:shd w:val="clear" w:color="000000" w:fill="FFFFFF"/>
            <w:vAlign w:val="center"/>
          </w:tcPr>
          <w:p w:rsidR="00FF5295" w:rsidRPr="00064DD5" w:rsidRDefault="00FF5295" w:rsidP="00476906">
            <w:pPr>
              <w:jc w:val="center"/>
              <w:rPr>
                <w:color w:val="000000"/>
                <w:sz w:val="20"/>
                <w:szCs w:val="20"/>
              </w:rPr>
            </w:pPr>
            <w:r w:rsidRPr="00064DD5">
              <w:rPr>
                <w:color w:val="000000"/>
                <w:sz w:val="20"/>
                <w:szCs w:val="20"/>
              </w:rPr>
              <w:t>АО "</w:t>
            </w:r>
            <w:proofErr w:type="spellStart"/>
            <w:r w:rsidRPr="00064DD5">
              <w:rPr>
                <w:color w:val="000000"/>
                <w:sz w:val="20"/>
                <w:szCs w:val="20"/>
              </w:rPr>
              <w:t>Волковгеология</w:t>
            </w:r>
            <w:proofErr w:type="spellEnd"/>
            <w:r w:rsidRPr="00064DD5">
              <w:rPr>
                <w:color w:val="000000"/>
                <w:sz w:val="20"/>
                <w:szCs w:val="20"/>
              </w:rPr>
              <w:t>"</w:t>
            </w:r>
          </w:p>
          <w:p w:rsidR="00FF5295" w:rsidRPr="00064DD5" w:rsidRDefault="00FF5295" w:rsidP="00476906">
            <w:pPr>
              <w:jc w:val="center"/>
              <w:rPr>
                <w:color w:val="000000"/>
                <w:sz w:val="20"/>
                <w:szCs w:val="20"/>
              </w:rPr>
            </w:pPr>
            <w:r w:rsidRPr="00064DD5">
              <w:rPr>
                <w:color w:val="000000"/>
                <w:sz w:val="20"/>
                <w:szCs w:val="20"/>
              </w:rPr>
              <w:t>Филиал ГРЭ-</w:t>
            </w:r>
            <w:r>
              <w:rPr>
                <w:color w:val="000000"/>
                <w:sz w:val="20"/>
                <w:szCs w:val="20"/>
              </w:rPr>
              <w:t>23</w:t>
            </w:r>
          </w:p>
        </w:tc>
        <w:tc>
          <w:tcPr>
            <w:tcW w:w="1842" w:type="dxa"/>
            <w:shd w:val="clear" w:color="000000" w:fill="FFFFFF"/>
            <w:vAlign w:val="center"/>
          </w:tcPr>
          <w:p w:rsidR="00FF5295" w:rsidRDefault="00FF5295" w:rsidP="00476906">
            <w:pPr>
              <w:jc w:val="center"/>
            </w:pPr>
            <w:r>
              <w:t>Экскаватор колесный</w:t>
            </w:r>
          </w:p>
        </w:tc>
        <w:tc>
          <w:tcPr>
            <w:tcW w:w="709" w:type="dxa"/>
            <w:shd w:val="clear" w:color="000000" w:fill="FFFFFF"/>
            <w:vAlign w:val="center"/>
          </w:tcPr>
          <w:p w:rsidR="00FF5295" w:rsidRPr="00064DD5" w:rsidRDefault="00FF5295" w:rsidP="00476906">
            <w:pPr>
              <w:jc w:val="center"/>
              <w:rPr>
                <w:color w:val="000000"/>
                <w:sz w:val="20"/>
                <w:szCs w:val="20"/>
              </w:rPr>
            </w:pPr>
            <w:proofErr w:type="spellStart"/>
            <w:proofErr w:type="gramStart"/>
            <w:r>
              <w:rPr>
                <w:color w:val="000000"/>
                <w:sz w:val="20"/>
                <w:szCs w:val="20"/>
              </w:rPr>
              <w:t>шт</w:t>
            </w:r>
            <w:proofErr w:type="spellEnd"/>
            <w:proofErr w:type="gramEnd"/>
          </w:p>
        </w:tc>
        <w:tc>
          <w:tcPr>
            <w:tcW w:w="709" w:type="dxa"/>
            <w:shd w:val="clear" w:color="000000" w:fill="FFFFFF"/>
            <w:vAlign w:val="center"/>
          </w:tcPr>
          <w:p w:rsidR="00FF5295" w:rsidRPr="00064DD5" w:rsidRDefault="00FF5295" w:rsidP="00476906">
            <w:pPr>
              <w:jc w:val="center"/>
              <w:rPr>
                <w:color w:val="000000"/>
                <w:sz w:val="20"/>
                <w:szCs w:val="20"/>
              </w:rPr>
            </w:pPr>
            <w:r w:rsidRPr="00064DD5">
              <w:rPr>
                <w:color w:val="000000"/>
                <w:sz w:val="20"/>
                <w:szCs w:val="20"/>
              </w:rPr>
              <w:t>1</w:t>
            </w:r>
          </w:p>
        </w:tc>
        <w:tc>
          <w:tcPr>
            <w:tcW w:w="1701" w:type="dxa"/>
            <w:shd w:val="clear" w:color="000000" w:fill="FFFFFF"/>
            <w:vAlign w:val="center"/>
          </w:tcPr>
          <w:p w:rsidR="00FF5295" w:rsidRPr="00064DD5" w:rsidRDefault="00FF5295" w:rsidP="00476906">
            <w:pPr>
              <w:jc w:val="center"/>
              <w:rPr>
                <w:color w:val="000000"/>
                <w:sz w:val="20"/>
                <w:szCs w:val="20"/>
              </w:rPr>
            </w:pPr>
            <w:r w:rsidRPr="00064DD5">
              <w:rPr>
                <w:color w:val="000000"/>
                <w:sz w:val="20"/>
                <w:szCs w:val="20"/>
                <w:lang w:val="en-US"/>
              </w:rPr>
              <w:t>DDP</w:t>
            </w:r>
            <w:r w:rsidRPr="00064DD5">
              <w:rPr>
                <w:color w:val="000000"/>
                <w:sz w:val="20"/>
                <w:szCs w:val="20"/>
              </w:rPr>
              <w:t xml:space="preserve"> </w:t>
            </w:r>
            <w:proofErr w:type="spellStart"/>
            <w:r w:rsidRPr="00064DD5">
              <w:rPr>
                <w:color w:val="000000"/>
                <w:sz w:val="20"/>
                <w:szCs w:val="20"/>
              </w:rPr>
              <w:t>Кызылординская</w:t>
            </w:r>
            <w:proofErr w:type="spellEnd"/>
            <w:r w:rsidRPr="00064DD5">
              <w:rPr>
                <w:color w:val="000000"/>
                <w:sz w:val="20"/>
                <w:szCs w:val="20"/>
              </w:rPr>
              <w:t xml:space="preserve"> обл., </w:t>
            </w:r>
            <w:proofErr w:type="spellStart"/>
            <w:r w:rsidRPr="00064DD5">
              <w:rPr>
                <w:color w:val="000000"/>
                <w:sz w:val="20"/>
                <w:szCs w:val="20"/>
              </w:rPr>
              <w:t>Шиелийский</w:t>
            </w:r>
            <w:proofErr w:type="spellEnd"/>
            <w:r w:rsidRPr="00064DD5">
              <w:rPr>
                <w:color w:val="000000"/>
                <w:sz w:val="20"/>
                <w:szCs w:val="20"/>
              </w:rPr>
              <w:t xml:space="preserve"> </w:t>
            </w:r>
          </w:p>
          <w:p w:rsidR="00FF5295" w:rsidRPr="00064DD5" w:rsidRDefault="00FF5295" w:rsidP="00476906">
            <w:pPr>
              <w:jc w:val="center"/>
              <w:rPr>
                <w:color w:val="000000"/>
                <w:sz w:val="20"/>
                <w:szCs w:val="20"/>
                <w:lang w:val="en-US"/>
              </w:rPr>
            </w:pPr>
            <w:r w:rsidRPr="00064DD5">
              <w:rPr>
                <w:color w:val="000000"/>
                <w:sz w:val="20"/>
                <w:szCs w:val="20"/>
              </w:rPr>
              <w:t xml:space="preserve">р-он, п. </w:t>
            </w:r>
            <w:proofErr w:type="spellStart"/>
            <w:r w:rsidRPr="00064DD5">
              <w:rPr>
                <w:color w:val="000000"/>
                <w:sz w:val="20"/>
                <w:szCs w:val="20"/>
              </w:rPr>
              <w:t>Шиели</w:t>
            </w:r>
            <w:proofErr w:type="spellEnd"/>
            <w:r w:rsidRPr="00064DD5">
              <w:rPr>
                <w:color w:val="000000"/>
                <w:sz w:val="20"/>
                <w:szCs w:val="20"/>
              </w:rPr>
              <w:t xml:space="preserve"> </w:t>
            </w:r>
            <w:proofErr w:type="spellStart"/>
            <w:r w:rsidRPr="00064DD5">
              <w:rPr>
                <w:color w:val="000000"/>
                <w:sz w:val="20"/>
                <w:szCs w:val="20"/>
              </w:rPr>
              <w:t>мкр</w:t>
            </w:r>
            <w:proofErr w:type="spellEnd"/>
            <w:r w:rsidRPr="00064DD5">
              <w:rPr>
                <w:color w:val="000000"/>
                <w:sz w:val="20"/>
                <w:szCs w:val="20"/>
              </w:rPr>
              <w:t xml:space="preserve">. </w:t>
            </w:r>
            <w:proofErr w:type="spellStart"/>
            <w:r w:rsidRPr="00064DD5">
              <w:rPr>
                <w:color w:val="000000"/>
                <w:sz w:val="20"/>
                <w:szCs w:val="20"/>
              </w:rPr>
              <w:t>Кокшокы</w:t>
            </w:r>
            <w:proofErr w:type="spellEnd"/>
            <w:r w:rsidRPr="00064DD5">
              <w:rPr>
                <w:color w:val="000000"/>
                <w:sz w:val="20"/>
                <w:szCs w:val="20"/>
              </w:rPr>
              <w:t xml:space="preserve">, ул. </w:t>
            </w:r>
            <w:proofErr w:type="spellStart"/>
            <w:r w:rsidRPr="00064DD5">
              <w:rPr>
                <w:color w:val="000000"/>
                <w:sz w:val="20"/>
                <w:szCs w:val="20"/>
              </w:rPr>
              <w:t>Ыбырайхан</w:t>
            </w:r>
            <w:proofErr w:type="spellEnd"/>
            <w:r w:rsidRPr="00064DD5">
              <w:rPr>
                <w:color w:val="000000"/>
                <w:sz w:val="20"/>
                <w:szCs w:val="20"/>
              </w:rPr>
              <w:t xml:space="preserve"> </w:t>
            </w:r>
            <w:proofErr w:type="spellStart"/>
            <w:r w:rsidRPr="00064DD5">
              <w:rPr>
                <w:color w:val="000000"/>
                <w:sz w:val="20"/>
                <w:szCs w:val="20"/>
              </w:rPr>
              <w:t>Нәлібайұлы</w:t>
            </w:r>
            <w:proofErr w:type="spellEnd"/>
            <w:r w:rsidRPr="00064DD5">
              <w:rPr>
                <w:color w:val="000000"/>
                <w:sz w:val="20"/>
                <w:szCs w:val="20"/>
              </w:rPr>
              <w:t>, 101</w:t>
            </w:r>
          </w:p>
        </w:tc>
        <w:tc>
          <w:tcPr>
            <w:tcW w:w="1559" w:type="dxa"/>
            <w:shd w:val="clear" w:color="000000" w:fill="FFFFFF"/>
            <w:vAlign w:val="center"/>
          </w:tcPr>
          <w:p w:rsidR="00FF5295" w:rsidRPr="00064DD5" w:rsidRDefault="00FF5295" w:rsidP="00476906">
            <w:pPr>
              <w:jc w:val="center"/>
              <w:rPr>
                <w:color w:val="000000"/>
                <w:sz w:val="20"/>
                <w:szCs w:val="20"/>
              </w:rPr>
            </w:pPr>
            <w:r w:rsidRPr="00064DD5">
              <w:rPr>
                <w:color w:val="000000"/>
                <w:sz w:val="20"/>
                <w:szCs w:val="20"/>
              </w:rPr>
              <w:t xml:space="preserve">С даты подписания Договора, в течение </w:t>
            </w:r>
            <w:r>
              <w:rPr>
                <w:color w:val="000000"/>
                <w:sz w:val="20"/>
                <w:szCs w:val="20"/>
              </w:rPr>
              <w:t>45</w:t>
            </w:r>
            <w:r w:rsidRPr="00064DD5">
              <w:rPr>
                <w:color w:val="000000"/>
                <w:sz w:val="20"/>
                <w:szCs w:val="20"/>
              </w:rPr>
              <w:t xml:space="preserve"> календарных дней</w:t>
            </w:r>
          </w:p>
          <w:p w:rsidR="00FF5295" w:rsidRPr="00064DD5" w:rsidRDefault="00FF5295" w:rsidP="00476906">
            <w:pPr>
              <w:jc w:val="center"/>
              <w:rPr>
                <w:color w:val="000000"/>
                <w:sz w:val="20"/>
                <w:szCs w:val="20"/>
              </w:rPr>
            </w:pPr>
          </w:p>
        </w:tc>
        <w:tc>
          <w:tcPr>
            <w:tcW w:w="1701" w:type="dxa"/>
            <w:shd w:val="clear" w:color="000000" w:fill="FFFFFF"/>
          </w:tcPr>
          <w:p w:rsidR="00FF5295" w:rsidRDefault="00FF5295" w:rsidP="00FF5295">
            <w:pPr>
              <w:jc w:val="center"/>
            </w:pPr>
            <w:r w:rsidRPr="00BF03A2">
              <w:rPr>
                <w:color w:val="000000"/>
                <w:sz w:val="20"/>
                <w:szCs w:val="20"/>
              </w:rPr>
              <w:t>Оплата по факту поставки товара согласно условиям договора</w:t>
            </w:r>
          </w:p>
        </w:tc>
        <w:tc>
          <w:tcPr>
            <w:tcW w:w="1418" w:type="dxa"/>
            <w:shd w:val="clear" w:color="000000" w:fill="FFFFFF"/>
            <w:vAlign w:val="center"/>
          </w:tcPr>
          <w:p w:rsidR="00FF5295" w:rsidRPr="00C32E2D" w:rsidRDefault="00FF5295" w:rsidP="00476906">
            <w:pPr>
              <w:jc w:val="center"/>
              <w:rPr>
                <w:sz w:val="20"/>
                <w:szCs w:val="20"/>
              </w:rPr>
            </w:pPr>
            <w:r w:rsidRPr="00C32E2D">
              <w:rPr>
                <w:sz w:val="20"/>
                <w:szCs w:val="20"/>
              </w:rPr>
              <w:t>20 000 000,00</w:t>
            </w:r>
          </w:p>
        </w:tc>
      </w:tr>
    </w:tbl>
    <w:p w:rsidR="009B44FA" w:rsidRPr="00C7627C" w:rsidRDefault="009B44FA" w:rsidP="009B44FA">
      <w:pPr>
        <w:jc w:val="center"/>
        <w:rPr>
          <w:b/>
          <w:bCs/>
          <w:color w:val="000000"/>
        </w:rPr>
      </w:pPr>
    </w:p>
    <w:p w:rsidR="009B44FA" w:rsidRPr="00C7627C" w:rsidRDefault="009B44FA" w:rsidP="009B44FA">
      <w:pPr>
        <w:jc w:val="both"/>
        <w:rPr>
          <w:color w:val="000000"/>
        </w:rPr>
      </w:pPr>
      <w:r w:rsidRPr="00C7627C">
        <w:rPr>
          <w:color w:val="000000"/>
        </w:rPr>
        <w:t>  * Полное описание и характеристика Товара указывается в Технической спецификации (Приложение № 2 к Тендерной документации).</w:t>
      </w:r>
    </w:p>
    <w:p w:rsidR="009B44FA" w:rsidRPr="00C7627C" w:rsidRDefault="009B44FA" w:rsidP="009B44F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0000" w:themeColor="text1"/>
        </w:rPr>
        <w:sectPr w:rsidR="009B44FA" w:rsidRPr="00C7627C" w:rsidSect="00476906">
          <w:headerReference w:type="default" r:id="rId19"/>
          <w:footerReference w:type="even" r:id="rId20"/>
          <w:footerReference w:type="default" r:id="rId21"/>
          <w:headerReference w:type="first" r:id="rId22"/>
          <w:footerReference w:type="first" r:id="rId23"/>
          <w:pgSz w:w="16838" w:h="11906" w:orient="landscape"/>
          <w:pgMar w:top="1134" w:right="851" w:bottom="1134" w:left="1701" w:header="709" w:footer="709" w:gutter="0"/>
          <w:cols w:space="720"/>
        </w:sectPr>
      </w:pPr>
    </w:p>
    <w:p w:rsidR="009B44FA" w:rsidRPr="00C7627C" w:rsidRDefault="009B44FA" w:rsidP="00FF5295">
      <w:pPr>
        <w:tabs>
          <w:tab w:val="left" w:pos="6566"/>
        </w:tabs>
        <w:spacing w:line="240" w:lineRule="atLeast"/>
        <w:jc w:val="right"/>
        <w:rPr>
          <w:b/>
        </w:rPr>
      </w:pPr>
      <w:r w:rsidRPr="00C7627C">
        <w:rPr>
          <w:rFonts w:eastAsiaTheme="minorHAnsi"/>
          <w:b/>
          <w:color w:val="FF0000"/>
          <w:lang w:eastAsia="en-US"/>
        </w:rPr>
        <w:lastRenderedPageBreak/>
        <w:t xml:space="preserve">              </w:t>
      </w:r>
      <w:r w:rsidR="00FF5295">
        <w:rPr>
          <w:b/>
        </w:rPr>
        <w:t xml:space="preserve">                   </w:t>
      </w:r>
      <w:r w:rsidRPr="00C7627C">
        <w:rPr>
          <w:b/>
        </w:rPr>
        <w:t>Приложение № 2</w:t>
      </w:r>
    </w:p>
    <w:p w:rsidR="009B44FA" w:rsidRPr="00C7627C" w:rsidRDefault="009B44FA" w:rsidP="00FF5295">
      <w:pPr>
        <w:widowControl w:val="0"/>
        <w:spacing w:line="240" w:lineRule="atLeast"/>
        <w:ind w:right="-2"/>
        <w:jc w:val="right"/>
        <w:rPr>
          <w:b/>
        </w:rPr>
      </w:pPr>
      <w:r w:rsidRPr="00C7627C">
        <w:rPr>
          <w:b/>
        </w:rPr>
        <w:t xml:space="preserve">               к Тендерной документации</w:t>
      </w:r>
    </w:p>
    <w:p w:rsidR="009B44FA" w:rsidRPr="004D16B6" w:rsidRDefault="009B44FA" w:rsidP="009B44FA">
      <w:pPr>
        <w:widowControl w:val="0"/>
        <w:jc w:val="right"/>
        <w:rPr>
          <w:b/>
        </w:rPr>
      </w:pPr>
      <w:r>
        <w:rPr>
          <w:b/>
        </w:rPr>
        <w:t xml:space="preserve">                            Лот № 1</w:t>
      </w:r>
    </w:p>
    <w:p w:rsidR="009B44FA" w:rsidRPr="004D16B6" w:rsidRDefault="009B44FA" w:rsidP="009B44FA">
      <w:pPr>
        <w:widowControl w:val="0"/>
        <w:jc w:val="right"/>
        <w:rPr>
          <w:b/>
        </w:rPr>
      </w:pPr>
    </w:p>
    <w:p w:rsidR="009B44FA" w:rsidRDefault="009B44FA" w:rsidP="00FF5295">
      <w:pPr>
        <w:spacing w:line="240" w:lineRule="atLeast"/>
        <w:jc w:val="center"/>
        <w:rPr>
          <w:b/>
        </w:rPr>
      </w:pPr>
      <w:r w:rsidRPr="004D16B6">
        <w:rPr>
          <w:b/>
        </w:rPr>
        <w:t xml:space="preserve">Техническая </w:t>
      </w:r>
      <w:r w:rsidR="00FF5295">
        <w:rPr>
          <w:b/>
        </w:rPr>
        <w:t>характеристика</w:t>
      </w:r>
    </w:p>
    <w:p w:rsidR="00FF5295" w:rsidRPr="00476906" w:rsidRDefault="00FF5295" w:rsidP="00FF5295">
      <w:pPr>
        <w:spacing w:line="240" w:lineRule="atLeast"/>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377"/>
        <w:gridCol w:w="5402"/>
      </w:tblGrid>
      <w:tr w:rsidR="009B44FA" w:rsidRPr="00476906" w:rsidTr="00476906">
        <w:trPr>
          <w:trHeight w:val="415"/>
        </w:trPr>
        <w:tc>
          <w:tcPr>
            <w:tcW w:w="508" w:type="dxa"/>
            <w:tcBorders>
              <w:top w:val="single" w:sz="12" w:space="0" w:color="auto"/>
              <w:left w:val="single" w:sz="12" w:space="0" w:color="auto"/>
              <w:bottom w:val="single" w:sz="12" w:space="0" w:color="auto"/>
              <w:right w:val="single" w:sz="12" w:space="0" w:color="auto"/>
            </w:tcBorders>
            <w:shd w:val="clear" w:color="auto" w:fill="auto"/>
            <w:vAlign w:val="center"/>
          </w:tcPr>
          <w:p w:rsidR="009B44FA" w:rsidRPr="00476906" w:rsidRDefault="009B44FA" w:rsidP="00476906">
            <w:pPr>
              <w:spacing w:line="240" w:lineRule="atLeast"/>
              <w:jc w:val="center"/>
              <w:rPr>
                <w:rFonts w:eastAsia="Calibri"/>
                <w:b/>
                <w:sz w:val="22"/>
                <w:szCs w:val="22"/>
                <w:lang w:eastAsia="en-US"/>
              </w:rPr>
            </w:pPr>
            <w:r w:rsidRPr="00476906">
              <w:rPr>
                <w:rFonts w:eastAsia="Calibri"/>
                <w:b/>
                <w:sz w:val="22"/>
                <w:szCs w:val="22"/>
                <w:lang w:eastAsia="en-US"/>
              </w:rPr>
              <w:t>№</w:t>
            </w:r>
          </w:p>
        </w:tc>
        <w:tc>
          <w:tcPr>
            <w:tcW w:w="3377" w:type="dxa"/>
            <w:tcBorders>
              <w:top w:val="single" w:sz="12" w:space="0" w:color="auto"/>
              <w:left w:val="single" w:sz="12" w:space="0" w:color="auto"/>
              <w:bottom w:val="single" w:sz="12" w:space="0" w:color="auto"/>
              <w:right w:val="single" w:sz="12" w:space="0" w:color="auto"/>
            </w:tcBorders>
            <w:shd w:val="clear" w:color="auto" w:fill="auto"/>
            <w:vAlign w:val="center"/>
          </w:tcPr>
          <w:p w:rsidR="009B44FA" w:rsidRPr="00476906" w:rsidRDefault="009B44FA" w:rsidP="00476906">
            <w:pPr>
              <w:spacing w:line="240" w:lineRule="atLeast"/>
              <w:jc w:val="center"/>
              <w:rPr>
                <w:rFonts w:eastAsia="Calibri"/>
                <w:b/>
                <w:sz w:val="22"/>
                <w:szCs w:val="22"/>
                <w:lang w:eastAsia="en-US"/>
              </w:rPr>
            </w:pPr>
            <w:r w:rsidRPr="00476906">
              <w:rPr>
                <w:rFonts w:eastAsia="Calibri"/>
                <w:b/>
                <w:sz w:val="22"/>
                <w:szCs w:val="22"/>
                <w:lang w:eastAsia="en-US"/>
              </w:rPr>
              <w:t>Наименование характеристики</w:t>
            </w:r>
          </w:p>
        </w:tc>
        <w:tc>
          <w:tcPr>
            <w:tcW w:w="5402" w:type="dxa"/>
            <w:tcBorders>
              <w:top w:val="single" w:sz="12" w:space="0" w:color="auto"/>
              <w:left w:val="single" w:sz="12" w:space="0" w:color="auto"/>
              <w:bottom w:val="single" w:sz="12" w:space="0" w:color="auto"/>
              <w:right w:val="single" w:sz="12" w:space="0" w:color="auto"/>
            </w:tcBorders>
            <w:shd w:val="clear" w:color="auto" w:fill="auto"/>
            <w:vAlign w:val="center"/>
          </w:tcPr>
          <w:p w:rsidR="009B44FA" w:rsidRPr="00476906" w:rsidRDefault="009B44FA" w:rsidP="00476906">
            <w:pPr>
              <w:spacing w:line="240" w:lineRule="atLeast"/>
              <w:jc w:val="center"/>
              <w:rPr>
                <w:rFonts w:eastAsia="Calibri"/>
                <w:b/>
                <w:sz w:val="22"/>
                <w:szCs w:val="22"/>
                <w:lang w:eastAsia="en-US"/>
              </w:rPr>
            </w:pPr>
            <w:r w:rsidRPr="00476906">
              <w:rPr>
                <w:rFonts w:eastAsia="Calibri"/>
                <w:b/>
                <w:sz w:val="22"/>
                <w:szCs w:val="22"/>
                <w:lang w:eastAsia="en-US"/>
              </w:rPr>
              <w:t>Параметры</w:t>
            </w:r>
          </w:p>
        </w:tc>
      </w:tr>
      <w:tr w:rsidR="009B44FA" w:rsidRPr="00476906" w:rsidTr="00476906">
        <w:tc>
          <w:tcPr>
            <w:tcW w:w="508" w:type="dxa"/>
            <w:tcBorders>
              <w:top w:val="single" w:sz="12" w:space="0" w:color="auto"/>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w:t>
            </w:r>
          </w:p>
        </w:tc>
        <w:tc>
          <w:tcPr>
            <w:tcW w:w="3377" w:type="dxa"/>
            <w:tcBorders>
              <w:top w:val="single" w:sz="12" w:space="0" w:color="auto"/>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Наименование товара</w:t>
            </w:r>
          </w:p>
        </w:tc>
        <w:tc>
          <w:tcPr>
            <w:tcW w:w="5402" w:type="dxa"/>
            <w:tcBorders>
              <w:top w:val="single" w:sz="12" w:space="0" w:color="auto"/>
              <w:right w:val="single" w:sz="12" w:space="0" w:color="auto"/>
            </w:tcBorders>
            <w:shd w:val="clear" w:color="auto" w:fill="auto"/>
          </w:tcPr>
          <w:p w:rsidR="009B44FA" w:rsidRPr="00476906" w:rsidRDefault="009B44FA" w:rsidP="00476906">
            <w:pPr>
              <w:rPr>
                <w:sz w:val="22"/>
                <w:szCs w:val="22"/>
              </w:rPr>
            </w:pPr>
            <w:r w:rsidRPr="00476906">
              <w:rPr>
                <w:sz w:val="22"/>
                <w:szCs w:val="22"/>
              </w:rPr>
              <w:t>Экскаватор колесный</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2</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Заводское наименование, артикул</w:t>
            </w:r>
          </w:p>
        </w:tc>
        <w:tc>
          <w:tcPr>
            <w:tcW w:w="5402" w:type="dxa"/>
            <w:tcBorders>
              <w:right w:val="single" w:sz="12" w:space="0" w:color="auto"/>
            </w:tcBorders>
            <w:shd w:val="clear" w:color="auto" w:fill="auto"/>
          </w:tcPr>
          <w:p w:rsidR="009B44FA" w:rsidRPr="00476906" w:rsidRDefault="009B44FA" w:rsidP="00476906">
            <w:pPr>
              <w:rPr>
                <w:sz w:val="22"/>
                <w:szCs w:val="22"/>
              </w:rPr>
            </w:pPr>
            <w:r w:rsidRPr="00476906">
              <w:rPr>
                <w:sz w:val="22"/>
                <w:szCs w:val="22"/>
              </w:rPr>
              <w:t xml:space="preserve">Экскаватор колесный </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3</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Назначение Товара</w:t>
            </w:r>
          </w:p>
        </w:tc>
        <w:tc>
          <w:tcPr>
            <w:tcW w:w="5402" w:type="dxa"/>
            <w:tcBorders>
              <w:right w:val="single" w:sz="12" w:space="0" w:color="auto"/>
            </w:tcBorders>
            <w:shd w:val="clear" w:color="auto" w:fill="auto"/>
          </w:tcPr>
          <w:p w:rsidR="009B44FA" w:rsidRPr="00476906" w:rsidRDefault="009B44FA" w:rsidP="00476906">
            <w:pPr>
              <w:rPr>
                <w:sz w:val="22"/>
                <w:szCs w:val="22"/>
              </w:rPr>
            </w:pPr>
            <w:r w:rsidRPr="00476906">
              <w:rPr>
                <w:sz w:val="22"/>
                <w:szCs w:val="22"/>
              </w:rPr>
              <w:t>Копка котлованов (зумпфов), погрузка и разгрузка сыпучих материалов, разрыхленных скальных пород и мерзлых грунтов при температуре от -40°С до +50°С</w:t>
            </w:r>
            <w:r w:rsidRPr="00476906">
              <w:rPr>
                <w:rFonts w:eastAsia="Calibri"/>
                <w:sz w:val="22"/>
                <w:szCs w:val="22"/>
                <w:lang w:eastAsia="en-US"/>
              </w:rPr>
              <w:t xml:space="preserve"> </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4</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Страна изготовитель</w:t>
            </w:r>
          </w:p>
        </w:tc>
        <w:tc>
          <w:tcPr>
            <w:tcW w:w="5402"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val="en-US" w:eastAsia="en-US"/>
              </w:rPr>
              <w:t>#</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5</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Компания производитель</w:t>
            </w:r>
          </w:p>
        </w:tc>
        <w:tc>
          <w:tcPr>
            <w:tcW w:w="5402"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val="en-US" w:eastAsia="en-US"/>
              </w:rPr>
              <w:t>#</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6</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Технические характеристики</w:t>
            </w:r>
          </w:p>
        </w:tc>
        <w:tc>
          <w:tcPr>
            <w:tcW w:w="5402" w:type="dxa"/>
            <w:tcBorders>
              <w:right w:val="single" w:sz="12" w:space="0" w:color="auto"/>
            </w:tcBorders>
            <w:shd w:val="clear" w:color="auto" w:fill="auto"/>
          </w:tcPr>
          <w:p w:rsidR="009B44FA" w:rsidRPr="00476906" w:rsidRDefault="009B44FA" w:rsidP="00476906">
            <w:pPr>
              <w:spacing w:line="240" w:lineRule="atLeast"/>
              <w:rPr>
                <w:sz w:val="22"/>
                <w:szCs w:val="22"/>
              </w:rPr>
            </w:pPr>
            <w:r w:rsidRPr="00476906">
              <w:rPr>
                <w:sz w:val="22"/>
                <w:szCs w:val="22"/>
              </w:rPr>
              <w:t xml:space="preserve">Двигатель - </w:t>
            </w:r>
            <w:proofErr w:type="spellStart"/>
            <w:r w:rsidRPr="00476906">
              <w:rPr>
                <w:sz w:val="22"/>
                <w:szCs w:val="22"/>
              </w:rPr>
              <w:t>турбодизель</w:t>
            </w:r>
            <w:proofErr w:type="spellEnd"/>
            <w:r w:rsidRPr="00476906">
              <w:rPr>
                <w:sz w:val="22"/>
                <w:szCs w:val="22"/>
              </w:rPr>
              <w:t xml:space="preserve"> с водяным охлаждением, 4-х </w:t>
            </w:r>
            <w:proofErr w:type="spellStart"/>
            <w:r w:rsidRPr="00476906">
              <w:rPr>
                <w:sz w:val="22"/>
                <w:szCs w:val="22"/>
              </w:rPr>
              <w:t>тактный</w:t>
            </w:r>
            <w:proofErr w:type="spellEnd"/>
            <w:r w:rsidRPr="00476906">
              <w:rPr>
                <w:sz w:val="22"/>
                <w:szCs w:val="22"/>
              </w:rPr>
              <w:t>, однорядный с прямым впрыском,  с системой  автоматического  предотвращения перегрева способом снижения числа оборотов,</w:t>
            </w:r>
          </w:p>
          <w:p w:rsidR="009B44FA" w:rsidRPr="00476906" w:rsidRDefault="009B44FA" w:rsidP="00476906">
            <w:pPr>
              <w:spacing w:line="240" w:lineRule="atLeast"/>
              <w:rPr>
                <w:rFonts w:eastAsia="Calibri"/>
                <w:sz w:val="22"/>
                <w:szCs w:val="22"/>
                <w:lang w:eastAsia="en-US"/>
              </w:rPr>
            </w:pPr>
            <w:r w:rsidRPr="00476906">
              <w:rPr>
                <w:sz w:val="22"/>
                <w:szCs w:val="22"/>
              </w:rPr>
              <w:t>Мощность двигателя не менее,  125±10 кВт Производительность гидравлической системы не менее,  2х222 л/мин</w:t>
            </w:r>
            <w:proofErr w:type="gramStart"/>
            <w:r w:rsidRPr="00476906">
              <w:rPr>
                <w:sz w:val="22"/>
                <w:szCs w:val="22"/>
              </w:rPr>
              <w:t xml:space="preserve"> ,</w:t>
            </w:r>
            <w:proofErr w:type="gramEnd"/>
            <w:r w:rsidRPr="00476906">
              <w:rPr>
                <w:sz w:val="22"/>
                <w:szCs w:val="22"/>
              </w:rPr>
              <w:t xml:space="preserve"> Рабочее давление гидросистемы, 350±30 кг/см².  Скорость поворота платформы не менее,  10 об/мин. Объём ковша, 0,58±0,05 </w:t>
            </w:r>
            <w:proofErr w:type="spellStart"/>
            <w:r w:rsidRPr="00476906">
              <w:rPr>
                <w:sz w:val="22"/>
                <w:szCs w:val="22"/>
              </w:rPr>
              <w:t>куб.м</w:t>
            </w:r>
            <w:proofErr w:type="spellEnd"/>
            <w:r w:rsidRPr="00476906">
              <w:rPr>
                <w:sz w:val="22"/>
                <w:szCs w:val="22"/>
              </w:rPr>
              <w:t>. Глубина копания,  4,8±0,5 м. Высота выгрузки, 6,0±0,5 м. Преодолеваемый уклон не менее,  31,5%</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7</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Госты и иные стандарты</w:t>
            </w:r>
          </w:p>
        </w:tc>
        <w:tc>
          <w:tcPr>
            <w:tcW w:w="5402"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8</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Материал изготовления</w:t>
            </w:r>
          </w:p>
        </w:tc>
        <w:tc>
          <w:tcPr>
            <w:tcW w:w="5402"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9</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Внешний вид</w:t>
            </w:r>
          </w:p>
        </w:tc>
        <w:tc>
          <w:tcPr>
            <w:tcW w:w="5402"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10</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Комплектация</w:t>
            </w:r>
          </w:p>
        </w:tc>
        <w:tc>
          <w:tcPr>
            <w:tcW w:w="5402" w:type="dxa"/>
            <w:tcBorders>
              <w:right w:val="single" w:sz="12" w:space="0" w:color="auto"/>
            </w:tcBorders>
            <w:shd w:val="clear" w:color="auto" w:fill="auto"/>
          </w:tcPr>
          <w:p w:rsidR="009B44FA" w:rsidRPr="00476906" w:rsidRDefault="009B44FA" w:rsidP="00476906">
            <w:pPr>
              <w:rPr>
                <w:sz w:val="22"/>
                <w:szCs w:val="22"/>
              </w:rPr>
            </w:pPr>
            <w:r w:rsidRPr="00476906">
              <w:rPr>
                <w:sz w:val="22"/>
                <w:szCs w:val="22"/>
              </w:rPr>
              <w:t>Кабина, оборудованная системами отопления, вентиляции и кондиционирования воздуха.</w:t>
            </w:r>
          </w:p>
          <w:p w:rsidR="009B44FA" w:rsidRPr="00476906" w:rsidRDefault="009B44FA" w:rsidP="00476906">
            <w:pPr>
              <w:rPr>
                <w:sz w:val="22"/>
                <w:szCs w:val="22"/>
              </w:rPr>
            </w:pPr>
            <w:r w:rsidRPr="00476906">
              <w:rPr>
                <w:sz w:val="22"/>
                <w:szCs w:val="22"/>
              </w:rPr>
              <w:t xml:space="preserve">Ремни безопасности </w:t>
            </w:r>
          </w:p>
          <w:p w:rsidR="009B44FA" w:rsidRPr="00476906" w:rsidRDefault="009B44FA" w:rsidP="00476906">
            <w:pPr>
              <w:rPr>
                <w:sz w:val="22"/>
                <w:szCs w:val="22"/>
              </w:rPr>
            </w:pPr>
            <w:r w:rsidRPr="00476906">
              <w:rPr>
                <w:sz w:val="22"/>
                <w:szCs w:val="22"/>
              </w:rPr>
              <w:t xml:space="preserve">Комплект ЗИП. </w:t>
            </w:r>
          </w:p>
          <w:p w:rsidR="009B44FA" w:rsidRPr="00476906" w:rsidRDefault="009B44FA" w:rsidP="00476906">
            <w:pPr>
              <w:rPr>
                <w:sz w:val="22"/>
                <w:szCs w:val="22"/>
              </w:rPr>
            </w:pPr>
            <w:r w:rsidRPr="00476906">
              <w:rPr>
                <w:sz w:val="22"/>
                <w:szCs w:val="22"/>
              </w:rPr>
              <w:t>Огнетушитель, аварийный знак, аптечка</w:t>
            </w:r>
          </w:p>
          <w:p w:rsidR="009B44FA" w:rsidRPr="00476906" w:rsidRDefault="009B44FA" w:rsidP="00476906">
            <w:pPr>
              <w:rPr>
                <w:sz w:val="22"/>
                <w:szCs w:val="22"/>
              </w:rPr>
            </w:pPr>
            <w:r w:rsidRPr="00476906">
              <w:rPr>
                <w:sz w:val="22"/>
                <w:szCs w:val="22"/>
              </w:rPr>
              <w:t>Паспорт, инструкция по эксплуатации, руководство по ремонту и обслуживанию на русском языке;</w:t>
            </w:r>
          </w:p>
          <w:p w:rsidR="009B44FA" w:rsidRPr="00476906" w:rsidRDefault="009B44FA" w:rsidP="00476906">
            <w:pPr>
              <w:spacing w:line="240" w:lineRule="atLeast"/>
              <w:rPr>
                <w:rFonts w:eastAsia="Calibri"/>
                <w:sz w:val="22"/>
                <w:szCs w:val="22"/>
                <w:lang w:eastAsia="en-US"/>
              </w:rPr>
            </w:pPr>
            <w:r w:rsidRPr="00476906">
              <w:rPr>
                <w:sz w:val="22"/>
                <w:szCs w:val="22"/>
              </w:rPr>
              <w:t>Каталог деталей на русском языке</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11</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Тип и размер упаковки  (длина, ширина, высота)</w:t>
            </w:r>
          </w:p>
        </w:tc>
        <w:tc>
          <w:tcPr>
            <w:tcW w:w="5402"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12</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Вес</w:t>
            </w:r>
          </w:p>
        </w:tc>
        <w:tc>
          <w:tcPr>
            <w:tcW w:w="5402"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13</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Год изготовления</w:t>
            </w:r>
          </w:p>
        </w:tc>
        <w:tc>
          <w:tcPr>
            <w:tcW w:w="5402"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не ранее 2017</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14</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Иные характеристики/параметры</w:t>
            </w:r>
          </w:p>
        </w:tc>
        <w:tc>
          <w:tcPr>
            <w:tcW w:w="5402"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sz w:val="22"/>
                <w:szCs w:val="22"/>
              </w:rPr>
              <w:t>Температурные пределы эксплуатации от -40ºС  до +50ºС</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15</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Место поставки Товара</w:t>
            </w:r>
          </w:p>
        </w:tc>
        <w:tc>
          <w:tcPr>
            <w:tcW w:w="5402"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 xml:space="preserve">ЮКО, </w:t>
            </w:r>
            <w:proofErr w:type="spellStart"/>
            <w:r w:rsidRPr="00476906">
              <w:rPr>
                <w:rFonts w:eastAsia="Calibri"/>
                <w:sz w:val="22"/>
                <w:szCs w:val="22"/>
                <w:lang w:eastAsia="en-US"/>
              </w:rPr>
              <w:t>Сузакский</w:t>
            </w:r>
            <w:proofErr w:type="spellEnd"/>
            <w:r w:rsidRPr="00476906">
              <w:rPr>
                <w:rFonts w:eastAsia="Calibri"/>
                <w:sz w:val="22"/>
                <w:szCs w:val="22"/>
                <w:lang w:eastAsia="en-US"/>
              </w:rPr>
              <w:t xml:space="preserve"> р-н, п. </w:t>
            </w:r>
            <w:proofErr w:type="spellStart"/>
            <w:r w:rsidRPr="00476906">
              <w:rPr>
                <w:rFonts w:eastAsia="Calibri"/>
                <w:sz w:val="22"/>
                <w:szCs w:val="22"/>
                <w:lang w:eastAsia="en-US"/>
              </w:rPr>
              <w:t>Таукент</w:t>
            </w:r>
            <w:proofErr w:type="spellEnd"/>
            <w:r w:rsidRPr="00476906">
              <w:rPr>
                <w:rFonts w:eastAsia="Calibri"/>
                <w:sz w:val="22"/>
                <w:szCs w:val="22"/>
                <w:lang w:eastAsia="en-US"/>
              </w:rPr>
              <w:t xml:space="preserve">  (филиал АО «</w:t>
            </w:r>
            <w:proofErr w:type="spellStart"/>
            <w:r w:rsidRPr="00476906">
              <w:rPr>
                <w:rFonts w:eastAsia="Calibri"/>
                <w:sz w:val="22"/>
                <w:szCs w:val="22"/>
                <w:lang w:eastAsia="en-US"/>
              </w:rPr>
              <w:t>Волковгеология</w:t>
            </w:r>
            <w:proofErr w:type="spellEnd"/>
            <w:r w:rsidRPr="00476906">
              <w:rPr>
                <w:rFonts w:eastAsia="Calibri"/>
                <w:sz w:val="22"/>
                <w:szCs w:val="22"/>
                <w:lang w:eastAsia="en-US"/>
              </w:rPr>
              <w:t>»  Геологоразведочная экспедиция № 5)</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16</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Гарантийный срок от Поставщика</w:t>
            </w:r>
          </w:p>
        </w:tc>
        <w:tc>
          <w:tcPr>
            <w:tcW w:w="5402"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12 календарных месяцев от даты поставки</w:t>
            </w:r>
          </w:p>
        </w:tc>
      </w:tr>
      <w:tr w:rsidR="009B44FA" w:rsidRPr="00476906" w:rsidTr="00476906">
        <w:tc>
          <w:tcPr>
            <w:tcW w:w="508" w:type="dxa"/>
            <w:tcBorders>
              <w:left w:val="single" w:sz="12" w:space="0" w:color="auto"/>
              <w:bottom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17</w:t>
            </w:r>
          </w:p>
        </w:tc>
        <w:tc>
          <w:tcPr>
            <w:tcW w:w="3377" w:type="dxa"/>
            <w:tcBorders>
              <w:left w:val="single" w:sz="12" w:space="0" w:color="auto"/>
              <w:bottom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Срок годности/службы Товара от производителя</w:t>
            </w:r>
          </w:p>
        </w:tc>
        <w:tc>
          <w:tcPr>
            <w:tcW w:w="5402" w:type="dxa"/>
            <w:tcBorders>
              <w:bottom w:val="single" w:sz="12" w:space="0" w:color="auto"/>
              <w:right w:val="single" w:sz="12" w:space="0" w:color="auto"/>
            </w:tcBorders>
            <w:shd w:val="clear" w:color="auto" w:fill="auto"/>
          </w:tcPr>
          <w:p w:rsidR="009B44FA" w:rsidRPr="00476906" w:rsidRDefault="009B44FA" w:rsidP="00FF5295">
            <w:pPr>
              <w:spacing w:line="240" w:lineRule="atLeast"/>
              <w:rPr>
                <w:rFonts w:eastAsia="Calibri"/>
                <w:sz w:val="22"/>
                <w:szCs w:val="22"/>
                <w:lang w:eastAsia="en-US"/>
              </w:rPr>
            </w:pPr>
            <w:r w:rsidRPr="00476906">
              <w:rPr>
                <w:rFonts w:eastAsia="Calibri"/>
                <w:sz w:val="22"/>
                <w:szCs w:val="22"/>
                <w:lang w:eastAsia="en-US"/>
              </w:rPr>
              <w:t>10 лет</w:t>
            </w:r>
            <w:r w:rsidR="00FF5295" w:rsidRPr="00476906">
              <w:rPr>
                <w:rFonts w:eastAsia="Calibri"/>
                <w:sz w:val="22"/>
                <w:szCs w:val="22"/>
                <w:lang w:eastAsia="en-US"/>
              </w:rPr>
              <w:t xml:space="preserve"> </w:t>
            </w:r>
            <w:proofErr w:type="gramStart"/>
            <w:r w:rsidR="00FF5295" w:rsidRPr="00476906">
              <w:rPr>
                <w:rFonts w:eastAsia="Calibri"/>
                <w:sz w:val="22"/>
                <w:szCs w:val="22"/>
                <w:lang w:eastAsia="en-US"/>
              </w:rPr>
              <w:t>с даты поставки</w:t>
            </w:r>
            <w:proofErr w:type="gramEnd"/>
            <w:r w:rsidR="00FF5295" w:rsidRPr="00476906">
              <w:rPr>
                <w:rFonts w:eastAsia="Calibri"/>
                <w:sz w:val="22"/>
                <w:szCs w:val="22"/>
                <w:lang w:eastAsia="en-US"/>
              </w:rPr>
              <w:t xml:space="preserve"> </w:t>
            </w:r>
          </w:p>
        </w:tc>
      </w:tr>
    </w:tbl>
    <w:p w:rsidR="00FF5295" w:rsidRPr="00476906" w:rsidRDefault="00FF5295" w:rsidP="00FF5295">
      <w:pPr>
        <w:widowControl w:val="0"/>
        <w:jc w:val="right"/>
        <w:rPr>
          <w:b/>
          <w:color w:val="000000"/>
          <w:sz w:val="22"/>
          <w:szCs w:val="22"/>
        </w:rPr>
      </w:pPr>
    </w:p>
    <w:p w:rsidR="00FF5295" w:rsidRPr="00476906" w:rsidRDefault="00FF5295" w:rsidP="00FF5295">
      <w:pPr>
        <w:widowControl w:val="0"/>
        <w:jc w:val="right"/>
        <w:rPr>
          <w:b/>
          <w:color w:val="000000"/>
          <w:sz w:val="22"/>
          <w:szCs w:val="22"/>
        </w:rPr>
      </w:pPr>
    </w:p>
    <w:p w:rsidR="00FF5295" w:rsidRDefault="00FF5295" w:rsidP="00FF5295">
      <w:pPr>
        <w:widowControl w:val="0"/>
        <w:jc w:val="right"/>
        <w:rPr>
          <w:b/>
          <w:color w:val="000000"/>
          <w:sz w:val="22"/>
          <w:szCs w:val="22"/>
        </w:rPr>
      </w:pPr>
    </w:p>
    <w:p w:rsidR="00476906" w:rsidRDefault="00476906" w:rsidP="00FF5295">
      <w:pPr>
        <w:widowControl w:val="0"/>
        <w:jc w:val="right"/>
        <w:rPr>
          <w:b/>
          <w:color w:val="000000"/>
          <w:sz w:val="22"/>
          <w:szCs w:val="22"/>
        </w:rPr>
      </w:pPr>
    </w:p>
    <w:p w:rsidR="00476906" w:rsidRPr="00476906" w:rsidRDefault="00476906" w:rsidP="00FF5295">
      <w:pPr>
        <w:widowControl w:val="0"/>
        <w:jc w:val="right"/>
        <w:rPr>
          <w:b/>
          <w:color w:val="000000"/>
          <w:sz w:val="22"/>
          <w:szCs w:val="22"/>
        </w:rPr>
      </w:pPr>
    </w:p>
    <w:p w:rsidR="00FF5295" w:rsidRPr="00476906" w:rsidRDefault="009B44FA" w:rsidP="00FF5295">
      <w:pPr>
        <w:widowControl w:val="0"/>
        <w:jc w:val="right"/>
        <w:rPr>
          <w:b/>
          <w:color w:val="000000"/>
          <w:sz w:val="22"/>
          <w:szCs w:val="22"/>
        </w:rPr>
      </w:pPr>
      <w:r w:rsidRPr="00476906">
        <w:rPr>
          <w:b/>
          <w:color w:val="000000"/>
          <w:sz w:val="22"/>
          <w:szCs w:val="22"/>
        </w:rPr>
        <w:lastRenderedPageBreak/>
        <w:t>Лот № 2</w:t>
      </w:r>
    </w:p>
    <w:p w:rsidR="00FF5295" w:rsidRPr="00476906" w:rsidRDefault="00FF5295" w:rsidP="00FF5295">
      <w:pPr>
        <w:spacing w:line="240" w:lineRule="atLeast"/>
        <w:jc w:val="center"/>
        <w:rPr>
          <w:b/>
          <w:sz w:val="22"/>
          <w:szCs w:val="22"/>
        </w:rPr>
      </w:pPr>
    </w:p>
    <w:p w:rsidR="00FF5295" w:rsidRPr="00476906" w:rsidRDefault="00FF5295" w:rsidP="00FF5295">
      <w:pPr>
        <w:spacing w:line="240" w:lineRule="atLeast"/>
        <w:jc w:val="center"/>
        <w:rPr>
          <w:b/>
          <w:sz w:val="22"/>
          <w:szCs w:val="22"/>
        </w:rPr>
      </w:pPr>
      <w:r w:rsidRPr="00476906">
        <w:rPr>
          <w:b/>
          <w:sz w:val="22"/>
          <w:szCs w:val="22"/>
        </w:rPr>
        <w:t>Техническая характеристика</w:t>
      </w:r>
    </w:p>
    <w:p w:rsidR="009B44FA" w:rsidRPr="00476906" w:rsidRDefault="009B44FA" w:rsidP="00FF5295">
      <w:pPr>
        <w:spacing w:line="240" w:lineRule="atLeast"/>
        <w:jc w:val="center"/>
        <w:rPr>
          <w:b/>
          <w:sz w:val="22"/>
          <w:szCs w:val="22"/>
        </w:rPr>
      </w:pPr>
      <w:r w:rsidRPr="00476906">
        <w:rPr>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377"/>
        <w:gridCol w:w="5402"/>
      </w:tblGrid>
      <w:tr w:rsidR="009B44FA" w:rsidRPr="00476906" w:rsidTr="00476906">
        <w:trPr>
          <w:trHeight w:val="415"/>
        </w:trPr>
        <w:tc>
          <w:tcPr>
            <w:tcW w:w="508" w:type="dxa"/>
            <w:tcBorders>
              <w:top w:val="single" w:sz="12" w:space="0" w:color="auto"/>
              <w:left w:val="single" w:sz="12" w:space="0" w:color="auto"/>
              <w:bottom w:val="single" w:sz="12" w:space="0" w:color="auto"/>
              <w:right w:val="single" w:sz="12" w:space="0" w:color="auto"/>
            </w:tcBorders>
            <w:shd w:val="clear" w:color="auto" w:fill="auto"/>
            <w:vAlign w:val="center"/>
          </w:tcPr>
          <w:p w:rsidR="009B44FA" w:rsidRPr="00476906" w:rsidRDefault="009B44FA" w:rsidP="00476906">
            <w:pPr>
              <w:spacing w:line="240" w:lineRule="atLeast"/>
              <w:jc w:val="center"/>
              <w:rPr>
                <w:rFonts w:eastAsia="Calibri"/>
                <w:b/>
                <w:sz w:val="22"/>
                <w:szCs w:val="22"/>
                <w:lang w:eastAsia="en-US"/>
              </w:rPr>
            </w:pPr>
            <w:r w:rsidRPr="00476906">
              <w:rPr>
                <w:rFonts w:eastAsia="Calibri"/>
                <w:b/>
                <w:sz w:val="22"/>
                <w:szCs w:val="22"/>
                <w:lang w:eastAsia="en-US"/>
              </w:rPr>
              <w:t>№</w:t>
            </w:r>
          </w:p>
        </w:tc>
        <w:tc>
          <w:tcPr>
            <w:tcW w:w="3377" w:type="dxa"/>
            <w:tcBorders>
              <w:top w:val="single" w:sz="12" w:space="0" w:color="auto"/>
              <w:left w:val="single" w:sz="12" w:space="0" w:color="auto"/>
              <w:bottom w:val="single" w:sz="12" w:space="0" w:color="auto"/>
              <w:right w:val="single" w:sz="12" w:space="0" w:color="auto"/>
            </w:tcBorders>
            <w:shd w:val="clear" w:color="auto" w:fill="auto"/>
            <w:vAlign w:val="center"/>
          </w:tcPr>
          <w:p w:rsidR="009B44FA" w:rsidRPr="00476906" w:rsidRDefault="009B44FA" w:rsidP="00476906">
            <w:pPr>
              <w:spacing w:line="240" w:lineRule="atLeast"/>
              <w:jc w:val="center"/>
              <w:rPr>
                <w:rFonts w:eastAsia="Calibri"/>
                <w:b/>
                <w:sz w:val="22"/>
                <w:szCs w:val="22"/>
                <w:lang w:eastAsia="en-US"/>
              </w:rPr>
            </w:pPr>
            <w:r w:rsidRPr="00476906">
              <w:rPr>
                <w:rFonts w:eastAsia="Calibri"/>
                <w:b/>
                <w:sz w:val="22"/>
                <w:szCs w:val="22"/>
                <w:lang w:eastAsia="en-US"/>
              </w:rPr>
              <w:t>Наименование характеристики</w:t>
            </w:r>
          </w:p>
        </w:tc>
        <w:tc>
          <w:tcPr>
            <w:tcW w:w="5402" w:type="dxa"/>
            <w:tcBorders>
              <w:top w:val="single" w:sz="12" w:space="0" w:color="auto"/>
              <w:left w:val="single" w:sz="12" w:space="0" w:color="auto"/>
              <w:bottom w:val="single" w:sz="12" w:space="0" w:color="auto"/>
              <w:right w:val="single" w:sz="12" w:space="0" w:color="auto"/>
            </w:tcBorders>
            <w:shd w:val="clear" w:color="auto" w:fill="auto"/>
            <w:vAlign w:val="center"/>
          </w:tcPr>
          <w:p w:rsidR="009B44FA" w:rsidRPr="00476906" w:rsidRDefault="009B44FA" w:rsidP="00476906">
            <w:pPr>
              <w:spacing w:line="240" w:lineRule="atLeast"/>
              <w:jc w:val="center"/>
              <w:rPr>
                <w:rFonts w:eastAsia="Calibri"/>
                <w:b/>
                <w:sz w:val="22"/>
                <w:szCs w:val="22"/>
                <w:lang w:eastAsia="en-US"/>
              </w:rPr>
            </w:pPr>
            <w:r w:rsidRPr="00476906">
              <w:rPr>
                <w:rFonts w:eastAsia="Calibri"/>
                <w:b/>
                <w:sz w:val="22"/>
                <w:szCs w:val="22"/>
                <w:lang w:eastAsia="en-US"/>
              </w:rPr>
              <w:t>Параметры</w:t>
            </w:r>
          </w:p>
        </w:tc>
      </w:tr>
      <w:tr w:rsidR="009B44FA" w:rsidRPr="00476906" w:rsidTr="00476906">
        <w:tc>
          <w:tcPr>
            <w:tcW w:w="508" w:type="dxa"/>
            <w:tcBorders>
              <w:top w:val="single" w:sz="12" w:space="0" w:color="auto"/>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w:t>
            </w:r>
          </w:p>
        </w:tc>
        <w:tc>
          <w:tcPr>
            <w:tcW w:w="3377" w:type="dxa"/>
            <w:tcBorders>
              <w:top w:val="single" w:sz="12" w:space="0" w:color="auto"/>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Наименование товара</w:t>
            </w:r>
          </w:p>
        </w:tc>
        <w:tc>
          <w:tcPr>
            <w:tcW w:w="5402" w:type="dxa"/>
            <w:tcBorders>
              <w:top w:val="single" w:sz="12" w:space="0" w:color="auto"/>
              <w:right w:val="single" w:sz="12" w:space="0" w:color="auto"/>
            </w:tcBorders>
            <w:shd w:val="clear" w:color="auto" w:fill="auto"/>
          </w:tcPr>
          <w:p w:rsidR="009B44FA" w:rsidRPr="00476906" w:rsidRDefault="009B44FA" w:rsidP="00476906">
            <w:pPr>
              <w:rPr>
                <w:sz w:val="22"/>
                <w:szCs w:val="22"/>
              </w:rPr>
            </w:pPr>
            <w:r w:rsidRPr="00476906">
              <w:rPr>
                <w:sz w:val="22"/>
                <w:szCs w:val="22"/>
              </w:rPr>
              <w:t>Автобус не менее 25 мест</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2</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Заводское наименование, артикул</w:t>
            </w:r>
          </w:p>
        </w:tc>
        <w:tc>
          <w:tcPr>
            <w:tcW w:w="5402" w:type="dxa"/>
            <w:tcBorders>
              <w:right w:val="single" w:sz="12" w:space="0" w:color="auto"/>
            </w:tcBorders>
            <w:shd w:val="clear" w:color="auto" w:fill="auto"/>
          </w:tcPr>
          <w:p w:rsidR="009B44FA" w:rsidRPr="00476906" w:rsidRDefault="009B44FA" w:rsidP="00476906">
            <w:pPr>
              <w:rPr>
                <w:sz w:val="22"/>
                <w:szCs w:val="22"/>
              </w:rPr>
            </w:pPr>
            <w:r w:rsidRPr="00476906">
              <w:rPr>
                <w:sz w:val="22"/>
                <w:szCs w:val="22"/>
              </w:rPr>
              <w:t>Автобус малого  класса  для пригородного маршрута</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3</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Назначение Товара</w:t>
            </w:r>
          </w:p>
        </w:tc>
        <w:tc>
          <w:tcPr>
            <w:tcW w:w="5402" w:type="dxa"/>
            <w:tcBorders>
              <w:right w:val="single" w:sz="12" w:space="0" w:color="auto"/>
            </w:tcBorders>
            <w:shd w:val="clear" w:color="auto" w:fill="auto"/>
          </w:tcPr>
          <w:p w:rsidR="009B44FA" w:rsidRPr="00476906" w:rsidRDefault="009B44FA" w:rsidP="00476906">
            <w:pPr>
              <w:rPr>
                <w:sz w:val="22"/>
                <w:szCs w:val="22"/>
              </w:rPr>
            </w:pPr>
            <w:r w:rsidRPr="00476906">
              <w:rPr>
                <w:rFonts w:eastAsia="Calibri"/>
                <w:sz w:val="22"/>
                <w:szCs w:val="22"/>
                <w:lang w:eastAsia="en-US"/>
              </w:rPr>
              <w:t>Для перевозки людей и вахтовых бригад по дорогам всех категорий и бездорожью при температуре воздуха от - 40°С до +40°С</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4</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Страна изготовитель</w:t>
            </w:r>
          </w:p>
        </w:tc>
        <w:tc>
          <w:tcPr>
            <w:tcW w:w="5402"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val="en-US" w:eastAsia="en-US"/>
              </w:rPr>
              <w:t>#</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5</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Компания производитель</w:t>
            </w:r>
          </w:p>
        </w:tc>
        <w:tc>
          <w:tcPr>
            <w:tcW w:w="5402"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val="en-US" w:eastAsia="en-US"/>
              </w:rPr>
              <w:t>#</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6</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Технические характеристики</w:t>
            </w:r>
          </w:p>
        </w:tc>
        <w:tc>
          <w:tcPr>
            <w:tcW w:w="5402" w:type="dxa"/>
            <w:tcBorders>
              <w:right w:val="single" w:sz="12" w:space="0" w:color="auto"/>
            </w:tcBorders>
            <w:shd w:val="clear" w:color="auto" w:fill="auto"/>
          </w:tcPr>
          <w:p w:rsidR="009B44FA" w:rsidRPr="00476906" w:rsidRDefault="009B44FA" w:rsidP="00476906">
            <w:pPr>
              <w:spacing w:line="240" w:lineRule="atLeast"/>
              <w:rPr>
                <w:sz w:val="22"/>
                <w:szCs w:val="22"/>
              </w:rPr>
            </w:pPr>
            <w:r w:rsidRPr="00476906">
              <w:rPr>
                <w:sz w:val="22"/>
                <w:szCs w:val="22"/>
              </w:rPr>
              <w:t xml:space="preserve">Двигатель – бензиновый. </w:t>
            </w:r>
          </w:p>
          <w:p w:rsidR="009B44FA" w:rsidRPr="00476906" w:rsidRDefault="009B44FA" w:rsidP="00476906">
            <w:pPr>
              <w:spacing w:line="240" w:lineRule="atLeast"/>
              <w:rPr>
                <w:sz w:val="22"/>
                <w:szCs w:val="22"/>
              </w:rPr>
            </w:pPr>
            <w:r w:rsidRPr="00476906">
              <w:rPr>
                <w:sz w:val="22"/>
                <w:szCs w:val="22"/>
              </w:rPr>
              <w:t>Норма  экологической безопасности не ниже</w:t>
            </w:r>
          </w:p>
          <w:p w:rsidR="009B44FA" w:rsidRPr="00476906" w:rsidRDefault="009B44FA" w:rsidP="00476906">
            <w:pPr>
              <w:spacing w:line="240" w:lineRule="atLeast"/>
              <w:rPr>
                <w:sz w:val="22"/>
                <w:szCs w:val="22"/>
              </w:rPr>
            </w:pPr>
            <w:r w:rsidRPr="00476906">
              <w:rPr>
                <w:sz w:val="22"/>
                <w:szCs w:val="22"/>
                <w:lang w:val="en-US"/>
              </w:rPr>
              <w:t>Euro</w:t>
            </w:r>
            <w:r w:rsidRPr="00476906">
              <w:rPr>
                <w:sz w:val="22"/>
                <w:szCs w:val="22"/>
              </w:rPr>
              <w:t xml:space="preserve">4. </w:t>
            </w:r>
          </w:p>
          <w:p w:rsidR="009B44FA" w:rsidRPr="00476906" w:rsidRDefault="009B44FA" w:rsidP="00476906">
            <w:pPr>
              <w:spacing w:line="240" w:lineRule="atLeast"/>
              <w:rPr>
                <w:sz w:val="22"/>
                <w:szCs w:val="22"/>
              </w:rPr>
            </w:pPr>
            <w:r w:rsidRPr="00476906">
              <w:rPr>
                <w:sz w:val="22"/>
                <w:szCs w:val="22"/>
              </w:rPr>
              <w:t xml:space="preserve">Рабочий объем, не менее – </w:t>
            </w:r>
            <w:smartTag w:uri="urn:schemas-microsoft-com:office:smarttags" w:element="metricconverter">
              <w:smartTagPr>
                <w:attr w:name="ProductID" w:val="4.67 л"/>
              </w:smartTagPr>
              <w:r w:rsidRPr="00476906">
                <w:rPr>
                  <w:sz w:val="22"/>
                  <w:szCs w:val="22"/>
                </w:rPr>
                <w:t>4.67 л</w:t>
              </w:r>
            </w:smartTag>
            <w:r w:rsidRPr="00476906">
              <w:rPr>
                <w:sz w:val="22"/>
                <w:szCs w:val="22"/>
              </w:rPr>
              <w:t xml:space="preserve">,  </w:t>
            </w:r>
          </w:p>
          <w:p w:rsidR="009B44FA" w:rsidRPr="00476906" w:rsidRDefault="009B44FA" w:rsidP="00476906">
            <w:pPr>
              <w:spacing w:line="240" w:lineRule="atLeast"/>
              <w:rPr>
                <w:sz w:val="22"/>
                <w:szCs w:val="22"/>
              </w:rPr>
            </w:pPr>
            <w:r w:rsidRPr="00476906">
              <w:rPr>
                <w:sz w:val="22"/>
                <w:szCs w:val="22"/>
              </w:rPr>
              <w:t>Мощность двигателя, не менее 130 л/с (96 кВт);</w:t>
            </w:r>
          </w:p>
          <w:p w:rsidR="009B44FA" w:rsidRPr="00476906" w:rsidRDefault="009B44FA" w:rsidP="00476906">
            <w:pPr>
              <w:spacing w:line="240" w:lineRule="atLeast"/>
              <w:rPr>
                <w:sz w:val="22"/>
                <w:szCs w:val="22"/>
              </w:rPr>
            </w:pPr>
            <w:r w:rsidRPr="00476906">
              <w:rPr>
                <w:sz w:val="22"/>
                <w:szCs w:val="22"/>
              </w:rPr>
              <w:t>Механическая КПП;</w:t>
            </w:r>
          </w:p>
          <w:p w:rsidR="009B44FA" w:rsidRPr="00476906" w:rsidRDefault="009B44FA" w:rsidP="00476906">
            <w:pPr>
              <w:spacing w:line="240" w:lineRule="atLeast"/>
              <w:rPr>
                <w:sz w:val="22"/>
                <w:szCs w:val="22"/>
              </w:rPr>
            </w:pPr>
            <w:r w:rsidRPr="00476906">
              <w:rPr>
                <w:sz w:val="22"/>
                <w:szCs w:val="22"/>
              </w:rPr>
              <w:t xml:space="preserve">Задний ведущий мост, </w:t>
            </w:r>
          </w:p>
          <w:p w:rsidR="009B44FA" w:rsidRPr="00476906" w:rsidRDefault="009B44FA" w:rsidP="00476906">
            <w:pPr>
              <w:spacing w:line="240" w:lineRule="atLeast"/>
              <w:rPr>
                <w:sz w:val="22"/>
                <w:szCs w:val="22"/>
              </w:rPr>
            </w:pPr>
            <w:r w:rsidRPr="00476906">
              <w:rPr>
                <w:sz w:val="22"/>
                <w:szCs w:val="22"/>
              </w:rPr>
              <w:t>колесная формула 4х2</w:t>
            </w:r>
          </w:p>
          <w:p w:rsidR="009B44FA" w:rsidRPr="00476906" w:rsidRDefault="009B44FA" w:rsidP="00476906">
            <w:pPr>
              <w:spacing w:line="240" w:lineRule="atLeast"/>
              <w:rPr>
                <w:sz w:val="22"/>
                <w:szCs w:val="22"/>
              </w:rPr>
            </w:pPr>
            <w:r w:rsidRPr="00476906">
              <w:rPr>
                <w:sz w:val="22"/>
                <w:szCs w:val="22"/>
              </w:rPr>
              <w:t>Тормозная система – пневматическая:</w:t>
            </w:r>
          </w:p>
          <w:p w:rsidR="009B44FA" w:rsidRPr="00476906" w:rsidRDefault="009B44FA" w:rsidP="00476906">
            <w:pPr>
              <w:spacing w:line="240" w:lineRule="atLeast"/>
              <w:rPr>
                <w:sz w:val="22"/>
                <w:szCs w:val="22"/>
              </w:rPr>
            </w:pPr>
            <w:proofErr w:type="gramStart"/>
            <w:r w:rsidRPr="00476906">
              <w:rPr>
                <w:sz w:val="22"/>
                <w:szCs w:val="22"/>
              </w:rPr>
              <w:t>Рабочая</w:t>
            </w:r>
            <w:proofErr w:type="gramEnd"/>
            <w:r w:rsidRPr="00476906">
              <w:rPr>
                <w:sz w:val="22"/>
                <w:szCs w:val="22"/>
              </w:rPr>
              <w:t xml:space="preserve"> - двухконтурная, с разделением на контуры по осям, тормозные механизмы барабанные, </w:t>
            </w:r>
          </w:p>
          <w:p w:rsidR="009B44FA" w:rsidRPr="00476906" w:rsidRDefault="009B44FA" w:rsidP="00476906">
            <w:pPr>
              <w:spacing w:line="240" w:lineRule="atLeast"/>
              <w:rPr>
                <w:sz w:val="22"/>
                <w:szCs w:val="22"/>
              </w:rPr>
            </w:pPr>
            <w:r w:rsidRPr="00476906">
              <w:rPr>
                <w:sz w:val="22"/>
                <w:szCs w:val="22"/>
              </w:rPr>
              <w:t xml:space="preserve">Стояночная </w:t>
            </w:r>
            <w:proofErr w:type="gramStart"/>
            <w:r w:rsidRPr="00476906">
              <w:rPr>
                <w:sz w:val="22"/>
                <w:szCs w:val="22"/>
              </w:rPr>
              <w:t>–п</w:t>
            </w:r>
            <w:proofErr w:type="gramEnd"/>
            <w:r w:rsidRPr="00476906">
              <w:rPr>
                <w:sz w:val="22"/>
                <w:szCs w:val="22"/>
              </w:rPr>
              <w:t xml:space="preserve">ривод от пружинных </w:t>
            </w:r>
            <w:proofErr w:type="spellStart"/>
            <w:r w:rsidRPr="00476906">
              <w:rPr>
                <w:sz w:val="22"/>
                <w:szCs w:val="22"/>
              </w:rPr>
              <w:t>энергоаккумуляторов</w:t>
            </w:r>
            <w:proofErr w:type="spellEnd"/>
            <w:r w:rsidRPr="00476906">
              <w:rPr>
                <w:sz w:val="22"/>
                <w:szCs w:val="22"/>
              </w:rPr>
              <w:t xml:space="preserve"> к тормозным механизмам колес заднего моста;</w:t>
            </w:r>
          </w:p>
          <w:p w:rsidR="009B44FA" w:rsidRPr="00476906" w:rsidRDefault="009B44FA" w:rsidP="00476906">
            <w:pPr>
              <w:spacing w:line="240" w:lineRule="atLeast"/>
              <w:rPr>
                <w:sz w:val="22"/>
                <w:szCs w:val="22"/>
              </w:rPr>
            </w:pPr>
            <w:r w:rsidRPr="00476906">
              <w:rPr>
                <w:sz w:val="22"/>
                <w:szCs w:val="22"/>
              </w:rPr>
              <w:t xml:space="preserve"> Рулевое управление с гидравлическим усилителем; </w:t>
            </w:r>
          </w:p>
          <w:p w:rsidR="009B44FA" w:rsidRPr="00476906" w:rsidRDefault="009B44FA" w:rsidP="00476906">
            <w:pPr>
              <w:rPr>
                <w:sz w:val="22"/>
                <w:szCs w:val="22"/>
              </w:rPr>
            </w:pPr>
            <w:r w:rsidRPr="00476906">
              <w:rPr>
                <w:sz w:val="22"/>
                <w:szCs w:val="22"/>
              </w:rPr>
              <w:t>Мягкие раздельные сидения с ремнями безопасности</w:t>
            </w:r>
          </w:p>
          <w:p w:rsidR="009B44FA" w:rsidRPr="00476906" w:rsidRDefault="009B44FA" w:rsidP="00476906">
            <w:pPr>
              <w:rPr>
                <w:sz w:val="22"/>
                <w:szCs w:val="22"/>
              </w:rPr>
            </w:pPr>
            <w:r w:rsidRPr="00476906">
              <w:rPr>
                <w:sz w:val="22"/>
                <w:szCs w:val="22"/>
              </w:rPr>
              <w:t>Тип кузова – несущий, вагонной компоновки Высота потолка в салоне не ниже 1960 мм;</w:t>
            </w:r>
          </w:p>
          <w:p w:rsidR="009B44FA" w:rsidRPr="00476906" w:rsidRDefault="009B44FA" w:rsidP="00476906">
            <w:pPr>
              <w:spacing w:line="240" w:lineRule="atLeast"/>
              <w:rPr>
                <w:sz w:val="22"/>
                <w:szCs w:val="22"/>
              </w:rPr>
            </w:pPr>
            <w:r w:rsidRPr="00476906">
              <w:rPr>
                <w:sz w:val="22"/>
                <w:szCs w:val="22"/>
              </w:rPr>
              <w:t xml:space="preserve">1 пассажирская дверь,  ширина двери не менее 725 мм, дверь аварийного выхода, дверь водителя, </w:t>
            </w:r>
          </w:p>
          <w:p w:rsidR="009B44FA" w:rsidRPr="00476906" w:rsidRDefault="009B44FA" w:rsidP="00476906">
            <w:pPr>
              <w:spacing w:line="240" w:lineRule="atLeast"/>
              <w:rPr>
                <w:rFonts w:eastAsia="Calibri"/>
                <w:sz w:val="22"/>
                <w:szCs w:val="22"/>
                <w:lang w:eastAsia="en-US"/>
              </w:rPr>
            </w:pPr>
            <w:r w:rsidRPr="00476906">
              <w:rPr>
                <w:sz w:val="22"/>
                <w:szCs w:val="22"/>
              </w:rPr>
              <w:t xml:space="preserve">Количество посадочных мест не менее 25 </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7</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Госты и иные стандарты</w:t>
            </w:r>
          </w:p>
        </w:tc>
        <w:tc>
          <w:tcPr>
            <w:tcW w:w="5402"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val="en-US" w:eastAsia="en-US"/>
              </w:rPr>
              <w:t>#</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8</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Материал изготовления</w:t>
            </w:r>
          </w:p>
        </w:tc>
        <w:tc>
          <w:tcPr>
            <w:tcW w:w="5402"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val="en-US" w:eastAsia="en-US"/>
              </w:rPr>
              <w:t>#</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9</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Внешний вид</w:t>
            </w:r>
          </w:p>
        </w:tc>
        <w:tc>
          <w:tcPr>
            <w:tcW w:w="5402"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val="en-US" w:eastAsia="en-US"/>
              </w:rPr>
              <w:t>#</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10</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Комплектация</w:t>
            </w:r>
          </w:p>
        </w:tc>
        <w:tc>
          <w:tcPr>
            <w:tcW w:w="5402" w:type="dxa"/>
            <w:tcBorders>
              <w:right w:val="single" w:sz="12" w:space="0" w:color="auto"/>
            </w:tcBorders>
            <w:shd w:val="clear" w:color="auto" w:fill="auto"/>
          </w:tcPr>
          <w:p w:rsidR="009B44FA" w:rsidRPr="00476906" w:rsidRDefault="009B44FA" w:rsidP="00476906">
            <w:pPr>
              <w:rPr>
                <w:sz w:val="22"/>
                <w:szCs w:val="22"/>
              </w:rPr>
            </w:pPr>
            <w:r w:rsidRPr="00476906">
              <w:rPr>
                <w:sz w:val="22"/>
                <w:szCs w:val="22"/>
              </w:rPr>
              <w:t xml:space="preserve">Комплект ЗИП. </w:t>
            </w:r>
          </w:p>
          <w:p w:rsidR="009B44FA" w:rsidRPr="00476906" w:rsidRDefault="009B44FA" w:rsidP="00476906">
            <w:pPr>
              <w:rPr>
                <w:sz w:val="22"/>
                <w:szCs w:val="22"/>
              </w:rPr>
            </w:pPr>
            <w:r w:rsidRPr="00476906">
              <w:rPr>
                <w:sz w:val="22"/>
                <w:szCs w:val="22"/>
              </w:rPr>
              <w:t>Огнетушитель, аварийный знак, аптечка</w:t>
            </w:r>
          </w:p>
          <w:p w:rsidR="009B44FA" w:rsidRPr="00476906" w:rsidRDefault="009B44FA" w:rsidP="00476906">
            <w:pPr>
              <w:rPr>
                <w:sz w:val="22"/>
                <w:szCs w:val="22"/>
              </w:rPr>
            </w:pPr>
            <w:r w:rsidRPr="00476906">
              <w:rPr>
                <w:sz w:val="22"/>
                <w:szCs w:val="22"/>
              </w:rPr>
              <w:t xml:space="preserve"> Паспорт, инструкция по эксплуатации, руководство по ремонту и обслуживанию на русском языке;</w:t>
            </w:r>
          </w:p>
          <w:p w:rsidR="009B44FA" w:rsidRPr="00476906" w:rsidRDefault="009B44FA" w:rsidP="00476906">
            <w:pPr>
              <w:spacing w:line="240" w:lineRule="atLeast"/>
              <w:rPr>
                <w:rFonts w:eastAsia="Calibri"/>
                <w:sz w:val="22"/>
                <w:szCs w:val="22"/>
                <w:lang w:eastAsia="en-US"/>
              </w:rPr>
            </w:pPr>
            <w:r w:rsidRPr="00476906">
              <w:rPr>
                <w:sz w:val="22"/>
                <w:szCs w:val="22"/>
              </w:rPr>
              <w:t>Каталог деталей на русском языке</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11</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Тип и размер упаковки  (длина, ширина, высота)</w:t>
            </w:r>
          </w:p>
        </w:tc>
        <w:tc>
          <w:tcPr>
            <w:tcW w:w="5402"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12</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Вес</w:t>
            </w:r>
          </w:p>
        </w:tc>
        <w:tc>
          <w:tcPr>
            <w:tcW w:w="5402"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13</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Год изготовления</w:t>
            </w:r>
          </w:p>
        </w:tc>
        <w:tc>
          <w:tcPr>
            <w:tcW w:w="5402"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не ранее 2017</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14</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Иные характеристики/параметры</w:t>
            </w:r>
          </w:p>
        </w:tc>
        <w:tc>
          <w:tcPr>
            <w:tcW w:w="5402"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sz w:val="22"/>
                <w:szCs w:val="22"/>
              </w:rPr>
              <w:t>Температурные пределы эксплуатации от -40ºС  до +40ºС</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15</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Место поставки Товара</w:t>
            </w:r>
          </w:p>
        </w:tc>
        <w:tc>
          <w:tcPr>
            <w:tcW w:w="5402"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 xml:space="preserve">ЮКО, </w:t>
            </w:r>
            <w:proofErr w:type="spellStart"/>
            <w:r w:rsidRPr="00476906">
              <w:rPr>
                <w:rFonts w:eastAsia="Calibri"/>
                <w:sz w:val="22"/>
                <w:szCs w:val="22"/>
                <w:lang w:eastAsia="en-US"/>
              </w:rPr>
              <w:t>Сузакский</w:t>
            </w:r>
            <w:proofErr w:type="spellEnd"/>
            <w:r w:rsidRPr="00476906">
              <w:rPr>
                <w:rFonts w:eastAsia="Calibri"/>
                <w:sz w:val="22"/>
                <w:szCs w:val="22"/>
                <w:lang w:eastAsia="en-US"/>
              </w:rPr>
              <w:t xml:space="preserve"> р-н, п. </w:t>
            </w:r>
            <w:proofErr w:type="spellStart"/>
            <w:r w:rsidRPr="00476906">
              <w:rPr>
                <w:rFonts w:eastAsia="Calibri"/>
                <w:sz w:val="22"/>
                <w:szCs w:val="22"/>
                <w:lang w:eastAsia="en-US"/>
              </w:rPr>
              <w:t>Таукент</w:t>
            </w:r>
            <w:proofErr w:type="spellEnd"/>
            <w:proofErr w:type="gramStart"/>
            <w:r w:rsidRPr="00476906">
              <w:rPr>
                <w:rFonts w:eastAsia="Calibri"/>
                <w:sz w:val="22"/>
                <w:szCs w:val="22"/>
                <w:lang w:eastAsia="en-US"/>
              </w:rPr>
              <w:t xml:space="preserve">  .</w:t>
            </w:r>
            <w:proofErr w:type="gramEnd"/>
            <w:r w:rsidRPr="00476906">
              <w:rPr>
                <w:rFonts w:eastAsia="Calibri"/>
                <w:sz w:val="22"/>
                <w:szCs w:val="22"/>
                <w:lang w:eastAsia="en-US"/>
              </w:rPr>
              <w:t xml:space="preserve"> (филиал АО «</w:t>
            </w:r>
            <w:proofErr w:type="spellStart"/>
            <w:r w:rsidRPr="00476906">
              <w:rPr>
                <w:rFonts w:eastAsia="Calibri"/>
                <w:sz w:val="22"/>
                <w:szCs w:val="22"/>
                <w:lang w:eastAsia="en-US"/>
              </w:rPr>
              <w:t>Волковгеология</w:t>
            </w:r>
            <w:proofErr w:type="spellEnd"/>
            <w:r w:rsidRPr="00476906">
              <w:rPr>
                <w:rFonts w:eastAsia="Calibri"/>
                <w:sz w:val="22"/>
                <w:szCs w:val="22"/>
                <w:lang w:eastAsia="en-US"/>
              </w:rPr>
              <w:t xml:space="preserve">  Геологоразведочная экспедиция № 5») - 1 шт.</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16</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Гарантийный срок от Поставщика</w:t>
            </w:r>
          </w:p>
        </w:tc>
        <w:tc>
          <w:tcPr>
            <w:tcW w:w="5402"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12 календарных месяцев от даты поставки</w:t>
            </w:r>
          </w:p>
        </w:tc>
      </w:tr>
      <w:tr w:rsidR="009B44FA" w:rsidRPr="00476906" w:rsidTr="00476906">
        <w:tc>
          <w:tcPr>
            <w:tcW w:w="508" w:type="dxa"/>
            <w:tcBorders>
              <w:left w:val="single" w:sz="12" w:space="0" w:color="auto"/>
              <w:bottom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17</w:t>
            </w:r>
          </w:p>
        </w:tc>
        <w:tc>
          <w:tcPr>
            <w:tcW w:w="3377" w:type="dxa"/>
            <w:tcBorders>
              <w:left w:val="single" w:sz="12" w:space="0" w:color="auto"/>
              <w:bottom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Срок годности/службы Товара от производителя</w:t>
            </w:r>
          </w:p>
        </w:tc>
        <w:tc>
          <w:tcPr>
            <w:tcW w:w="5402" w:type="dxa"/>
            <w:tcBorders>
              <w:bottom w:val="single" w:sz="12" w:space="0" w:color="auto"/>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10 лет</w:t>
            </w:r>
            <w:r w:rsidR="00FF5295" w:rsidRPr="00476906">
              <w:rPr>
                <w:rFonts w:eastAsia="Calibri"/>
                <w:sz w:val="22"/>
                <w:szCs w:val="22"/>
                <w:lang w:eastAsia="en-US"/>
              </w:rPr>
              <w:t xml:space="preserve"> </w:t>
            </w:r>
            <w:proofErr w:type="gramStart"/>
            <w:r w:rsidR="00FF5295" w:rsidRPr="00476906">
              <w:rPr>
                <w:rFonts w:eastAsia="Calibri"/>
                <w:sz w:val="22"/>
                <w:szCs w:val="22"/>
                <w:lang w:eastAsia="en-US"/>
              </w:rPr>
              <w:t>с даты поставки</w:t>
            </w:r>
            <w:proofErr w:type="gramEnd"/>
          </w:p>
        </w:tc>
      </w:tr>
    </w:tbl>
    <w:p w:rsidR="009B44FA" w:rsidRPr="00476906" w:rsidRDefault="009B44FA" w:rsidP="00FF5295">
      <w:pPr>
        <w:widowControl w:val="0"/>
        <w:jc w:val="right"/>
        <w:rPr>
          <w:b/>
          <w:color w:val="000000"/>
          <w:sz w:val="22"/>
          <w:szCs w:val="22"/>
        </w:rPr>
      </w:pPr>
      <w:r w:rsidRPr="00476906">
        <w:rPr>
          <w:b/>
          <w:color w:val="000000"/>
          <w:sz w:val="22"/>
          <w:szCs w:val="22"/>
        </w:rPr>
        <w:lastRenderedPageBreak/>
        <w:t>Лот № 3</w:t>
      </w:r>
    </w:p>
    <w:p w:rsidR="009B44FA" w:rsidRDefault="00FF5295" w:rsidP="00FF5295">
      <w:pPr>
        <w:spacing w:line="240" w:lineRule="atLeast"/>
        <w:jc w:val="center"/>
        <w:rPr>
          <w:b/>
          <w:sz w:val="22"/>
          <w:szCs w:val="22"/>
        </w:rPr>
      </w:pPr>
      <w:r w:rsidRPr="00476906">
        <w:rPr>
          <w:b/>
          <w:sz w:val="22"/>
          <w:szCs w:val="22"/>
        </w:rPr>
        <w:t>Техническая характеристика</w:t>
      </w:r>
    </w:p>
    <w:p w:rsidR="00476906" w:rsidRPr="00476906" w:rsidRDefault="00476906" w:rsidP="00FF5295">
      <w:pPr>
        <w:spacing w:line="240" w:lineRule="atLeast"/>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3371"/>
        <w:gridCol w:w="5552"/>
      </w:tblGrid>
      <w:tr w:rsidR="009B44FA" w:rsidRPr="00476906" w:rsidTr="000F3758">
        <w:trPr>
          <w:trHeight w:val="415"/>
        </w:trPr>
        <w:tc>
          <w:tcPr>
            <w:tcW w:w="508" w:type="dxa"/>
            <w:tcBorders>
              <w:top w:val="single" w:sz="12" w:space="0" w:color="auto"/>
              <w:left w:val="single" w:sz="12" w:space="0" w:color="auto"/>
              <w:bottom w:val="single" w:sz="12" w:space="0" w:color="auto"/>
              <w:right w:val="single" w:sz="12" w:space="0" w:color="auto"/>
            </w:tcBorders>
            <w:shd w:val="clear" w:color="auto" w:fill="auto"/>
            <w:vAlign w:val="center"/>
          </w:tcPr>
          <w:p w:rsidR="009B44FA" w:rsidRPr="00476906" w:rsidRDefault="009B44FA" w:rsidP="00476906">
            <w:pPr>
              <w:spacing w:line="240" w:lineRule="atLeast"/>
              <w:jc w:val="center"/>
              <w:rPr>
                <w:rFonts w:eastAsia="Calibri"/>
                <w:b/>
                <w:sz w:val="22"/>
                <w:szCs w:val="22"/>
                <w:lang w:eastAsia="en-US"/>
              </w:rPr>
            </w:pPr>
            <w:r w:rsidRPr="00476906">
              <w:rPr>
                <w:rFonts w:eastAsia="Calibri"/>
                <w:b/>
                <w:sz w:val="22"/>
                <w:szCs w:val="22"/>
                <w:lang w:eastAsia="en-US"/>
              </w:rPr>
              <w:t>№</w:t>
            </w:r>
          </w:p>
        </w:tc>
        <w:tc>
          <w:tcPr>
            <w:tcW w:w="3377" w:type="dxa"/>
            <w:tcBorders>
              <w:top w:val="single" w:sz="12" w:space="0" w:color="auto"/>
              <w:left w:val="single" w:sz="12" w:space="0" w:color="auto"/>
              <w:bottom w:val="single" w:sz="12" w:space="0" w:color="auto"/>
              <w:right w:val="single" w:sz="12" w:space="0" w:color="auto"/>
            </w:tcBorders>
            <w:shd w:val="clear" w:color="auto" w:fill="auto"/>
            <w:vAlign w:val="center"/>
          </w:tcPr>
          <w:p w:rsidR="009B44FA" w:rsidRPr="00476906" w:rsidRDefault="009B44FA" w:rsidP="00476906">
            <w:pPr>
              <w:spacing w:line="240" w:lineRule="atLeast"/>
              <w:jc w:val="center"/>
              <w:rPr>
                <w:rFonts w:eastAsia="Calibri"/>
                <w:b/>
                <w:sz w:val="22"/>
                <w:szCs w:val="22"/>
                <w:lang w:eastAsia="en-US"/>
              </w:rPr>
            </w:pPr>
            <w:r w:rsidRPr="00476906">
              <w:rPr>
                <w:rFonts w:eastAsia="Calibri"/>
                <w:b/>
                <w:sz w:val="22"/>
                <w:szCs w:val="22"/>
                <w:lang w:eastAsia="en-US"/>
              </w:rPr>
              <w:t>Наименование характеристики</w:t>
            </w:r>
          </w:p>
        </w:tc>
        <w:tc>
          <w:tcPr>
            <w:tcW w:w="5579" w:type="dxa"/>
            <w:tcBorders>
              <w:top w:val="single" w:sz="12" w:space="0" w:color="auto"/>
              <w:left w:val="single" w:sz="12" w:space="0" w:color="auto"/>
              <w:bottom w:val="single" w:sz="12" w:space="0" w:color="auto"/>
              <w:right w:val="single" w:sz="12" w:space="0" w:color="auto"/>
            </w:tcBorders>
            <w:shd w:val="clear" w:color="auto" w:fill="auto"/>
            <w:vAlign w:val="center"/>
          </w:tcPr>
          <w:p w:rsidR="009B44FA" w:rsidRPr="00476906" w:rsidRDefault="009B44FA" w:rsidP="00476906">
            <w:pPr>
              <w:spacing w:line="240" w:lineRule="atLeast"/>
              <w:jc w:val="center"/>
              <w:rPr>
                <w:rFonts w:eastAsia="Calibri"/>
                <w:b/>
                <w:sz w:val="22"/>
                <w:szCs w:val="22"/>
                <w:lang w:eastAsia="en-US"/>
              </w:rPr>
            </w:pPr>
            <w:r w:rsidRPr="00476906">
              <w:rPr>
                <w:rFonts w:eastAsia="Calibri"/>
                <w:b/>
                <w:sz w:val="22"/>
                <w:szCs w:val="22"/>
                <w:lang w:eastAsia="en-US"/>
              </w:rPr>
              <w:t>Параметры</w:t>
            </w:r>
          </w:p>
        </w:tc>
      </w:tr>
      <w:tr w:rsidR="009B44FA" w:rsidRPr="00476906" w:rsidTr="000F3758">
        <w:tc>
          <w:tcPr>
            <w:tcW w:w="508" w:type="dxa"/>
            <w:tcBorders>
              <w:top w:val="single" w:sz="12" w:space="0" w:color="auto"/>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w:t>
            </w:r>
          </w:p>
        </w:tc>
        <w:tc>
          <w:tcPr>
            <w:tcW w:w="3377" w:type="dxa"/>
            <w:tcBorders>
              <w:top w:val="single" w:sz="12" w:space="0" w:color="auto"/>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Наименование товара</w:t>
            </w:r>
          </w:p>
        </w:tc>
        <w:tc>
          <w:tcPr>
            <w:tcW w:w="5579" w:type="dxa"/>
            <w:tcBorders>
              <w:top w:val="single" w:sz="12" w:space="0" w:color="auto"/>
              <w:right w:val="single" w:sz="12" w:space="0" w:color="auto"/>
            </w:tcBorders>
            <w:shd w:val="clear" w:color="auto" w:fill="auto"/>
          </w:tcPr>
          <w:p w:rsidR="009B44FA" w:rsidRPr="00476906" w:rsidRDefault="009B44FA" w:rsidP="00476906">
            <w:pPr>
              <w:spacing w:after="200" w:line="276" w:lineRule="auto"/>
              <w:rPr>
                <w:rFonts w:eastAsiaTheme="minorHAnsi"/>
                <w:sz w:val="22"/>
                <w:szCs w:val="22"/>
                <w:lang w:eastAsia="en-US"/>
              </w:rPr>
            </w:pPr>
            <w:r w:rsidRPr="00476906">
              <w:rPr>
                <w:rFonts w:eastAsiaTheme="minorHAnsi"/>
                <w:sz w:val="22"/>
                <w:szCs w:val="22"/>
                <w:lang w:eastAsia="en-US"/>
              </w:rPr>
              <w:t>Погрузчик экскаватор</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2</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Заводское наименование, артикул</w:t>
            </w:r>
          </w:p>
        </w:tc>
        <w:tc>
          <w:tcPr>
            <w:tcW w:w="5579" w:type="dxa"/>
            <w:tcBorders>
              <w:right w:val="single" w:sz="12" w:space="0" w:color="auto"/>
            </w:tcBorders>
            <w:shd w:val="clear" w:color="auto" w:fill="auto"/>
          </w:tcPr>
          <w:p w:rsidR="009B44FA" w:rsidRPr="00476906" w:rsidRDefault="009B44FA" w:rsidP="00476906">
            <w:pPr>
              <w:spacing w:after="200" w:line="276" w:lineRule="auto"/>
              <w:rPr>
                <w:rFonts w:eastAsiaTheme="minorHAnsi"/>
                <w:sz w:val="22"/>
                <w:szCs w:val="22"/>
                <w:lang w:eastAsia="en-US"/>
              </w:rPr>
            </w:pPr>
            <w:r w:rsidRPr="00476906">
              <w:rPr>
                <w:rFonts w:eastAsiaTheme="minorHAnsi"/>
                <w:sz w:val="22"/>
                <w:szCs w:val="22"/>
                <w:lang w:eastAsia="en-US"/>
              </w:rPr>
              <w:t>Экскаватор погрузчик</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3</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Назначение Товара</w:t>
            </w:r>
          </w:p>
        </w:tc>
        <w:tc>
          <w:tcPr>
            <w:tcW w:w="5579" w:type="dxa"/>
            <w:tcBorders>
              <w:right w:val="single" w:sz="12" w:space="0" w:color="auto"/>
            </w:tcBorders>
            <w:shd w:val="clear" w:color="auto" w:fill="auto"/>
          </w:tcPr>
          <w:p w:rsidR="009B44FA" w:rsidRPr="00476906" w:rsidRDefault="009B44FA" w:rsidP="00476906">
            <w:pPr>
              <w:rPr>
                <w:sz w:val="22"/>
                <w:szCs w:val="22"/>
              </w:rPr>
            </w:pPr>
            <w:r w:rsidRPr="00476906">
              <w:rPr>
                <w:sz w:val="22"/>
                <w:szCs w:val="22"/>
              </w:rPr>
              <w:t>Копка котлованов (зумпфов), погрузка и разгрузка сыпучих материалов, разрыхленных скальных пород и мерзлых грунтов при температуре от -40°С до +50°С</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4</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Страна изготовитель</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val="en-US" w:eastAsia="en-US"/>
              </w:rPr>
              <w:t>#</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5</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Компания производитель</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val="en-US" w:eastAsia="en-US"/>
              </w:rPr>
              <w:t>#</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6</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Технические характеристики</w:t>
            </w:r>
          </w:p>
        </w:tc>
        <w:tc>
          <w:tcPr>
            <w:tcW w:w="5579" w:type="dxa"/>
            <w:tcBorders>
              <w:right w:val="single" w:sz="12" w:space="0" w:color="auto"/>
            </w:tcBorders>
            <w:shd w:val="clear" w:color="auto" w:fill="auto"/>
          </w:tcPr>
          <w:p w:rsidR="009B44FA" w:rsidRPr="00476906" w:rsidRDefault="009B44FA" w:rsidP="00476906">
            <w:pPr>
              <w:spacing w:line="240" w:lineRule="atLeast"/>
              <w:rPr>
                <w:sz w:val="22"/>
                <w:szCs w:val="22"/>
              </w:rPr>
            </w:pPr>
            <w:r w:rsidRPr="00476906">
              <w:rPr>
                <w:sz w:val="22"/>
                <w:szCs w:val="22"/>
              </w:rPr>
              <w:t xml:space="preserve">Двигатель – </w:t>
            </w:r>
            <w:proofErr w:type="spellStart"/>
            <w:r w:rsidRPr="00476906">
              <w:rPr>
                <w:sz w:val="22"/>
                <w:szCs w:val="22"/>
              </w:rPr>
              <w:t>турбодизель</w:t>
            </w:r>
            <w:proofErr w:type="spellEnd"/>
            <w:r w:rsidRPr="00476906">
              <w:rPr>
                <w:sz w:val="22"/>
                <w:szCs w:val="22"/>
              </w:rPr>
              <w:t xml:space="preserve"> с водяным охлаждением, 4-х </w:t>
            </w:r>
            <w:proofErr w:type="spellStart"/>
            <w:r w:rsidRPr="00476906">
              <w:rPr>
                <w:sz w:val="22"/>
                <w:szCs w:val="22"/>
              </w:rPr>
              <w:t>тактный</w:t>
            </w:r>
            <w:proofErr w:type="spellEnd"/>
            <w:r w:rsidRPr="00476906">
              <w:rPr>
                <w:sz w:val="22"/>
                <w:szCs w:val="22"/>
              </w:rPr>
              <w:t xml:space="preserve">, однорядный с прямым впрыском,  с системой  автоматического  предотвращения перегрева способом снижения числа оборотов </w:t>
            </w:r>
          </w:p>
          <w:p w:rsidR="009B44FA" w:rsidRPr="00476906" w:rsidRDefault="009B44FA" w:rsidP="00476906">
            <w:pPr>
              <w:spacing w:line="240" w:lineRule="atLeast"/>
              <w:rPr>
                <w:rFonts w:eastAsia="Calibri"/>
                <w:sz w:val="22"/>
                <w:szCs w:val="22"/>
                <w:lang w:eastAsia="en-US"/>
              </w:rPr>
            </w:pPr>
            <w:r w:rsidRPr="00476906">
              <w:rPr>
                <w:sz w:val="22"/>
                <w:szCs w:val="22"/>
              </w:rPr>
              <w:t xml:space="preserve">Мощность двигателя, не менее 80 </w:t>
            </w:r>
            <w:proofErr w:type="spellStart"/>
            <w:r w:rsidRPr="00476906">
              <w:rPr>
                <w:sz w:val="22"/>
                <w:szCs w:val="22"/>
              </w:rPr>
              <w:t>л.с</w:t>
            </w:r>
            <w:proofErr w:type="spellEnd"/>
            <w:r w:rsidRPr="00476906">
              <w:rPr>
                <w:sz w:val="22"/>
                <w:szCs w:val="22"/>
              </w:rPr>
              <w:t>. Предпусковой подогреватель</w:t>
            </w:r>
            <w:r w:rsidRPr="00476906">
              <w:rPr>
                <w:rFonts w:eastAsia="Calibri"/>
                <w:sz w:val="22"/>
                <w:szCs w:val="22"/>
                <w:lang w:eastAsia="en-US"/>
              </w:rPr>
              <w:t xml:space="preserve"> </w:t>
            </w:r>
          </w:p>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Способ запуска - электростартер, 24В</w:t>
            </w:r>
          </w:p>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 xml:space="preserve">Объем переднего ковша (фронтального) не менее 1 </w:t>
            </w:r>
            <w:proofErr w:type="spellStart"/>
            <w:r w:rsidRPr="00476906">
              <w:rPr>
                <w:rFonts w:eastAsia="Calibri"/>
                <w:sz w:val="22"/>
                <w:szCs w:val="22"/>
                <w:lang w:eastAsia="en-US"/>
              </w:rPr>
              <w:t>куб</w:t>
            </w:r>
            <w:proofErr w:type="gramStart"/>
            <w:r w:rsidRPr="00476906">
              <w:rPr>
                <w:rFonts w:eastAsia="Calibri"/>
                <w:sz w:val="22"/>
                <w:szCs w:val="22"/>
                <w:lang w:eastAsia="en-US"/>
              </w:rPr>
              <w:t>.м</w:t>
            </w:r>
            <w:proofErr w:type="spellEnd"/>
            <w:proofErr w:type="gramEnd"/>
          </w:p>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 xml:space="preserve">Объем заднего ковша (обратная лопата) не менее 0.3 </w:t>
            </w:r>
            <w:proofErr w:type="spellStart"/>
            <w:r w:rsidRPr="00476906">
              <w:rPr>
                <w:rFonts w:eastAsia="Calibri"/>
                <w:sz w:val="22"/>
                <w:szCs w:val="22"/>
                <w:lang w:eastAsia="en-US"/>
              </w:rPr>
              <w:t>куб</w:t>
            </w:r>
            <w:proofErr w:type="gramStart"/>
            <w:r w:rsidRPr="00476906">
              <w:rPr>
                <w:rFonts w:eastAsia="Calibri"/>
                <w:sz w:val="22"/>
                <w:szCs w:val="22"/>
                <w:lang w:eastAsia="en-US"/>
              </w:rPr>
              <w:t>.м</w:t>
            </w:r>
            <w:proofErr w:type="spellEnd"/>
            <w:proofErr w:type="gramEnd"/>
          </w:p>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 xml:space="preserve">Высота разгрузки не менее 2,6 м </w:t>
            </w:r>
          </w:p>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Расстояние разгрузки не менее 0,9 м</w:t>
            </w:r>
          </w:p>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Макс. глубина копания не менее 4,4 м</w:t>
            </w:r>
          </w:p>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Макс. радиус копания  не менее 5,4 м</w:t>
            </w:r>
          </w:p>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 xml:space="preserve">Эксплуатационная масса не более 9,6 т </w:t>
            </w:r>
          </w:p>
          <w:p w:rsidR="009B44FA" w:rsidRPr="00476906" w:rsidRDefault="009B44FA" w:rsidP="00476906">
            <w:pPr>
              <w:spacing w:line="240" w:lineRule="atLeast"/>
              <w:rPr>
                <w:rFonts w:eastAsia="Calibri"/>
                <w:sz w:val="22"/>
                <w:szCs w:val="22"/>
                <w:lang w:eastAsia="en-US"/>
              </w:rPr>
            </w:pPr>
            <w:r w:rsidRPr="00476906">
              <w:rPr>
                <w:rFonts w:eastAsia="Calibri"/>
                <w:bCs/>
                <w:sz w:val="22"/>
                <w:szCs w:val="22"/>
                <w:lang w:eastAsia="en-US"/>
              </w:rPr>
              <w:t>Механизм поворота: шарнирно сочлененная рама с двумя гидроцилиндрами двойного действия. Ходовая часть:</w:t>
            </w:r>
            <w:r w:rsidRPr="00476906">
              <w:rPr>
                <w:rFonts w:eastAsia="Calibri"/>
                <w:sz w:val="22"/>
                <w:szCs w:val="22"/>
                <w:lang w:eastAsia="en-US"/>
              </w:rPr>
              <w:t xml:space="preserve"> две </w:t>
            </w:r>
            <w:proofErr w:type="spellStart"/>
            <w:r w:rsidRPr="00476906">
              <w:rPr>
                <w:rFonts w:eastAsia="Calibri"/>
                <w:sz w:val="22"/>
                <w:szCs w:val="22"/>
                <w:lang w:eastAsia="en-US"/>
              </w:rPr>
              <w:t>полурамы</w:t>
            </w:r>
            <w:proofErr w:type="spellEnd"/>
            <w:r w:rsidRPr="00476906">
              <w:rPr>
                <w:rFonts w:eastAsia="Calibri"/>
                <w:sz w:val="22"/>
                <w:szCs w:val="22"/>
                <w:lang w:eastAsia="en-US"/>
              </w:rPr>
              <w:t>, соединенные шарнирным устройством.</w:t>
            </w:r>
          </w:p>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 xml:space="preserve">Угол поворота шарнирного устройства: 35°±1°. Четыре ведущих колеса одного размера. Шины 16/70-24 – 4 шт. </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7</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Госты и иные стандарты</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8</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Материал изготовления</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9</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Внешний вид</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10</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Комплектация</w:t>
            </w:r>
          </w:p>
        </w:tc>
        <w:tc>
          <w:tcPr>
            <w:tcW w:w="5579" w:type="dxa"/>
            <w:tcBorders>
              <w:right w:val="single" w:sz="12" w:space="0" w:color="auto"/>
            </w:tcBorders>
            <w:shd w:val="clear" w:color="auto" w:fill="auto"/>
          </w:tcPr>
          <w:p w:rsidR="009B44FA" w:rsidRPr="00476906" w:rsidRDefault="009B44FA" w:rsidP="00476906">
            <w:pPr>
              <w:rPr>
                <w:sz w:val="22"/>
                <w:szCs w:val="22"/>
              </w:rPr>
            </w:pPr>
            <w:r w:rsidRPr="00476906">
              <w:rPr>
                <w:sz w:val="22"/>
                <w:szCs w:val="22"/>
              </w:rPr>
              <w:t xml:space="preserve">Комплект ЗИП. </w:t>
            </w:r>
          </w:p>
          <w:p w:rsidR="009B44FA" w:rsidRPr="00476906" w:rsidRDefault="009B44FA" w:rsidP="00476906">
            <w:pPr>
              <w:rPr>
                <w:sz w:val="22"/>
                <w:szCs w:val="22"/>
              </w:rPr>
            </w:pPr>
            <w:r w:rsidRPr="00476906">
              <w:rPr>
                <w:sz w:val="22"/>
                <w:szCs w:val="22"/>
              </w:rPr>
              <w:t>Огнетушитель, аварийный знак, аптечка</w:t>
            </w:r>
          </w:p>
          <w:p w:rsidR="009B44FA" w:rsidRPr="00476906" w:rsidRDefault="009B44FA" w:rsidP="00476906">
            <w:pPr>
              <w:rPr>
                <w:sz w:val="22"/>
                <w:szCs w:val="22"/>
              </w:rPr>
            </w:pPr>
            <w:r w:rsidRPr="00476906">
              <w:rPr>
                <w:sz w:val="22"/>
                <w:szCs w:val="22"/>
              </w:rPr>
              <w:t xml:space="preserve"> Паспорт, инструкция по эксплуатации, руководство по ремонту и обслуживанию на русском языке;</w:t>
            </w:r>
          </w:p>
          <w:p w:rsidR="009B44FA" w:rsidRPr="00476906" w:rsidRDefault="009B44FA" w:rsidP="00476906">
            <w:pPr>
              <w:spacing w:line="240" w:lineRule="atLeast"/>
              <w:rPr>
                <w:rFonts w:eastAsia="Calibri"/>
                <w:sz w:val="22"/>
                <w:szCs w:val="22"/>
                <w:lang w:eastAsia="en-US"/>
              </w:rPr>
            </w:pPr>
            <w:r w:rsidRPr="00476906">
              <w:rPr>
                <w:sz w:val="22"/>
                <w:szCs w:val="22"/>
              </w:rPr>
              <w:t>Каталог деталей на русском языке</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11</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Тип и размер упаковки  (длина, ширина, высота)</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12</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Вес</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13</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Год изготовления</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не ранее 2017</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14</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Иные характеристики/параметры</w:t>
            </w:r>
          </w:p>
        </w:tc>
        <w:tc>
          <w:tcPr>
            <w:tcW w:w="5579" w:type="dxa"/>
            <w:tcBorders>
              <w:right w:val="single" w:sz="12" w:space="0" w:color="auto"/>
            </w:tcBorders>
            <w:shd w:val="clear" w:color="auto" w:fill="auto"/>
          </w:tcPr>
          <w:p w:rsidR="009B44FA" w:rsidRPr="00476906" w:rsidRDefault="009B44FA" w:rsidP="00476906">
            <w:pPr>
              <w:spacing w:line="240" w:lineRule="atLeast"/>
              <w:rPr>
                <w:sz w:val="22"/>
                <w:szCs w:val="22"/>
              </w:rPr>
            </w:pPr>
            <w:r w:rsidRPr="00476906">
              <w:rPr>
                <w:sz w:val="22"/>
                <w:szCs w:val="22"/>
              </w:rPr>
              <w:t xml:space="preserve">Оборудование кабины: </w:t>
            </w:r>
            <w:r w:rsidRPr="00476906">
              <w:rPr>
                <w:color w:val="FF0000"/>
                <w:sz w:val="22"/>
                <w:szCs w:val="22"/>
              </w:rPr>
              <w:t xml:space="preserve"> </w:t>
            </w:r>
            <w:r w:rsidRPr="00476906">
              <w:rPr>
                <w:sz w:val="22"/>
                <w:szCs w:val="22"/>
              </w:rPr>
              <w:t>обогреватель, кондиционер, система безопасности водителя</w:t>
            </w:r>
          </w:p>
          <w:p w:rsidR="009B44FA" w:rsidRPr="00476906" w:rsidRDefault="009B44FA" w:rsidP="00476906">
            <w:pPr>
              <w:spacing w:line="240" w:lineRule="atLeast"/>
              <w:rPr>
                <w:rFonts w:eastAsia="Calibri"/>
                <w:sz w:val="22"/>
                <w:szCs w:val="22"/>
                <w:lang w:eastAsia="en-US"/>
              </w:rPr>
            </w:pPr>
            <w:r w:rsidRPr="00476906">
              <w:rPr>
                <w:sz w:val="22"/>
                <w:szCs w:val="22"/>
              </w:rPr>
              <w:t>Температурные пределы эксплуатации от -40ºС  до +50ºС</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15</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Место поставки Товара</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 xml:space="preserve">161006, Республика Казахстан, Южно-Казахстанская область, </w:t>
            </w:r>
            <w:proofErr w:type="spellStart"/>
            <w:r w:rsidRPr="00476906">
              <w:rPr>
                <w:rFonts w:eastAsia="Calibri"/>
                <w:sz w:val="22"/>
                <w:szCs w:val="22"/>
                <w:lang w:eastAsia="en-US"/>
              </w:rPr>
              <w:t>Сузакский</w:t>
            </w:r>
            <w:proofErr w:type="spellEnd"/>
            <w:r w:rsidRPr="00476906">
              <w:rPr>
                <w:rFonts w:eastAsia="Calibri"/>
                <w:sz w:val="22"/>
                <w:szCs w:val="22"/>
                <w:lang w:eastAsia="en-US"/>
              </w:rPr>
              <w:t xml:space="preserve"> район, поселок </w:t>
            </w:r>
            <w:proofErr w:type="spellStart"/>
            <w:r w:rsidRPr="00476906">
              <w:rPr>
                <w:rFonts w:eastAsia="Calibri"/>
                <w:sz w:val="22"/>
                <w:szCs w:val="22"/>
                <w:lang w:eastAsia="en-US"/>
              </w:rPr>
              <w:t>Тайконур</w:t>
            </w:r>
            <w:proofErr w:type="spellEnd"/>
            <w:r w:rsidRPr="00476906">
              <w:rPr>
                <w:rFonts w:eastAsia="Calibri"/>
                <w:sz w:val="22"/>
                <w:szCs w:val="22"/>
                <w:lang w:eastAsia="en-US"/>
              </w:rPr>
              <w:t xml:space="preserve"> – филиал АО «</w:t>
            </w:r>
            <w:proofErr w:type="spellStart"/>
            <w:r w:rsidRPr="00476906">
              <w:rPr>
                <w:rFonts w:eastAsia="Calibri"/>
                <w:sz w:val="22"/>
                <w:szCs w:val="22"/>
                <w:lang w:eastAsia="en-US"/>
              </w:rPr>
              <w:t>Волковгеология</w:t>
            </w:r>
            <w:proofErr w:type="spellEnd"/>
            <w:r w:rsidRPr="00476906">
              <w:rPr>
                <w:rFonts w:eastAsia="Calibri"/>
                <w:sz w:val="22"/>
                <w:szCs w:val="22"/>
                <w:lang w:eastAsia="en-US"/>
              </w:rPr>
              <w:t xml:space="preserve">  Геологоразведочная экспедиция № 7</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lastRenderedPageBreak/>
              <w:t>16</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Гарантийный срок от Поставщика</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12 календарных месяцев от даты поставки (дата подписания акта приемки)</w:t>
            </w:r>
          </w:p>
        </w:tc>
      </w:tr>
      <w:tr w:rsidR="009B44FA" w:rsidRPr="00476906" w:rsidTr="000F3758">
        <w:tc>
          <w:tcPr>
            <w:tcW w:w="508" w:type="dxa"/>
            <w:tcBorders>
              <w:left w:val="single" w:sz="12" w:space="0" w:color="auto"/>
              <w:bottom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17</w:t>
            </w:r>
          </w:p>
        </w:tc>
        <w:tc>
          <w:tcPr>
            <w:tcW w:w="3377" w:type="dxa"/>
            <w:tcBorders>
              <w:left w:val="single" w:sz="12" w:space="0" w:color="auto"/>
              <w:bottom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Срок годности/службы Товара от производителя</w:t>
            </w:r>
          </w:p>
        </w:tc>
        <w:tc>
          <w:tcPr>
            <w:tcW w:w="5579" w:type="dxa"/>
            <w:tcBorders>
              <w:bottom w:val="single" w:sz="12" w:space="0" w:color="auto"/>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10 лет</w:t>
            </w:r>
            <w:r w:rsidR="000F3758" w:rsidRPr="00476906">
              <w:rPr>
                <w:rFonts w:eastAsia="Calibri"/>
                <w:sz w:val="22"/>
                <w:szCs w:val="22"/>
                <w:lang w:eastAsia="en-US"/>
              </w:rPr>
              <w:t xml:space="preserve"> </w:t>
            </w:r>
            <w:proofErr w:type="gramStart"/>
            <w:r w:rsidR="000F3758" w:rsidRPr="00476906">
              <w:rPr>
                <w:rFonts w:eastAsia="Calibri"/>
                <w:sz w:val="22"/>
                <w:szCs w:val="22"/>
                <w:lang w:eastAsia="en-US"/>
              </w:rPr>
              <w:t>с даты поставки</w:t>
            </w:r>
            <w:proofErr w:type="gramEnd"/>
            <w:r w:rsidR="000F3758" w:rsidRPr="00476906">
              <w:rPr>
                <w:rFonts w:eastAsia="Calibri"/>
                <w:sz w:val="22"/>
                <w:szCs w:val="22"/>
                <w:lang w:eastAsia="en-US"/>
              </w:rPr>
              <w:t xml:space="preserve"> </w:t>
            </w:r>
          </w:p>
        </w:tc>
      </w:tr>
    </w:tbl>
    <w:p w:rsidR="009B44FA" w:rsidRPr="00476906" w:rsidRDefault="009B44FA" w:rsidP="009B44FA">
      <w:pPr>
        <w:widowControl w:val="0"/>
        <w:jc w:val="right"/>
        <w:rPr>
          <w:b/>
          <w:color w:val="000000"/>
          <w:sz w:val="22"/>
          <w:szCs w:val="22"/>
        </w:rPr>
      </w:pPr>
    </w:p>
    <w:p w:rsidR="009B44FA" w:rsidRPr="00476906" w:rsidRDefault="009B44FA" w:rsidP="009B44FA">
      <w:pPr>
        <w:widowControl w:val="0"/>
        <w:jc w:val="right"/>
        <w:rPr>
          <w:b/>
          <w:color w:val="000000"/>
          <w:sz w:val="22"/>
          <w:szCs w:val="22"/>
        </w:rPr>
      </w:pPr>
    </w:p>
    <w:p w:rsidR="009B44FA" w:rsidRPr="00476906" w:rsidRDefault="009B44FA" w:rsidP="000F3758">
      <w:pPr>
        <w:widowControl w:val="0"/>
        <w:jc w:val="right"/>
        <w:rPr>
          <w:b/>
          <w:color w:val="000000"/>
          <w:sz w:val="22"/>
          <w:szCs w:val="22"/>
        </w:rPr>
      </w:pPr>
      <w:r w:rsidRPr="00476906">
        <w:rPr>
          <w:b/>
          <w:color w:val="000000"/>
          <w:sz w:val="22"/>
          <w:szCs w:val="22"/>
        </w:rPr>
        <w:t>Лот № 4</w:t>
      </w:r>
    </w:p>
    <w:p w:rsidR="009B44FA" w:rsidRPr="00476906" w:rsidRDefault="009B44FA" w:rsidP="000F3758">
      <w:pPr>
        <w:spacing w:line="240" w:lineRule="atLeast"/>
        <w:jc w:val="center"/>
        <w:rPr>
          <w:b/>
          <w:sz w:val="22"/>
          <w:szCs w:val="22"/>
        </w:rPr>
      </w:pPr>
      <w:r w:rsidRPr="00476906">
        <w:rPr>
          <w:b/>
          <w:sz w:val="22"/>
          <w:szCs w:val="22"/>
        </w:rPr>
        <w:t>Техническая характеристика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3372"/>
        <w:gridCol w:w="5551"/>
      </w:tblGrid>
      <w:tr w:rsidR="009B44FA" w:rsidRPr="00476906" w:rsidTr="000F3758">
        <w:trPr>
          <w:trHeight w:val="415"/>
        </w:trPr>
        <w:tc>
          <w:tcPr>
            <w:tcW w:w="508" w:type="dxa"/>
            <w:tcBorders>
              <w:top w:val="single" w:sz="12" w:space="0" w:color="auto"/>
              <w:left w:val="single" w:sz="12" w:space="0" w:color="auto"/>
              <w:bottom w:val="single" w:sz="12" w:space="0" w:color="auto"/>
              <w:right w:val="single" w:sz="12" w:space="0" w:color="auto"/>
            </w:tcBorders>
            <w:shd w:val="clear" w:color="auto" w:fill="auto"/>
            <w:vAlign w:val="center"/>
          </w:tcPr>
          <w:p w:rsidR="009B44FA" w:rsidRPr="00476906" w:rsidRDefault="009B44FA" w:rsidP="00476906">
            <w:pPr>
              <w:spacing w:line="240" w:lineRule="atLeast"/>
              <w:jc w:val="center"/>
              <w:rPr>
                <w:rFonts w:eastAsia="Calibri"/>
                <w:b/>
                <w:sz w:val="22"/>
                <w:szCs w:val="22"/>
                <w:lang w:eastAsia="en-US"/>
              </w:rPr>
            </w:pPr>
            <w:r w:rsidRPr="00476906">
              <w:rPr>
                <w:rFonts w:eastAsia="Calibri"/>
                <w:b/>
                <w:sz w:val="22"/>
                <w:szCs w:val="22"/>
                <w:lang w:eastAsia="en-US"/>
              </w:rPr>
              <w:t>№</w:t>
            </w:r>
          </w:p>
        </w:tc>
        <w:tc>
          <w:tcPr>
            <w:tcW w:w="3377" w:type="dxa"/>
            <w:tcBorders>
              <w:top w:val="single" w:sz="12" w:space="0" w:color="auto"/>
              <w:left w:val="single" w:sz="12" w:space="0" w:color="auto"/>
              <w:bottom w:val="single" w:sz="12" w:space="0" w:color="auto"/>
              <w:right w:val="single" w:sz="12" w:space="0" w:color="auto"/>
            </w:tcBorders>
            <w:shd w:val="clear" w:color="auto" w:fill="auto"/>
            <w:vAlign w:val="center"/>
          </w:tcPr>
          <w:p w:rsidR="009B44FA" w:rsidRPr="00476906" w:rsidRDefault="009B44FA" w:rsidP="00476906">
            <w:pPr>
              <w:spacing w:line="240" w:lineRule="atLeast"/>
              <w:jc w:val="center"/>
              <w:rPr>
                <w:rFonts w:eastAsia="Calibri"/>
                <w:b/>
                <w:sz w:val="22"/>
                <w:szCs w:val="22"/>
                <w:lang w:eastAsia="en-US"/>
              </w:rPr>
            </w:pPr>
            <w:r w:rsidRPr="00476906">
              <w:rPr>
                <w:rFonts w:eastAsia="Calibri"/>
                <w:b/>
                <w:sz w:val="22"/>
                <w:szCs w:val="22"/>
                <w:lang w:eastAsia="en-US"/>
              </w:rPr>
              <w:t>Наименование характеристики</w:t>
            </w:r>
          </w:p>
        </w:tc>
        <w:tc>
          <w:tcPr>
            <w:tcW w:w="5579" w:type="dxa"/>
            <w:tcBorders>
              <w:top w:val="single" w:sz="12" w:space="0" w:color="auto"/>
              <w:left w:val="single" w:sz="12" w:space="0" w:color="auto"/>
              <w:bottom w:val="single" w:sz="12" w:space="0" w:color="auto"/>
              <w:right w:val="single" w:sz="12" w:space="0" w:color="auto"/>
            </w:tcBorders>
            <w:shd w:val="clear" w:color="auto" w:fill="auto"/>
            <w:vAlign w:val="center"/>
          </w:tcPr>
          <w:p w:rsidR="009B44FA" w:rsidRPr="00476906" w:rsidRDefault="009B44FA" w:rsidP="00476906">
            <w:pPr>
              <w:spacing w:line="240" w:lineRule="atLeast"/>
              <w:jc w:val="center"/>
              <w:rPr>
                <w:rFonts w:eastAsia="Calibri"/>
                <w:b/>
                <w:sz w:val="22"/>
                <w:szCs w:val="22"/>
                <w:lang w:eastAsia="en-US"/>
              </w:rPr>
            </w:pPr>
            <w:r w:rsidRPr="00476906">
              <w:rPr>
                <w:rFonts w:eastAsia="Calibri"/>
                <w:b/>
                <w:sz w:val="22"/>
                <w:szCs w:val="22"/>
                <w:lang w:eastAsia="en-US"/>
              </w:rPr>
              <w:t>Параметры</w:t>
            </w:r>
          </w:p>
        </w:tc>
      </w:tr>
      <w:tr w:rsidR="009B44FA" w:rsidRPr="00476906" w:rsidTr="000F3758">
        <w:tc>
          <w:tcPr>
            <w:tcW w:w="508" w:type="dxa"/>
            <w:tcBorders>
              <w:top w:val="single" w:sz="12" w:space="0" w:color="auto"/>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w:t>
            </w:r>
          </w:p>
        </w:tc>
        <w:tc>
          <w:tcPr>
            <w:tcW w:w="3377" w:type="dxa"/>
            <w:tcBorders>
              <w:top w:val="single" w:sz="12" w:space="0" w:color="auto"/>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Наименование товара</w:t>
            </w:r>
          </w:p>
        </w:tc>
        <w:tc>
          <w:tcPr>
            <w:tcW w:w="5579" w:type="dxa"/>
            <w:tcBorders>
              <w:top w:val="single" w:sz="12" w:space="0" w:color="auto"/>
              <w:right w:val="single" w:sz="12" w:space="0" w:color="auto"/>
            </w:tcBorders>
            <w:shd w:val="clear" w:color="auto" w:fill="auto"/>
          </w:tcPr>
          <w:p w:rsidR="009B44FA" w:rsidRPr="00476906" w:rsidRDefault="009B44FA" w:rsidP="00476906">
            <w:pPr>
              <w:rPr>
                <w:sz w:val="22"/>
                <w:szCs w:val="22"/>
              </w:rPr>
            </w:pPr>
            <w:r w:rsidRPr="00476906">
              <w:rPr>
                <w:sz w:val="22"/>
                <w:szCs w:val="22"/>
              </w:rPr>
              <w:t xml:space="preserve">Кран-манипулятор гидравлический на бортовом автомобиле, колесная формула 6х6                                                                                                       </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2</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Заводское наименование, артикул</w:t>
            </w:r>
          </w:p>
        </w:tc>
        <w:tc>
          <w:tcPr>
            <w:tcW w:w="5579" w:type="dxa"/>
            <w:tcBorders>
              <w:right w:val="single" w:sz="12" w:space="0" w:color="auto"/>
            </w:tcBorders>
            <w:shd w:val="clear" w:color="auto" w:fill="auto"/>
          </w:tcPr>
          <w:p w:rsidR="009B44FA" w:rsidRPr="00476906" w:rsidRDefault="009B44FA" w:rsidP="00476906">
            <w:pPr>
              <w:rPr>
                <w:sz w:val="22"/>
                <w:szCs w:val="22"/>
              </w:rPr>
            </w:pPr>
            <w:r w:rsidRPr="00476906">
              <w:rPr>
                <w:sz w:val="22"/>
                <w:szCs w:val="22"/>
              </w:rPr>
              <w:t xml:space="preserve">Автомобиль бортовой 6х6 с кран-манипулятором </w:t>
            </w:r>
            <w:proofErr w:type="gramStart"/>
            <w:r w:rsidRPr="00476906">
              <w:rPr>
                <w:sz w:val="22"/>
                <w:szCs w:val="22"/>
              </w:rPr>
              <w:t>гидравлическим</w:t>
            </w:r>
            <w:proofErr w:type="gramEnd"/>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3</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Назначение Товара</w:t>
            </w:r>
          </w:p>
        </w:tc>
        <w:tc>
          <w:tcPr>
            <w:tcW w:w="5579" w:type="dxa"/>
            <w:tcBorders>
              <w:right w:val="single" w:sz="12" w:space="0" w:color="auto"/>
            </w:tcBorders>
            <w:shd w:val="clear" w:color="auto" w:fill="auto"/>
          </w:tcPr>
          <w:p w:rsidR="009B44FA" w:rsidRPr="00476906" w:rsidRDefault="009B44FA" w:rsidP="00476906">
            <w:pPr>
              <w:rPr>
                <w:sz w:val="22"/>
                <w:szCs w:val="22"/>
              </w:rPr>
            </w:pPr>
            <w:r w:rsidRPr="00476906">
              <w:rPr>
                <w:sz w:val="22"/>
                <w:szCs w:val="22"/>
              </w:rPr>
              <w:t>Для погрузо-разгрузочных работ и перевозки различных грузов, буксировки прицепов по всем видам дорог и бездорожью.</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4</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Страна изготовитель</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val="en-US" w:eastAsia="en-US"/>
              </w:rPr>
              <w:t>#</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5</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Компания производитель</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val="en-US" w:eastAsia="en-US"/>
              </w:rPr>
              <w:t>#</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6</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Технические характеристики</w:t>
            </w:r>
          </w:p>
        </w:tc>
        <w:tc>
          <w:tcPr>
            <w:tcW w:w="5579" w:type="dxa"/>
            <w:tcBorders>
              <w:right w:val="single" w:sz="12" w:space="0" w:color="auto"/>
            </w:tcBorders>
            <w:shd w:val="clear" w:color="auto" w:fill="auto"/>
          </w:tcPr>
          <w:p w:rsidR="009B44FA" w:rsidRPr="00476906" w:rsidRDefault="009B44FA" w:rsidP="00476906">
            <w:pPr>
              <w:spacing w:line="240" w:lineRule="atLeast"/>
              <w:rPr>
                <w:sz w:val="22"/>
                <w:szCs w:val="22"/>
              </w:rPr>
            </w:pPr>
            <w:r w:rsidRPr="00476906">
              <w:rPr>
                <w:sz w:val="22"/>
                <w:szCs w:val="22"/>
              </w:rPr>
              <w:t xml:space="preserve">Грузоподъёмность автомобиля не менее, </w:t>
            </w:r>
            <w:proofErr w:type="gramStart"/>
            <w:r w:rsidRPr="00476906">
              <w:rPr>
                <w:sz w:val="22"/>
                <w:szCs w:val="22"/>
              </w:rPr>
              <w:t>кг</w:t>
            </w:r>
            <w:proofErr w:type="gramEnd"/>
            <w:r w:rsidRPr="00476906">
              <w:rPr>
                <w:sz w:val="22"/>
                <w:szCs w:val="22"/>
              </w:rPr>
              <w:t xml:space="preserve"> 10 000</w:t>
            </w:r>
          </w:p>
          <w:p w:rsidR="009B44FA" w:rsidRPr="00476906" w:rsidRDefault="009B44FA" w:rsidP="00476906">
            <w:pPr>
              <w:spacing w:line="240" w:lineRule="atLeast"/>
              <w:rPr>
                <w:sz w:val="22"/>
                <w:szCs w:val="22"/>
              </w:rPr>
            </w:pPr>
            <w:r w:rsidRPr="00476906">
              <w:rPr>
                <w:sz w:val="22"/>
                <w:szCs w:val="22"/>
              </w:rPr>
              <w:t xml:space="preserve">Двигатель: дизель, с </w:t>
            </w:r>
            <w:proofErr w:type="spellStart"/>
            <w:r w:rsidRPr="00476906">
              <w:rPr>
                <w:sz w:val="22"/>
                <w:szCs w:val="22"/>
              </w:rPr>
              <w:t>турбонаддувом</w:t>
            </w:r>
            <w:proofErr w:type="spellEnd"/>
            <w:r w:rsidRPr="00476906">
              <w:rPr>
                <w:sz w:val="22"/>
                <w:szCs w:val="22"/>
              </w:rPr>
              <w:t>, не ниже    Евро-4</w:t>
            </w:r>
          </w:p>
          <w:p w:rsidR="009B44FA" w:rsidRPr="00476906" w:rsidRDefault="009B44FA" w:rsidP="00476906">
            <w:pPr>
              <w:spacing w:line="240" w:lineRule="atLeast"/>
              <w:rPr>
                <w:sz w:val="22"/>
                <w:szCs w:val="22"/>
              </w:rPr>
            </w:pPr>
            <w:r w:rsidRPr="00476906">
              <w:rPr>
                <w:sz w:val="22"/>
                <w:szCs w:val="22"/>
              </w:rPr>
              <w:t xml:space="preserve">-мощность не менее, </w:t>
            </w:r>
            <w:proofErr w:type="spellStart"/>
            <w:r w:rsidRPr="00476906">
              <w:rPr>
                <w:sz w:val="22"/>
                <w:szCs w:val="22"/>
              </w:rPr>
              <w:t>л.с</w:t>
            </w:r>
            <w:proofErr w:type="spellEnd"/>
            <w:r w:rsidRPr="00476906">
              <w:rPr>
                <w:sz w:val="22"/>
                <w:szCs w:val="22"/>
              </w:rPr>
              <w:t>. – 260</w:t>
            </w:r>
          </w:p>
          <w:p w:rsidR="009B44FA" w:rsidRPr="00476906" w:rsidRDefault="009B44FA" w:rsidP="00476906">
            <w:pPr>
              <w:spacing w:line="240" w:lineRule="atLeast"/>
              <w:rPr>
                <w:sz w:val="22"/>
                <w:szCs w:val="22"/>
              </w:rPr>
            </w:pPr>
            <w:r w:rsidRPr="00476906">
              <w:rPr>
                <w:sz w:val="22"/>
                <w:szCs w:val="22"/>
              </w:rPr>
              <w:t xml:space="preserve">- дополнительно: предпусковое подогревательное устройство </w:t>
            </w:r>
          </w:p>
          <w:p w:rsidR="009B44FA" w:rsidRPr="00476906" w:rsidRDefault="009B44FA" w:rsidP="00476906">
            <w:pPr>
              <w:spacing w:line="240" w:lineRule="atLeast"/>
              <w:rPr>
                <w:sz w:val="22"/>
                <w:szCs w:val="22"/>
              </w:rPr>
            </w:pPr>
            <w:r w:rsidRPr="00476906">
              <w:rPr>
                <w:sz w:val="22"/>
                <w:szCs w:val="22"/>
              </w:rPr>
              <w:t>Раздаточная коробка - механическая, двухступенчатая с блокируемым межосевым дифференциалом, с пневматическим управлением</w:t>
            </w:r>
          </w:p>
          <w:p w:rsidR="009B44FA" w:rsidRPr="00476906" w:rsidRDefault="009B44FA" w:rsidP="00476906">
            <w:pPr>
              <w:spacing w:line="240" w:lineRule="atLeast"/>
              <w:rPr>
                <w:sz w:val="22"/>
                <w:szCs w:val="22"/>
              </w:rPr>
            </w:pPr>
            <w:r w:rsidRPr="00476906">
              <w:rPr>
                <w:sz w:val="22"/>
                <w:szCs w:val="22"/>
              </w:rPr>
              <w:t xml:space="preserve">Шины: пневматические, с регулированием давления, размер 425/85 R21 (1260х425х533Р) Платформа - металлическая с откидными бортами, 6100x2320 (мм) </w:t>
            </w:r>
          </w:p>
          <w:p w:rsidR="009B44FA" w:rsidRPr="00476906" w:rsidRDefault="009B44FA" w:rsidP="00476906">
            <w:pPr>
              <w:spacing w:line="240" w:lineRule="atLeast"/>
              <w:rPr>
                <w:sz w:val="22"/>
                <w:szCs w:val="22"/>
              </w:rPr>
            </w:pPr>
            <w:r w:rsidRPr="00476906">
              <w:rPr>
                <w:sz w:val="22"/>
                <w:szCs w:val="22"/>
              </w:rPr>
              <w:t>Тормозная система – пневматическая</w:t>
            </w:r>
          </w:p>
          <w:p w:rsidR="009B44FA" w:rsidRPr="00476906" w:rsidRDefault="009B44FA" w:rsidP="00476906">
            <w:pPr>
              <w:spacing w:line="240" w:lineRule="atLeast"/>
              <w:rPr>
                <w:sz w:val="22"/>
                <w:szCs w:val="22"/>
              </w:rPr>
            </w:pPr>
            <w:r w:rsidRPr="00476906">
              <w:rPr>
                <w:sz w:val="22"/>
                <w:szCs w:val="22"/>
              </w:rPr>
              <w:t xml:space="preserve"> Рулевое управление со встроенным гидравлическим усилителем двухстороннего действия </w:t>
            </w:r>
          </w:p>
          <w:p w:rsidR="009B44FA" w:rsidRPr="00476906" w:rsidRDefault="009B44FA" w:rsidP="00476906">
            <w:pPr>
              <w:spacing w:line="240" w:lineRule="atLeast"/>
              <w:rPr>
                <w:sz w:val="22"/>
                <w:szCs w:val="22"/>
              </w:rPr>
            </w:pPr>
            <w:r w:rsidRPr="00476906">
              <w:rPr>
                <w:sz w:val="22"/>
                <w:szCs w:val="22"/>
              </w:rPr>
              <w:t xml:space="preserve">Кабина водителя - цельнометаллическая, </w:t>
            </w:r>
            <w:proofErr w:type="spellStart"/>
            <w:r w:rsidRPr="00476906">
              <w:rPr>
                <w:sz w:val="22"/>
                <w:szCs w:val="22"/>
              </w:rPr>
              <w:t>бескапотной</w:t>
            </w:r>
            <w:proofErr w:type="spellEnd"/>
            <w:r w:rsidRPr="00476906">
              <w:rPr>
                <w:sz w:val="22"/>
                <w:szCs w:val="22"/>
              </w:rPr>
              <w:t xml:space="preserve"> компоновки, двухместная, </w:t>
            </w:r>
            <w:proofErr w:type="spellStart"/>
            <w:r w:rsidRPr="00476906">
              <w:rPr>
                <w:sz w:val="22"/>
                <w:szCs w:val="22"/>
              </w:rPr>
              <w:t>двухдверная</w:t>
            </w:r>
            <w:proofErr w:type="spellEnd"/>
            <w:r w:rsidRPr="00476906">
              <w:rPr>
                <w:sz w:val="22"/>
                <w:szCs w:val="22"/>
              </w:rPr>
              <w:t xml:space="preserve">, повышенной комфортности, расположение - над двигателем </w:t>
            </w:r>
          </w:p>
          <w:p w:rsidR="009B44FA" w:rsidRPr="00476906" w:rsidRDefault="009B44FA" w:rsidP="00476906">
            <w:pPr>
              <w:spacing w:line="240" w:lineRule="atLeast"/>
              <w:rPr>
                <w:sz w:val="22"/>
                <w:szCs w:val="22"/>
              </w:rPr>
            </w:pPr>
            <w:r w:rsidRPr="00476906">
              <w:rPr>
                <w:sz w:val="22"/>
                <w:szCs w:val="22"/>
              </w:rPr>
              <w:t>Требования к крану манипулятору гидравлическому</w:t>
            </w:r>
          </w:p>
          <w:p w:rsidR="009B44FA" w:rsidRPr="00476906" w:rsidRDefault="009B44FA" w:rsidP="00476906">
            <w:pPr>
              <w:spacing w:line="240" w:lineRule="atLeast"/>
              <w:rPr>
                <w:sz w:val="22"/>
                <w:szCs w:val="22"/>
              </w:rPr>
            </w:pPr>
            <w:r w:rsidRPr="00476906">
              <w:rPr>
                <w:sz w:val="22"/>
                <w:szCs w:val="22"/>
              </w:rPr>
              <w:t xml:space="preserve"> Грузоподъёмность на минимальном вылете не менее  6 100 кг </w:t>
            </w:r>
          </w:p>
          <w:p w:rsidR="009B44FA" w:rsidRPr="00476906" w:rsidRDefault="009B44FA" w:rsidP="00476906">
            <w:pPr>
              <w:spacing w:line="240" w:lineRule="atLeast"/>
              <w:rPr>
                <w:sz w:val="22"/>
                <w:szCs w:val="22"/>
              </w:rPr>
            </w:pPr>
            <w:r w:rsidRPr="00476906">
              <w:rPr>
                <w:sz w:val="22"/>
                <w:szCs w:val="22"/>
              </w:rPr>
              <w:t xml:space="preserve">Максимальный вылет стрелы не менее 10 м </w:t>
            </w:r>
          </w:p>
          <w:p w:rsidR="009B44FA" w:rsidRPr="00476906" w:rsidRDefault="009B44FA" w:rsidP="00476906">
            <w:pPr>
              <w:spacing w:line="240" w:lineRule="atLeast"/>
              <w:rPr>
                <w:sz w:val="22"/>
                <w:szCs w:val="22"/>
              </w:rPr>
            </w:pPr>
            <w:r w:rsidRPr="00476906">
              <w:rPr>
                <w:sz w:val="22"/>
                <w:szCs w:val="22"/>
              </w:rPr>
              <w:t>Максимальный грузовой момент не менее 7,5 т. м Способ управления - гидравлический</w:t>
            </w:r>
          </w:p>
          <w:p w:rsidR="009B44FA" w:rsidRPr="00476906" w:rsidRDefault="009B44FA" w:rsidP="00476906">
            <w:pPr>
              <w:spacing w:line="240" w:lineRule="atLeast"/>
              <w:rPr>
                <w:rFonts w:eastAsia="Calibri"/>
                <w:sz w:val="22"/>
                <w:szCs w:val="22"/>
                <w:lang w:eastAsia="en-US"/>
              </w:rPr>
            </w:pPr>
            <w:r w:rsidRPr="00476906">
              <w:rPr>
                <w:sz w:val="22"/>
                <w:szCs w:val="22"/>
              </w:rPr>
              <w:t xml:space="preserve"> Место управления - пульты рядом с колонной с обеих сторон </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7</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Госты и иные стандарты</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 xml:space="preserve">Сертификат соответствия и экспертное заключение </w:t>
            </w:r>
            <w:proofErr w:type="gramStart"/>
            <w:r w:rsidRPr="00476906">
              <w:rPr>
                <w:rFonts w:eastAsia="Calibri"/>
                <w:sz w:val="22"/>
                <w:szCs w:val="22"/>
                <w:lang w:eastAsia="en-US"/>
              </w:rPr>
              <w:t>на</w:t>
            </w:r>
            <w:proofErr w:type="gramEnd"/>
            <w:r w:rsidRPr="00476906">
              <w:rPr>
                <w:rFonts w:eastAsia="Calibri"/>
                <w:sz w:val="22"/>
                <w:szCs w:val="22"/>
                <w:lang w:eastAsia="en-US"/>
              </w:rPr>
              <w:t xml:space="preserve"> кран-манипулятор</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8</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Материал изготовления</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val="en-US" w:eastAsia="en-US"/>
              </w:rPr>
              <w:t>#</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9</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Внешний вид</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val="en-US" w:eastAsia="en-US"/>
              </w:rPr>
              <w:t>#</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10</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Комплектация</w:t>
            </w:r>
          </w:p>
        </w:tc>
        <w:tc>
          <w:tcPr>
            <w:tcW w:w="5579" w:type="dxa"/>
            <w:tcBorders>
              <w:right w:val="single" w:sz="12" w:space="0" w:color="auto"/>
            </w:tcBorders>
            <w:shd w:val="clear" w:color="auto" w:fill="auto"/>
          </w:tcPr>
          <w:p w:rsidR="009B44FA" w:rsidRPr="00476906" w:rsidRDefault="009B44FA" w:rsidP="00476906">
            <w:pPr>
              <w:rPr>
                <w:sz w:val="22"/>
                <w:szCs w:val="22"/>
              </w:rPr>
            </w:pPr>
            <w:r w:rsidRPr="00476906">
              <w:rPr>
                <w:sz w:val="22"/>
                <w:szCs w:val="22"/>
              </w:rPr>
              <w:t xml:space="preserve">Комплект ЗИП. </w:t>
            </w:r>
          </w:p>
          <w:p w:rsidR="009B44FA" w:rsidRPr="00476906" w:rsidRDefault="009B44FA" w:rsidP="00476906">
            <w:pPr>
              <w:rPr>
                <w:sz w:val="22"/>
                <w:szCs w:val="22"/>
              </w:rPr>
            </w:pPr>
            <w:r w:rsidRPr="00476906">
              <w:rPr>
                <w:sz w:val="22"/>
                <w:szCs w:val="22"/>
              </w:rPr>
              <w:t>Огнетушитель, аварийный знак, аптечка</w:t>
            </w:r>
          </w:p>
          <w:p w:rsidR="009B44FA" w:rsidRPr="00476906" w:rsidRDefault="009B44FA" w:rsidP="00476906">
            <w:pPr>
              <w:rPr>
                <w:sz w:val="22"/>
                <w:szCs w:val="22"/>
              </w:rPr>
            </w:pPr>
            <w:r w:rsidRPr="00476906">
              <w:rPr>
                <w:sz w:val="22"/>
                <w:szCs w:val="22"/>
              </w:rPr>
              <w:t xml:space="preserve"> Паспорт, инструкция по эксплуатации, руководство по ремонту и обслуживанию на русском языке;</w:t>
            </w:r>
          </w:p>
          <w:p w:rsidR="009B44FA" w:rsidRPr="00476906" w:rsidRDefault="009B44FA" w:rsidP="00476906">
            <w:pPr>
              <w:spacing w:line="240" w:lineRule="atLeast"/>
              <w:rPr>
                <w:rFonts w:eastAsia="Calibri"/>
                <w:sz w:val="22"/>
                <w:szCs w:val="22"/>
                <w:lang w:eastAsia="en-US"/>
              </w:rPr>
            </w:pPr>
            <w:r w:rsidRPr="00476906">
              <w:rPr>
                <w:sz w:val="22"/>
                <w:szCs w:val="22"/>
              </w:rPr>
              <w:t>Каталог деталей на русском языке</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11</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Тип и размер упаковки  (длина, ширина, высота)</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12</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Вес</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lastRenderedPageBreak/>
              <w:t>13</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Год изготовления</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не ранее 2017</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14</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Иные характеристики/параметры</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sz w:val="22"/>
                <w:szCs w:val="22"/>
              </w:rPr>
              <w:t>Температурные пределы эксплуатации от -40ºС  до +40ºС</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15</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Место поставки Товара</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 xml:space="preserve">161006, Республика Казахстан, Южно-Казахстанская область, </w:t>
            </w:r>
            <w:proofErr w:type="spellStart"/>
            <w:r w:rsidRPr="00476906">
              <w:rPr>
                <w:rFonts w:eastAsia="Calibri"/>
                <w:sz w:val="22"/>
                <w:szCs w:val="22"/>
                <w:lang w:eastAsia="en-US"/>
              </w:rPr>
              <w:t>Сузакский</w:t>
            </w:r>
            <w:proofErr w:type="spellEnd"/>
            <w:r w:rsidRPr="00476906">
              <w:rPr>
                <w:rFonts w:eastAsia="Calibri"/>
                <w:sz w:val="22"/>
                <w:szCs w:val="22"/>
                <w:lang w:eastAsia="en-US"/>
              </w:rPr>
              <w:t xml:space="preserve"> район, поселок </w:t>
            </w:r>
            <w:proofErr w:type="spellStart"/>
            <w:r w:rsidRPr="00476906">
              <w:rPr>
                <w:rFonts w:eastAsia="Calibri"/>
                <w:sz w:val="22"/>
                <w:szCs w:val="22"/>
                <w:lang w:eastAsia="en-US"/>
              </w:rPr>
              <w:t>Тайконур</w:t>
            </w:r>
            <w:proofErr w:type="spellEnd"/>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16</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Гарантийный срок от Поставщика</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 xml:space="preserve">12 календарных месяцев </w:t>
            </w:r>
            <w:proofErr w:type="gramStart"/>
            <w:r w:rsidRPr="00476906">
              <w:rPr>
                <w:rFonts w:eastAsia="Calibri"/>
                <w:sz w:val="22"/>
                <w:szCs w:val="22"/>
                <w:lang w:eastAsia="en-US"/>
              </w:rPr>
              <w:t>с даты поставки</w:t>
            </w:r>
            <w:proofErr w:type="gramEnd"/>
          </w:p>
        </w:tc>
      </w:tr>
      <w:tr w:rsidR="009B44FA" w:rsidRPr="00476906" w:rsidTr="000F3758">
        <w:tc>
          <w:tcPr>
            <w:tcW w:w="508" w:type="dxa"/>
            <w:tcBorders>
              <w:left w:val="single" w:sz="12" w:space="0" w:color="auto"/>
              <w:bottom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17</w:t>
            </w:r>
          </w:p>
        </w:tc>
        <w:tc>
          <w:tcPr>
            <w:tcW w:w="3377" w:type="dxa"/>
            <w:tcBorders>
              <w:left w:val="single" w:sz="12" w:space="0" w:color="auto"/>
              <w:bottom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Срок годности/службы Товара от производителя</w:t>
            </w:r>
          </w:p>
        </w:tc>
        <w:tc>
          <w:tcPr>
            <w:tcW w:w="5579" w:type="dxa"/>
            <w:tcBorders>
              <w:bottom w:val="single" w:sz="12" w:space="0" w:color="auto"/>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10 лет</w:t>
            </w:r>
            <w:r w:rsidR="000F3758" w:rsidRPr="00476906">
              <w:rPr>
                <w:rFonts w:eastAsia="Calibri"/>
                <w:sz w:val="22"/>
                <w:szCs w:val="22"/>
                <w:lang w:eastAsia="en-US"/>
              </w:rPr>
              <w:t xml:space="preserve"> </w:t>
            </w:r>
            <w:proofErr w:type="gramStart"/>
            <w:r w:rsidR="000F3758" w:rsidRPr="00476906">
              <w:rPr>
                <w:rFonts w:eastAsia="Calibri"/>
                <w:sz w:val="22"/>
                <w:szCs w:val="22"/>
                <w:lang w:eastAsia="en-US"/>
              </w:rPr>
              <w:t>с даты поставки</w:t>
            </w:r>
            <w:proofErr w:type="gramEnd"/>
          </w:p>
        </w:tc>
      </w:tr>
    </w:tbl>
    <w:p w:rsidR="009B44FA" w:rsidRPr="00476906" w:rsidRDefault="009B44FA" w:rsidP="009B44FA">
      <w:pPr>
        <w:widowControl w:val="0"/>
        <w:jc w:val="right"/>
        <w:rPr>
          <w:b/>
          <w:sz w:val="22"/>
          <w:szCs w:val="22"/>
        </w:rPr>
      </w:pPr>
      <w:r w:rsidRPr="00476906">
        <w:rPr>
          <w:b/>
          <w:sz w:val="22"/>
          <w:szCs w:val="22"/>
        </w:rPr>
        <w:t xml:space="preserve">                       </w:t>
      </w:r>
    </w:p>
    <w:p w:rsidR="009B44FA" w:rsidRPr="00476906" w:rsidRDefault="009B44FA" w:rsidP="009B44FA">
      <w:pPr>
        <w:widowControl w:val="0"/>
        <w:jc w:val="right"/>
        <w:rPr>
          <w:b/>
          <w:sz w:val="22"/>
          <w:szCs w:val="22"/>
        </w:rPr>
      </w:pPr>
    </w:p>
    <w:p w:rsidR="009B44FA" w:rsidRPr="00476906" w:rsidRDefault="009B44FA" w:rsidP="000F3758">
      <w:pPr>
        <w:widowControl w:val="0"/>
        <w:jc w:val="right"/>
        <w:rPr>
          <w:b/>
          <w:sz w:val="22"/>
          <w:szCs w:val="22"/>
        </w:rPr>
      </w:pPr>
      <w:r w:rsidRPr="00476906">
        <w:rPr>
          <w:b/>
          <w:sz w:val="22"/>
          <w:szCs w:val="22"/>
        </w:rPr>
        <w:t>Лот № 5</w:t>
      </w:r>
    </w:p>
    <w:p w:rsidR="009B44FA" w:rsidRPr="00476906" w:rsidRDefault="009B44FA" w:rsidP="009B44FA">
      <w:pPr>
        <w:spacing w:line="240" w:lineRule="atLeast"/>
        <w:jc w:val="center"/>
        <w:rPr>
          <w:b/>
          <w:sz w:val="22"/>
          <w:szCs w:val="22"/>
        </w:rPr>
      </w:pPr>
      <w:r w:rsidRPr="00476906">
        <w:rPr>
          <w:b/>
          <w:sz w:val="22"/>
          <w:szCs w:val="22"/>
        </w:rPr>
        <w:t xml:space="preserve">Техническая </w:t>
      </w:r>
      <w:r w:rsidR="000F3758" w:rsidRPr="00476906">
        <w:rPr>
          <w:b/>
          <w:sz w:val="22"/>
          <w:szCs w:val="22"/>
        </w:rPr>
        <w:t>характеристика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3372"/>
        <w:gridCol w:w="5551"/>
      </w:tblGrid>
      <w:tr w:rsidR="009B44FA" w:rsidRPr="00476906" w:rsidTr="000F3758">
        <w:trPr>
          <w:trHeight w:val="415"/>
        </w:trPr>
        <w:tc>
          <w:tcPr>
            <w:tcW w:w="508" w:type="dxa"/>
            <w:tcBorders>
              <w:top w:val="single" w:sz="12" w:space="0" w:color="auto"/>
              <w:left w:val="single" w:sz="12" w:space="0" w:color="auto"/>
              <w:bottom w:val="single" w:sz="12" w:space="0" w:color="auto"/>
              <w:right w:val="single" w:sz="12" w:space="0" w:color="auto"/>
            </w:tcBorders>
            <w:shd w:val="clear" w:color="auto" w:fill="auto"/>
            <w:vAlign w:val="center"/>
          </w:tcPr>
          <w:p w:rsidR="009B44FA" w:rsidRPr="00476906" w:rsidRDefault="009B44FA" w:rsidP="00476906">
            <w:pPr>
              <w:spacing w:line="240" w:lineRule="atLeast"/>
              <w:jc w:val="center"/>
              <w:rPr>
                <w:rFonts w:eastAsia="Calibri"/>
                <w:b/>
                <w:sz w:val="22"/>
                <w:szCs w:val="22"/>
                <w:lang w:eastAsia="en-US"/>
              </w:rPr>
            </w:pPr>
            <w:r w:rsidRPr="00476906">
              <w:rPr>
                <w:rFonts w:eastAsia="Calibri"/>
                <w:b/>
                <w:sz w:val="22"/>
                <w:szCs w:val="22"/>
                <w:lang w:eastAsia="en-US"/>
              </w:rPr>
              <w:t>№</w:t>
            </w:r>
          </w:p>
        </w:tc>
        <w:tc>
          <w:tcPr>
            <w:tcW w:w="3377" w:type="dxa"/>
            <w:tcBorders>
              <w:top w:val="single" w:sz="12" w:space="0" w:color="auto"/>
              <w:left w:val="single" w:sz="12" w:space="0" w:color="auto"/>
              <w:bottom w:val="single" w:sz="12" w:space="0" w:color="auto"/>
              <w:right w:val="single" w:sz="12" w:space="0" w:color="auto"/>
            </w:tcBorders>
            <w:shd w:val="clear" w:color="auto" w:fill="auto"/>
            <w:vAlign w:val="center"/>
          </w:tcPr>
          <w:p w:rsidR="009B44FA" w:rsidRPr="00476906" w:rsidRDefault="009B44FA" w:rsidP="00476906">
            <w:pPr>
              <w:spacing w:line="240" w:lineRule="atLeast"/>
              <w:jc w:val="center"/>
              <w:rPr>
                <w:rFonts w:eastAsia="Calibri"/>
                <w:b/>
                <w:sz w:val="22"/>
                <w:szCs w:val="22"/>
                <w:lang w:eastAsia="en-US"/>
              </w:rPr>
            </w:pPr>
            <w:r w:rsidRPr="00476906">
              <w:rPr>
                <w:rFonts w:eastAsia="Calibri"/>
                <w:b/>
                <w:sz w:val="22"/>
                <w:szCs w:val="22"/>
                <w:lang w:eastAsia="en-US"/>
              </w:rPr>
              <w:t>Наименование характеристики</w:t>
            </w:r>
          </w:p>
        </w:tc>
        <w:tc>
          <w:tcPr>
            <w:tcW w:w="5579" w:type="dxa"/>
            <w:tcBorders>
              <w:top w:val="single" w:sz="12" w:space="0" w:color="auto"/>
              <w:left w:val="single" w:sz="12" w:space="0" w:color="auto"/>
              <w:bottom w:val="single" w:sz="12" w:space="0" w:color="auto"/>
              <w:right w:val="single" w:sz="12" w:space="0" w:color="auto"/>
            </w:tcBorders>
            <w:shd w:val="clear" w:color="auto" w:fill="auto"/>
            <w:vAlign w:val="center"/>
          </w:tcPr>
          <w:p w:rsidR="009B44FA" w:rsidRPr="00476906" w:rsidRDefault="009B44FA" w:rsidP="00476906">
            <w:pPr>
              <w:spacing w:line="240" w:lineRule="atLeast"/>
              <w:jc w:val="center"/>
              <w:rPr>
                <w:rFonts w:eastAsia="Calibri"/>
                <w:b/>
                <w:sz w:val="22"/>
                <w:szCs w:val="22"/>
                <w:lang w:eastAsia="en-US"/>
              </w:rPr>
            </w:pPr>
            <w:r w:rsidRPr="00476906">
              <w:rPr>
                <w:rFonts w:eastAsia="Calibri"/>
                <w:b/>
                <w:sz w:val="22"/>
                <w:szCs w:val="22"/>
                <w:lang w:eastAsia="en-US"/>
              </w:rPr>
              <w:t>Параметры</w:t>
            </w:r>
          </w:p>
        </w:tc>
      </w:tr>
      <w:tr w:rsidR="009B44FA" w:rsidRPr="00476906" w:rsidTr="000F3758">
        <w:tc>
          <w:tcPr>
            <w:tcW w:w="508" w:type="dxa"/>
            <w:tcBorders>
              <w:top w:val="single" w:sz="12" w:space="0" w:color="auto"/>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w:t>
            </w:r>
          </w:p>
        </w:tc>
        <w:tc>
          <w:tcPr>
            <w:tcW w:w="3377" w:type="dxa"/>
            <w:tcBorders>
              <w:top w:val="single" w:sz="12" w:space="0" w:color="auto"/>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Наименование товара</w:t>
            </w:r>
          </w:p>
        </w:tc>
        <w:tc>
          <w:tcPr>
            <w:tcW w:w="5579" w:type="dxa"/>
            <w:tcBorders>
              <w:top w:val="single" w:sz="12" w:space="0" w:color="auto"/>
              <w:right w:val="single" w:sz="12" w:space="0" w:color="auto"/>
            </w:tcBorders>
            <w:shd w:val="clear" w:color="auto" w:fill="auto"/>
          </w:tcPr>
          <w:p w:rsidR="009B44FA" w:rsidRPr="00476906" w:rsidRDefault="009B44FA" w:rsidP="00476906">
            <w:pPr>
              <w:rPr>
                <w:sz w:val="22"/>
                <w:szCs w:val="22"/>
              </w:rPr>
            </w:pPr>
            <w:r w:rsidRPr="00476906">
              <w:rPr>
                <w:sz w:val="22"/>
                <w:szCs w:val="22"/>
              </w:rPr>
              <w:t>Автобус не менее 25 мест</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2</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Заводское наименование, артикул</w:t>
            </w:r>
          </w:p>
        </w:tc>
        <w:tc>
          <w:tcPr>
            <w:tcW w:w="5579" w:type="dxa"/>
            <w:tcBorders>
              <w:right w:val="single" w:sz="12" w:space="0" w:color="auto"/>
            </w:tcBorders>
            <w:shd w:val="clear" w:color="auto" w:fill="auto"/>
          </w:tcPr>
          <w:p w:rsidR="009B44FA" w:rsidRPr="00476906" w:rsidRDefault="009B44FA" w:rsidP="00476906">
            <w:pPr>
              <w:rPr>
                <w:sz w:val="22"/>
                <w:szCs w:val="22"/>
              </w:rPr>
            </w:pPr>
            <w:r w:rsidRPr="00476906">
              <w:rPr>
                <w:sz w:val="22"/>
                <w:szCs w:val="22"/>
              </w:rPr>
              <w:t>Автобус малого  класса  для пригородного маршрута</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3</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Назначение Товара</w:t>
            </w:r>
          </w:p>
        </w:tc>
        <w:tc>
          <w:tcPr>
            <w:tcW w:w="5579" w:type="dxa"/>
            <w:tcBorders>
              <w:right w:val="single" w:sz="12" w:space="0" w:color="auto"/>
            </w:tcBorders>
            <w:shd w:val="clear" w:color="auto" w:fill="auto"/>
          </w:tcPr>
          <w:p w:rsidR="009B44FA" w:rsidRPr="00476906" w:rsidRDefault="009B44FA" w:rsidP="00476906">
            <w:pPr>
              <w:rPr>
                <w:sz w:val="22"/>
                <w:szCs w:val="22"/>
              </w:rPr>
            </w:pPr>
            <w:r w:rsidRPr="00476906">
              <w:rPr>
                <w:rFonts w:eastAsia="Calibri"/>
                <w:sz w:val="22"/>
                <w:szCs w:val="22"/>
                <w:lang w:eastAsia="en-US"/>
              </w:rPr>
              <w:t>Для перевозки людей и вахтовых бригад по дорогам всех категорий и бездорожью при температуре воздуха от - 40°С до +40°С</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4</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Страна изготовитель</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val="en-US" w:eastAsia="en-US"/>
              </w:rPr>
              <w:t>#</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5</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Компания производитель</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val="en-US" w:eastAsia="en-US"/>
              </w:rPr>
              <w:t>#</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6</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Технические характеристики</w:t>
            </w:r>
          </w:p>
        </w:tc>
        <w:tc>
          <w:tcPr>
            <w:tcW w:w="5579" w:type="dxa"/>
            <w:tcBorders>
              <w:right w:val="single" w:sz="12" w:space="0" w:color="auto"/>
            </w:tcBorders>
            <w:shd w:val="clear" w:color="auto" w:fill="auto"/>
          </w:tcPr>
          <w:p w:rsidR="009B44FA" w:rsidRPr="00476906" w:rsidRDefault="009B44FA" w:rsidP="00476906">
            <w:pPr>
              <w:spacing w:line="240" w:lineRule="atLeast"/>
              <w:rPr>
                <w:sz w:val="22"/>
                <w:szCs w:val="22"/>
              </w:rPr>
            </w:pPr>
            <w:r w:rsidRPr="00476906">
              <w:rPr>
                <w:sz w:val="22"/>
                <w:szCs w:val="22"/>
              </w:rPr>
              <w:t xml:space="preserve">Двигатель – бензиновый. </w:t>
            </w:r>
          </w:p>
          <w:p w:rsidR="009B44FA" w:rsidRPr="00476906" w:rsidRDefault="009B44FA" w:rsidP="00476906">
            <w:pPr>
              <w:spacing w:line="240" w:lineRule="atLeast"/>
              <w:rPr>
                <w:sz w:val="22"/>
                <w:szCs w:val="22"/>
              </w:rPr>
            </w:pPr>
            <w:r w:rsidRPr="00476906">
              <w:rPr>
                <w:sz w:val="22"/>
                <w:szCs w:val="22"/>
              </w:rPr>
              <w:t>Норма  экологической безопасности не ниже</w:t>
            </w:r>
          </w:p>
          <w:p w:rsidR="009B44FA" w:rsidRPr="00476906" w:rsidRDefault="009B44FA" w:rsidP="00476906">
            <w:pPr>
              <w:spacing w:line="240" w:lineRule="atLeast"/>
              <w:rPr>
                <w:sz w:val="22"/>
                <w:szCs w:val="22"/>
              </w:rPr>
            </w:pPr>
            <w:r w:rsidRPr="00476906">
              <w:rPr>
                <w:sz w:val="22"/>
                <w:szCs w:val="22"/>
                <w:lang w:val="en-US"/>
              </w:rPr>
              <w:t>Euro</w:t>
            </w:r>
            <w:r w:rsidRPr="00476906">
              <w:rPr>
                <w:sz w:val="22"/>
                <w:szCs w:val="22"/>
              </w:rPr>
              <w:t xml:space="preserve">4. </w:t>
            </w:r>
          </w:p>
          <w:p w:rsidR="009B44FA" w:rsidRPr="00476906" w:rsidRDefault="009B44FA" w:rsidP="00476906">
            <w:pPr>
              <w:spacing w:line="240" w:lineRule="atLeast"/>
              <w:rPr>
                <w:sz w:val="22"/>
                <w:szCs w:val="22"/>
              </w:rPr>
            </w:pPr>
            <w:r w:rsidRPr="00476906">
              <w:rPr>
                <w:sz w:val="22"/>
                <w:szCs w:val="22"/>
              </w:rPr>
              <w:t xml:space="preserve">Рабочий объем, не менее – </w:t>
            </w:r>
            <w:smartTag w:uri="urn:schemas-microsoft-com:office:smarttags" w:element="metricconverter">
              <w:smartTagPr>
                <w:attr w:name="ProductID" w:val="4.67 л"/>
              </w:smartTagPr>
              <w:r w:rsidRPr="00476906">
                <w:rPr>
                  <w:sz w:val="22"/>
                  <w:szCs w:val="22"/>
                </w:rPr>
                <w:t>4.67 л</w:t>
              </w:r>
            </w:smartTag>
            <w:r w:rsidRPr="00476906">
              <w:rPr>
                <w:sz w:val="22"/>
                <w:szCs w:val="22"/>
              </w:rPr>
              <w:t xml:space="preserve">,  </w:t>
            </w:r>
          </w:p>
          <w:p w:rsidR="009B44FA" w:rsidRPr="00476906" w:rsidRDefault="009B44FA" w:rsidP="00476906">
            <w:pPr>
              <w:spacing w:line="240" w:lineRule="atLeast"/>
              <w:rPr>
                <w:sz w:val="22"/>
                <w:szCs w:val="22"/>
              </w:rPr>
            </w:pPr>
            <w:r w:rsidRPr="00476906">
              <w:rPr>
                <w:sz w:val="22"/>
                <w:szCs w:val="22"/>
              </w:rPr>
              <w:t>Мощность двигателя, не менее 130 л/с (96 кВт);</w:t>
            </w:r>
          </w:p>
          <w:p w:rsidR="009B44FA" w:rsidRPr="00476906" w:rsidRDefault="009B44FA" w:rsidP="00476906">
            <w:pPr>
              <w:spacing w:line="240" w:lineRule="atLeast"/>
              <w:rPr>
                <w:sz w:val="22"/>
                <w:szCs w:val="22"/>
              </w:rPr>
            </w:pPr>
            <w:r w:rsidRPr="00476906">
              <w:rPr>
                <w:sz w:val="22"/>
                <w:szCs w:val="22"/>
              </w:rPr>
              <w:t>Механическая КПП;</w:t>
            </w:r>
          </w:p>
          <w:p w:rsidR="009B44FA" w:rsidRPr="00476906" w:rsidRDefault="009B44FA" w:rsidP="00476906">
            <w:pPr>
              <w:spacing w:line="240" w:lineRule="atLeast"/>
              <w:rPr>
                <w:sz w:val="22"/>
                <w:szCs w:val="22"/>
              </w:rPr>
            </w:pPr>
            <w:r w:rsidRPr="00476906">
              <w:rPr>
                <w:sz w:val="22"/>
                <w:szCs w:val="22"/>
              </w:rPr>
              <w:t xml:space="preserve">Задний ведущий мост, </w:t>
            </w:r>
          </w:p>
          <w:p w:rsidR="009B44FA" w:rsidRPr="00476906" w:rsidRDefault="009B44FA" w:rsidP="00476906">
            <w:pPr>
              <w:spacing w:line="240" w:lineRule="atLeast"/>
              <w:rPr>
                <w:sz w:val="22"/>
                <w:szCs w:val="22"/>
              </w:rPr>
            </w:pPr>
            <w:r w:rsidRPr="00476906">
              <w:rPr>
                <w:sz w:val="22"/>
                <w:szCs w:val="22"/>
              </w:rPr>
              <w:t>колесная формула 4х2</w:t>
            </w:r>
          </w:p>
          <w:p w:rsidR="009B44FA" w:rsidRPr="00476906" w:rsidRDefault="009B44FA" w:rsidP="00476906">
            <w:pPr>
              <w:spacing w:line="240" w:lineRule="atLeast"/>
              <w:rPr>
                <w:sz w:val="22"/>
                <w:szCs w:val="22"/>
              </w:rPr>
            </w:pPr>
            <w:r w:rsidRPr="00476906">
              <w:rPr>
                <w:sz w:val="22"/>
                <w:szCs w:val="22"/>
              </w:rPr>
              <w:t>Тормозная система – пневматическая:</w:t>
            </w:r>
          </w:p>
          <w:p w:rsidR="009B44FA" w:rsidRPr="00476906" w:rsidRDefault="009B44FA" w:rsidP="00476906">
            <w:pPr>
              <w:spacing w:line="240" w:lineRule="atLeast"/>
              <w:rPr>
                <w:sz w:val="22"/>
                <w:szCs w:val="22"/>
              </w:rPr>
            </w:pPr>
            <w:proofErr w:type="gramStart"/>
            <w:r w:rsidRPr="00476906">
              <w:rPr>
                <w:sz w:val="22"/>
                <w:szCs w:val="22"/>
              </w:rPr>
              <w:t>Рабочая</w:t>
            </w:r>
            <w:proofErr w:type="gramEnd"/>
            <w:r w:rsidRPr="00476906">
              <w:rPr>
                <w:sz w:val="22"/>
                <w:szCs w:val="22"/>
              </w:rPr>
              <w:t xml:space="preserve"> - двухконтурная, с разделением на контуры по осям, тормозные механизмы барабанные, </w:t>
            </w:r>
          </w:p>
          <w:p w:rsidR="009B44FA" w:rsidRPr="00476906" w:rsidRDefault="009B44FA" w:rsidP="00476906">
            <w:pPr>
              <w:spacing w:line="240" w:lineRule="atLeast"/>
              <w:rPr>
                <w:sz w:val="22"/>
                <w:szCs w:val="22"/>
              </w:rPr>
            </w:pPr>
            <w:r w:rsidRPr="00476906">
              <w:rPr>
                <w:sz w:val="22"/>
                <w:szCs w:val="22"/>
              </w:rPr>
              <w:t xml:space="preserve">Стояночная </w:t>
            </w:r>
            <w:proofErr w:type="gramStart"/>
            <w:r w:rsidRPr="00476906">
              <w:rPr>
                <w:sz w:val="22"/>
                <w:szCs w:val="22"/>
              </w:rPr>
              <w:t>–п</w:t>
            </w:r>
            <w:proofErr w:type="gramEnd"/>
            <w:r w:rsidRPr="00476906">
              <w:rPr>
                <w:sz w:val="22"/>
                <w:szCs w:val="22"/>
              </w:rPr>
              <w:t xml:space="preserve">ривод от пружинных </w:t>
            </w:r>
            <w:proofErr w:type="spellStart"/>
            <w:r w:rsidRPr="00476906">
              <w:rPr>
                <w:sz w:val="22"/>
                <w:szCs w:val="22"/>
              </w:rPr>
              <w:t>энергоаккумуляторов</w:t>
            </w:r>
            <w:proofErr w:type="spellEnd"/>
            <w:r w:rsidRPr="00476906">
              <w:rPr>
                <w:sz w:val="22"/>
                <w:szCs w:val="22"/>
              </w:rPr>
              <w:t xml:space="preserve"> к тормозным механизмам колес заднего моста;</w:t>
            </w:r>
          </w:p>
          <w:p w:rsidR="009B44FA" w:rsidRPr="00476906" w:rsidRDefault="009B44FA" w:rsidP="00476906">
            <w:pPr>
              <w:spacing w:line="240" w:lineRule="atLeast"/>
              <w:rPr>
                <w:sz w:val="22"/>
                <w:szCs w:val="22"/>
              </w:rPr>
            </w:pPr>
            <w:r w:rsidRPr="00476906">
              <w:rPr>
                <w:sz w:val="22"/>
                <w:szCs w:val="22"/>
              </w:rPr>
              <w:t xml:space="preserve"> Рулевое управление с гидравлическим усилителем; </w:t>
            </w:r>
          </w:p>
          <w:p w:rsidR="009B44FA" w:rsidRPr="00476906" w:rsidRDefault="009B44FA" w:rsidP="00476906">
            <w:pPr>
              <w:rPr>
                <w:sz w:val="22"/>
                <w:szCs w:val="22"/>
              </w:rPr>
            </w:pPr>
            <w:r w:rsidRPr="00476906">
              <w:rPr>
                <w:sz w:val="22"/>
                <w:szCs w:val="22"/>
              </w:rPr>
              <w:t>Мягкие раздельные сидения с ремнями безопасности</w:t>
            </w:r>
          </w:p>
          <w:p w:rsidR="009B44FA" w:rsidRPr="00476906" w:rsidRDefault="009B44FA" w:rsidP="00476906">
            <w:pPr>
              <w:rPr>
                <w:sz w:val="22"/>
                <w:szCs w:val="22"/>
              </w:rPr>
            </w:pPr>
            <w:r w:rsidRPr="00476906">
              <w:rPr>
                <w:sz w:val="22"/>
                <w:szCs w:val="22"/>
              </w:rPr>
              <w:t>Тип кузова – несущий, вагонной компоновки Высота потолка в салоне не ниже 1960 мм;</w:t>
            </w:r>
          </w:p>
          <w:p w:rsidR="009B44FA" w:rsidRPr="00476906" w:rsidRDefault="009B44FA" w:rsidP="00476906">
            <w:pPr>
              <w:spacing w:line="240" w:lineRule="atLeast"/>
              <w:rPr>
                <w:sz w:val="22"/>
                <w:szCs w:val="22"/>
              </w:rPr>
            </w:pPr>
            <w:r w:rsidRPr="00476906">
              <w:rPr>
                <w:sz w:val="22"/>
                <w:szCs w:val="22"/>
              </w:rPr>
              <w:t xml:space="preserve">1 пассажирская дверь,  ширина двери не менее 725 мм, дверь аварийного выхода, дверь водителя, </w:t>
            </w:r>
          </w:p>
          <w:p w:rsidR="009B44FA" w:rsidRPr="00476906" w:rsidRDefault="009B44FA" w:rsidP="00476906">
            <w:pPr>
              <w:spacing w:line="240" w:lineRule="atLeast"/>
              <w:rPr>
                <w:rFonts w:eastAsia="Calibri"/>
                <w:sz w:val="22"/>
                <w:szCs w:val="22"/>
                <w:lang w:eastAsia="en-US"/>
              </w:rPr>
            </w:pPr>
            <w:r w:rsidRPr="00476906">
              <w:rPr>
                <w:sz w:val="22"/>
                <w:szCs w:val="22"/>
              </w:rPr>
              <w:t xml:space="preserve">Количество посадочных мест не менее 25 </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7</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Госты и иные стандарты</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val="en-US" w:eastAsia="en-US"/>
              </w:rPr>
              <w:t>#</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8</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Материал изготовления</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val="en-US" w:eastAsia="en-US"/>
              </w:rPr>
              <w:t>#</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9</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Внешний вид</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val="en-US" w:eastAsia="en-US"/>
              </w:rPr>
              <w:t>#</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10</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Комплектация</w:t>
            </w:r>
          </w:p>
        </w:tc>
        <w:tc>
          <w:tcPr>
            <w:tcW w:w="5579" w:type="dxa"/>
            <w:tcBorders>
              <w:right w:val="single" w:sz="12" w:space="0" w:color="auto"/>
            </w:tcBorders>
            <w:shd w:val="clear" w:color="auto" w:fill="auto"/>
          </w:tcPr>
          <w:p w:rsidR="009B44FA" w:rsidRPr="00476906" w:rsidRDefault="009B44FA" w:rsidP="00476906">
            <w:pPr>
              <w:rPr>
                <w:sz w:val="22"/>
                <w:szCs w:val="22"/>
              </w:rPr>
            </w:pPr>
            <w:r w:rsidRPr="00476906">
              <w:rPr>
                <w:sz w:val="22"/>
                <w:szCs w:val="22"/>
              </w:rPr>
              <w:t xml:space="preserve">Комплект ЗИП. </w:t>
            </w:r>
          </w:p>
          <w:p w:rsidR="009B44FA" w:rsidRPr="00476906" w:rsidRDefault="009B44FA" w:rsidP="00476906">
            <w:pPr>
              <w:rPr>
                <w:sz w:val="22"/>
                <w:szCs w:val="22"/>
              </w:rPr>
            </w:pPr>
            <w:r w:rsidRPr="00476906">
              <w:rPr>
                <w:sz w:val="22"/>
                <w:szCs w:val="22"/>
              </w:rPr>
              <w:t>Огнетушитель, аварийный знак, аптечка</w:t>
            </w:r>
          </w:p>
          <w:p w:rsidR="009B44FA" w:rsidRPr="00476906" w:rsidRDefault="009B44FA" w:rsidP="00476906">
            <w:pPr>
              <w:rPr>
                <w:sz w:val="22"/>
                <w:szCs w:val="22"/>
              </w:rPr>
            </w:pPr>
            <w:r w:rsidRPr="00476906">
              <w:rPr>
                <w:sz w:val="22"/>
                <w:szCs w:val="22"/>
              </w:rPr>
              <w:t xml:space="preserve"> Паспорт, инструкция по эксплуатации, руководство по ремонту и обслуживанию на русском языке;</w:t>
            </w:r>
          </w:p>
          <w:p w:rsidR="009B44FA" w:rsidRPr="00476906" w:rsidRDefault="009B44FA" w:rsidP="00476906">
            <w:pPr>
              <w:spacing w:line="240" w:lineRule="atLeast"/>
              <w:rPr>
                <w:rFonts w:eastAsia="Calibri"/>
                <w:sz w:val="22"/>
                <w:szCs w:val="22"/>
                <w:lang w:eastAsia="en-US"/>
              </w:rPr>
            </w:pPr>
            <w:r w:rsidRPr="00476906">
              <w:rPr>
                <w:sz w:val="22"/>
                <w:szCs w:val="22"/>
              </w:rPr>
              <w:t>Каталог деталей на русском языке</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11</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Тип и размер упаковки  (длина, ширина, высота)</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12</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Вес</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13</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Год изготовления</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не ранее 2017</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lastRenderedPageBreak/>
              <w:t>14</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Иные характеристики/параметры</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sz w:val="22"/>
                <w:szCs w:val="22"/>
              </w:rPr>
              <w:t>Температурные пределы эксплуатации от -40ºС  до +40ºС</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15</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Место поставки Товара</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proofErr w:type="spellStart"/>
            <w:proofErr w:type="gramStart"/>
            <w:r w:rsidRPr="00476906">
              <w:rPr>
                <w:rFonts w:eastAsia="Calibri"/>
                <w:sz w:val="22"/>
                <w:szCs w:val="22"/>
                <w:lang w:eastAsia="en-US"/>
              </w:rPr>
              <w:t>Кызылординская</w:t>
            </w:r>
            <w:proofErr w:type="spellEnd"/>
            <w:r w:rsidRPr="00476906">
              <w:rPr>
                <w:rFonts w:eastAsia="Calibri"/>
                <w:sz w:val="22"/>
                <w:szCs w:val="22"/>
                <w:lang w:eastAsia="en-US"/>
              </w:rPr>
              <w:t xml:space="preserve"> область, пос. </w:t>
            </w:r>
            <w:proofErr w:type="spellStart"/>
            <w:r w:rsidRPr="00476906">
              <w:rPr>
                <w:rFonts w:eastAsia="Calibri"/>
                <w:sz w:val="22"/>
                <w:szCs w:val="22"/>
                <w:lang w:eastAsia="en-US"/>
              </w:rPr>
              <w:t>Шиели</w:t>
            </w:r>
            <w:proofErr w:type="spellEnd"/>
            <w:r w:rsidRPr="00476906">
              <w:rPr>
                <w:rFonts w:eastAsia="Calibri"/>
                <w:sz w:val="22"/>
                <w:szCs w:val="22"/>
                <w:lang w:eastAsia="en-US"/>
              </w:rPr>
              <w:t xml:space="preserve">, ул. </w:t>
            </w:r>
            <w:proofErr w:type="spellStart"/>
            <w:r w:rsidRPr="00476906">
              <w:rPr>
                <w:rFonts w:eastAsia="Calibri"/>
                <w:sz w:val="22"/>
                <w:szCs w:val="22"/>
                <w:lang w:eastAsia="en-US"/>
              </w:rPr>
              <w:t>Ыбырайхана</w:t>
            </w:r>
            <w:proofErr w:type="spellEnd"/>
            <w:r w:rsidRPr="00476906">
              <w:rPr>
                <w:rFonts w:eastAsia="Calibri"/>
                <w:sz w:val="22"/>
                <w:szCs w:val="22"/>
                <w:lang w:eastAsia="en-US"/>
              </w:rPr>
              <w:t xml:space="preserve"> </w:t>
            </w:r>
            <w:proofErr w:type="spellStart"/>
            <w:r w:rsidRPr="00476906">
              <w:rPr>
                <w:rFonts w:eastAsia="Calibri"/>
                <w:sz w:val="22"/>
                <w:szCs w:val="22"/>
                <w:lang w:eastAsia="en-US"/>
              </w:rPr>
              <w:t>Налибайулы</w:t>
            </w:r>
            <w:proofErr w:type="spellEnd"/>
            <w:r w:rsidRPr="00476906">
              <w:rPr>
                <w:rFonts w:eastAsia="Calibri"/>
                <w:sz w:val="22"/>
                <w:szCs w:val="22"/>
                <w:lang w:eastAsia="en-US"/>
              </w:rPr>
              <w:t xml:space="preserve"> №101. (филиал АО «</w:t>
            </w:r>
            <w:proofErr w:type="spellStart"/>
            <w:r w:rsidRPr="00476906">
              <w:rPr>
                <w:rFonts w:eastAsia="Calibri"/>
                <w:sz w:val="22"/>
                <w:szCs w:val="22"/>
                <w:lang w:eastAsia="en-US"/>
              </w:rPr>
              <w:t>Волковгеология</w:t>
            </w:r>
            <w:proofErr w:type="spellEnd"/>
            <w:r w:rsidRPr="00476906">
              <w:rPr>
                <w:rFonts w:eastAsia="Calibri"/>
                <w:sz w:val="22"/>
                <w:szCs w:val="22"/>
                <w:lang w:eastAsia="en-US"/>
              </w:rPr>
              <w:t xml:space="preserve">  Геологоразведочная экспедиция № 23</w:t>
            </w:r>
            <w:proofErr w:type="gramEnd"/>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16</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Гарантийный срок от Поставщика</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12 календарных месяцев от даты поставки</w:t>
            </w:r>
          </w:p>
        </w:tc>
      </w:tr>
      <w:tr w:rsidR="009B44FA" w:rsidRPr="00476906" w:rsidTr="000F3758">
        <w:tc>
          <w:tcPr>
            <w:tcW w:w="508" w:type="dxa"/>
            <w:tcBorders>
              <w:left w:val="single" w:sz="12" w:space="0" w:color="auto"/>
              <w:bottom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17</w:t>
            </w:r>
          </w:p>
        </w:tc>
        <w:tc>
          <w:tcPr>
            <w:tcW w:w="3377" w:type="dxa"/>
            <w:tcBorders>
              <w:left w:val="single" w:sz="12" w:space="0" w:color="auto"/>
              <w:bottom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Срок годности/службы Товара от производителя</w:t>
            </w:r>
          </w:p>
        </w:tc>
        <w:tc>
          <w:tcPr>
            <w:tcW w:w="5579" w:type="dxa"/>
            <w:tcBorders>
              <w:bottom w:val="single" w:sz="12" w:space="0" w:color="auto"/>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10 лет</w:t>
            </w:r>
            <w:r w:rsidR="000F3758" w:rsidRPr="00476906">
              <w:rPr>
                <w:rFonts w:eastAsia="Calibri"/>
                <w:sz w:val="22"/>
                <w:szCs w:val="22"/>
                <w:lang w:eastAsia="en-US"/>
              </w:rPr>
              <w:t xml:space="preserve"> </w:t>
            </w:r>
            <w:proofErr w:type="gramStart"/>
            <w:r w:rsidR="000F3758" w:rsidRPr="00476906">
              <w:rPr>
                <w:rFonts w:eastAsia="Calibri"/>
                <w:sz w:val="22"/>
                <w:szCs w:val="22"/>
                <w:lang w:eastAsia="en-US"/>
              </w:rPr>
              <w:t>с даты поставки</w:t>
            </w:r>
            <w:proofErr w:type="gramEnd"/>
          </w:p>
        </w:tc>
      </w:tr>
    </w:tbl>
    <w:p w:rsidR="009B44FA" w:rsidRPr="00476906" w:rsidRDefault="009B44FA" w:rsidP="009B44FA">
      <w:pPr>
        <w:spacing w:line="240" w:lineRule="atLeast"/>
        <w:rPr>
          <w:sz w:val="22"/>
          <w:szCs w:val="22"/>
        </w:rPr>
      </w:pPr>
    </w:p>
    <w:p w:rsidR="009B44FA" w:rsidRPr="00476906" w:rsidRDefault="009B44FA" w:rsidP="009B44FA">
      <w:pPr>
        <w:widowControl w:val="0"/>
        <w:jc w:val="right"/>
        <w:rPr>
          <w:b/>
          <w:color w:val="000000"/>
          <w:sz w:val="22"/>
          <w:szCs w:val="22"/>
        </w:rPr>
      </w:pPr>
    </w:p>
    <w:p w:rsidR="009B44FA" w:rsidRPr="00476906" w:rsidRDefault="009B44FA" w:rsidP="000F3758">
      <w:pPr>
        <w:widowControl w:val="0"/>
        <w:jc w:val="right"/>
        <w:rPr>
          <w:b/>
          <w:color w:val="000000"/>
          <w:sz w:val="22"/>
          <w:szCs w:val="22"/>
        </w:rPr>
      </w:pPr>
      <w:r w:rsidRPr="00476906">
        <w:rPr>
          <w:b/>
          <w:color w:val="000000"/>
          <w:sz w:val="22"/>
          <w:szCs w:val="22"/>
        </w:rPr>
        <w:t>Лот № 6</w:t>
      </w:r>
    </w:p>
    <w:p w:rsidR="009B44FA" w:rsidRPr="00476906" w:rsidRDefault="000F3758" w:rsidP="000F3758">
      <w:pPr>
        <w:spacing w:line="240" w:lineRule="atLeast"/>
        <w:jc w:val="center"/>
        <w:rPr>
          <w:b/>
          <w:sz w:val="22"/>
          <w:szCs w:val="22"/>
        </w:rPr>
      </w:pPr>
      <w:r w:rsidRPr="00476906">
        <w:rPr>
          <w:b/>
          <w:sz w:val="22"/>
          <w:szCs w:val="22"/>
        </w:rPr>
        <w:t>Техническая характеристика</w:t>
      </w:r>
      <w:r w:rsidR="009B44FA" w:rsidRPr="00476906">
        <w:rPr>
          <w:b/>
          <w:sz w:val="22"/>
          <w:szCs w:val="22"/>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377"/>
        <w:gridCol w:w="5579"/>
      </w:tblGrid>
      <w:tr w:rsidR="009B44FA" w:rsidRPr="00476906" w:rsidTr="00A125E4">
        <w:trPr>
          <w:trHeight w:val="415"/>
        </w:trPr>
        <w:tc>
          <w:tcPr>
            <w:tcW w:w="508" w:type="dxa"/>
            <w:tcBorders>
              <w:top w:val="single" w:sz="12" w:space="0" w:color="auto"/>
              <w:left w:val="single" w:sz="12" w:space="0" w:color="auto"/>
              <w:bottom w:val="single" w:sz="12" w:space="0" w:color="auto"/>
              <w:right w:val="single" w:sz="12" w:space="0" w:color="auto"/>
            </w:tcBorders>
            <w:shd w:val="clear" w:color="auto" w:fill="auto"/>
            <w:vAlign w:val="center"/>
          </w:tcPr>
          <w:p w:rsidR="009B44FA" w:rsidRPr="00476906" w:rsidRDefault="009B44FA" w:rsidP="00476906">
            <w:pPr>
              <w:spacing w:line="240" w:lineRule="atLeast"/>
              <w:jc w:val="center"/>
              <w:rPr>
                <w:rFonts w:eastAsia="Calibri"/>
                <w:b/>
                <w:sz w:val="22"/>
                <w:szCs w:val="22"/>
                <w:lang w:eastAsia="en-US"/>
              </w:rPr>
            </w:pPr>
            <w:r w:rsidRPr="00476906">
              <w:rPr>
                <w:rFonts w:eastAsia="Calibri"/>
                <w:b/>
                <w:sz w:val="22"/>
                <w:szCs w:val="22"/>
                <w:lang w:eastAsia="en-US"/>
              </w:rPr>
              <w:t>№</w:t>
            </w:r>
          </w:p>
        </w:tc>
        <w:tc>
          <w:tcPr>
            <w:tcW w:w="3377" w:type="dxa"/>
            <w:tcBorders>
              <w:top w:val="single" w:sz="12" w:space="0" w:color="auto"/>
              <w:left w:val="single" w:sz="12" w:space="0" w:color="auto"/>
              <w:bottom w:val="single" w:sz="12" w:space="0" w:color="auto"/>
              <w:right w:val="single" w:sz="12" w:space="0" w:color="auto"/>
            </w:tcBorders>
            <w:shd w:val="clear" w:color="auto" w:fill="auto"/>
            <w:vAlign w:val="center"/>
          </w:tcPr>
          <w:p w:rsidR="009B44FA" w:rsidRPr="00476906" w:rsidRDefault="009B44FA" w:rsidP="00476906">
            <w:pPr>
              <w:spacing w:line="240" w:lineRule="atLeast"/>
              <w:jc w:val="center"/>
              <w:rPr>
                <w:rFonts w:eastAsia="Calibri"/>
                <w:b/>
                <w:sz w:val="22"/>
                <w:szCs w:val="22"/>
                <w:lang w:eastAsia="en-US"/>
              </w:rPr>
            </w:pPr>
            <w:r w:rsidRPr="00476906">
              <w:rPr>
                <w:rFonts w:eastAsia="Calibri"/>
                <w:b/>
                <w:sz w:val="22"/>
                <w:szCs w:val="22"/>
                <w:lang w:eastAsia="en-US"/>
              </w:rPr>
              <w:t>Наименование характеристики</w:t>
            </w:r>
          </w:p>
        </w:tc>
        <w:tc>
          <w:tcPr>
            <w:tcW w:w="5579" w:type="dxa"/>
            <w:tcBorders>
              <w:top w:val="single" w:sz="12" w:space="0" w:color="auto"/>
              <w:left w:val="single" w:sz="12" w:space="0" w:color="auto"/>
              <w:bottom w:val="single" w:sz="12" w:space="0" w:color="auto"/>
              <w:right w:val="single" w:sz="12" w:space="0" w:color="auto"/>
            </w:tcBorders>
            <w:shd w:val="clear" w:color="auto" w:fill="auto"/>
            <w:vAlign w:val="center"/>
          </w:tcPr>
          <w:p w:rsidR="009B44FA" w:rsidRPr="00476906" w:rsidRDefault="009B44FA" w:rsidP="00476906">
            <w:pPr>
              <w:spacing w:line="240" w:lineRule="atLeast"/>
              <w:jc w:val="center"/>
              <w:rPr>
                <w:rFonts w:eastAsia="Calibri"/>
                <w:b/>
                <w:sz w:val="22"/>
                <w:szCs w:val="22"/>
                <w:lang w:eastAsia="en-US"/>
              </w:rPr>
            </w:pPr>
            <w:r w:rsidRPr="00476906">
              <w:rPr>
                <w:rFonts w:eastAsia="Calibri"/>
                <w:b/>
                <w:sz w:val="22"/>
                <w:szCs w:val="22"/>
                <w:lang w:eastAsia="en-US"/>
              </w:rPr>
              <w:t>Параметры</w:t>
            </w:r>
          </w:p>
        </w:tc>
      </w:tr>
      <w:tr w:rsidR="009B44FA" w:rsidRPr="00476906" w:rsidTr="00A125E4">
        <w:tc>
          <w:tcPr>
            <w:tcW w:w="508" w:type="dxa"/>
            <w:tcBorders>
              <w:top w:val="single" w:sz="12" w:space="0" w:color="auto"/>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w:t>
            </w:r>
          </w:p>
        </w:tc>
        <w:tc>
          <w:tcPr>
            <w:tcW w:w="3377" w:type="dxa"/>
            <w:tcBorders>
              <w:top w:val="single" w:sz="12" w:space="0" w:color="auto"/>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Наименование товара</w:t>
            </w:r>
          </w:p>
        </w:tc>
        <w:tc>
          <w:tcPr>
            <w:tcW w:w="5579" w:type="dxa"/>
            <w:tcBorders>
              <w:top w:val="single" w:sz="12" w:space="0" w:color="auto"/>
              <w:right w:val="single" w:sz="12" w:space="0" w:color="auto"/>
            </w:tcBorders>
            <w:shd w:val="clear" w:color="auto" w:fill="auto"/>
          </w:tcPr>
          <w:p w:rsidR="009B44FA" w:rsidRPr="00476906" w:rsidRDefault="009B44FA" w:rsidP="00476906">
            <w:pPr>
              <w:rPr>
                <w:sz w:val="22"/>
                <w:szCs w:val="22"/>
              </w:rPr>
            </w:pPr>
            <w:r w:rsidRPr="00476906">
              <w:rPr>
                <w:sz w:val="22"/>
                <w:szCs w:val="22"/>
              </w:rPr>
              <w:t>Автомобиль к</w:t>
            </w:r>
            <w:r w:rsidRPr="00476906">
              <w:rPr>
                <w:bCs/>
                <w:sz w:val="22"/>
                <w:szCs w:val="22"/>
              </w:rPr>
              <w:t xml:space="preserve">омбинированный грузопассажирский </w:t>
            </w:r>
          </w:p>
        </w:tc>
      </w:tr>
      <w:tr w:rsidR="009B44FA" w:rsidRPr="00476906" w:rsidTr="00A125E4">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2</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Заводское наименование, артикул</w:t>
            </w:r>
          </w:p>
        </w:tc>
        <w:tc>
          <w:tcPr>
            <w:tcW w:w="5579" w:type="dxa"/>
            <w:tcBorders>
              <w:right w:val="single" w:sz="12" w:space="0" w:color="auto"/>
            </w:tcBorders>
            <w:shd w:val="clear" w:color="auto" w:fill="auto"/>
          </w:tcPr>
          <w:p w:rsidR="009B44FA" w:rsidRPr="00476906" w:rsidRDefault="009B44FA" w:rsidP="00476906">
            <w:pPr>
              <w:rPr>
                <w:sz w:val="22"/>
                <w:szCs w:val="22"/>
              </w:rPr>
            </w:pPr>
            <w:r w:rsidRPr="00476906">
              <w:rPr>
                <w:sz w:val="22"/>
                <w:szCs w:val="22"/>
              </w:rPr>
              <w:t>Автомобиль к</w:t>
            </w:r>
            <w:r w:rsidRPr="00476906">
              <w:rPr>
                <w:bCs/>
                <w:sz w:val="22"/>
                <w:szCs w:val="22"/>
              </w:rPr>
              <w:t>омбинированный грузопассажирский</w:t>
            </w:r>
          </w:p>
        </w:tc>
      </w:tr>
      <w:tr w:rsidR="009B44FA" w:rsidRPr="00476906" w:rsidTr="00A125E4">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3</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Назначение Товара</w:t>
            </w:r>
          </w:p>
        </w:tc>
        <w:tc>
          <w:tcPr>
            <w:tcW w:w="5579" w:type="dxa"/>
            <w:tcBorders>
              <w:right w:val="single" w:sz="12" w:space="0" w:color="auto"/>
            </w:tcBorders>
            <w:shd w:val="clear" w:color="auto" w:fill="auto"/>
          </w:tcPr>
          <w:p w:rsidR="009B44FA" w:rsidRPr="00476906" w:rsidRDefault="009B44FA" w:rsidP="00476906">
            <w:pPr>
              <w:rPr>
                <w:sz w:val="22"/>
                <w:szCs w:val="22"/>
              </w:rPr>
            </w:pPr>
            <w:r w:rsidRPr="00476906">
              <w:rPr>
                <w:rFonts w:eastAsia="Calibri"/>
                <w:sz w:val="22"/>
                <w:szCs w:val="22"/>
                <w:lang w:eastAsia="en-US"/>
              </w:rPr>
              <w:t>Для перевозок различных грузов и пассажиров по всем видам дорог и бездорожью</w:t>
            </w:r>
          </w:p>
        </w:tc>
      </w:tr>
      <w:tr w:rsidR="009B44FA" w:rsidRPr="00476906" w:rsidTr="00A125E4">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4</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Страна изготовитель</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val="en-US" w:eastAsia="en-US"/>
              </w:rPr>
              <w:t>#</w:t>
            </w:r>
          </w:p>
        </w:tc>
      </w:tr>
      <w:tr w:rsidR="009B44FA" w:rsidRPr="00476906" w:rsidTr="00A125E4">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5</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Компания производитель</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val="en-US" w:eastAsia="en-US"/>
              </w:rPr>
              <w:t>#</w:t>
            </w:r>
          </w:p>
        </w:tc>
      </w:tr>
      <w:tr w:rsidR="009B44FA" w:rsidRPr="00476906" w:rsidTr="00A125E4">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6</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Технические характеристики</w:t>
            </w:r>
          </w:p>
        </w:tc>
        <w:tc>
          <w:tcPr>
            <w:tcW w:w="5579" w:type="dxa"/>
            <w:tcBorders>
              <w:right w:val="single" w:sz="12" w:space="0" w:color="auto"/>
            </w:tcBorders>
            <w:shd w:val="clear" w:color="auto" w:fill="auto"/>
          </w:tcPr>
          <w:p w:rsidR="009B44FA" w:rsidRPr="00476906" w:rsidRDefault="009B44FA" w:rsidP="00476906">
            <w:pPr>
              <w:spacing w:line="240" w:lineRule="atLeast"/>
              <w:rPr>
                <w:sz w:val="22"/>
                <w:szCs w:val="22"/>
              </w:rPr>
            </w:pPr>
            <w:r w:rsidRPr="00476906">
              <w:rPr>
                <w:sz w:val="22"/>
                <w:szCs w:val="22"/>
              </w:rPr>
              <w:t xml:space="preserve">Двигатель – бензиновый. </w:t>
            </w:r>
          </w:p>
          <w:p w:rsidR="009B44FA" w:rsidRPr="00476906" w:rsidRDefault="009B44FA" w:rsidP="00476906">
            <w:pPr>
              <w:spacing w:line="240" w:lineRule="atLeast"/>
              <w:rPr>
                <w:sz w:val="22"/>
                <w:szCs w:val="22"/>
              </w:rPr>
            </w:pPr>
            <w:r w:rsidRPr="00476906">
              <w:rPr>
                <w:sz w:val="22"/>
                <w:szCs w:val="22"/>
              </w:rPr>
              <w:t>Норма  экологической безопасности не ниже</w:t>
            </w:r>
          </w:p>
          <w:p w:rsidR="009B44FA" w:rsidRPr="00476906" w:rsidRDefault="009B44FA" w:rsidP="00476906">
            <w:pPr>
              <w:spacing w:line="240" w:lineRule="atLeast"/>
              <w:rPr>
                <w:sz w:val="22"/>
                <w:szCs w:val="22"/>
              </w:rPr>
            </w:pPr>
            <w:r w:rsidRPr="00476906">
              <w:rPr>
                <w:sz w:val="22"/>
                <w:szCs w:val="22"/>
                <w:lang w:val="en-US"/>
              </w:rPr>
              <w:t>Euro</w:t>
            </w:r>
            <w:r w:rsidRPr="00476906">
              <w:rPr>
                <w:sz w:val="22"/>
                <w:szCs w:val="22"/>
              </w:rPr>
              <w:t xml:space="preserve">-4. </w:t>
            </w:r>
          </w:p>
          <w:p w:rsidR="009B44FA" w:rsidRPr="00476906" w:rsidRDefault="009B44FA" w:rsidP="00476906">
            <w:pPr>
              <w:spacing w:line="240" w:lineRule="atLeast"/>
              <w:rPr>
                <w:sz w:val="22"/>
                <w:szCs w:val="22"/>
              </w:rPr>
            </w:pPr>
            <w:r w:rsidRPr="00476906">
              <w:rPr>
                <w:sz w:val="22"/>
                <w:szCs w:val="22"/>
              </w:rPr>
              <w:t xml:space="preserve">Рабочий объем, не менее – 2,6 л,  </w:t>
            </w:r>
          </w:p>
          <w:p w:rsidR="009B44FA" w:rsidRPr="00476906" w:rsidRDefault="009B44FA" w:rsidP="00476906">
            <w:pPr>
              <w:spacing w:line="240" w:lineRule="atLeast"/>
              <w:rPr>
                <w:sz w:val="22"/>
                <w:szCs w:val="22"/>
              </w:rPr>
            </w:pPr>
            <w:r w:rsidRPr="00476906">
              <w:rPr>
                <w:sz w:val="22"/>
                <w:szCs w:val="22"/>
              </w:rPr>
              <w:t>Мощность двигателя, не менее 112  л/с (82,5 кВт);</w:t>
            </w:r>
          </w:p>
          <w:p w:rsidR="009B44FA" w:rsidRPr="00476906" w:rsidRDefault="009B44FA" w:rsidP="00476906">
            <w:pPr>
              <w:spacing w:line="240" w:lineRule="atLeast"/>
              <w:rPr>
                <w:sz w:val="22"/>
                <w:szCs w:val="22"/>
              </w:rPr>
            </w:pPr>
            <w:r w:rsidRPr="00476906">
              <w:rPr>
                <w:sz w:val="22"/>
                <w:szCs w:val="22"/>
              </w:rPr>
              <w:t>Система питания – инжектор.</w:t>
            </w:r>
          </w:p>
          <w:p w:rsidR="009B44FA" w:rsidRPr="00476906" w:rsidRDefault="009B44FA" w:rsidP="00476906">
            <w:pPr>
              <w:spacing w:line="240" w:lineRule="atLeast"/>
              <w:rPr>
                <w:sz w:val="22"/>
                <w:szCs w:val="22"/>
              </w:rPr>
            </w:pPr>
            <w:r w:rsidRPr="00476906">
              <w:rPr>
                <w:sz w:val="22"/>
                <w:szCs w:val="22"/>
              </w:rPr>
              <w:t>Объем топливного бака не менее 50 л.</w:t>
            </w:r>
          </w:p>
          <w:p w:rsidR="009B44FA" w:rsidRPr="00476906" w:rsidRDefault="009B44FA" w:rsidP="00476906">
            <w:pPr>
              <w:spacing w:line="240" w:lineRule="atLeast"/>
              <w:rPr>
                <w:sz w:val="22"/>
                <w:szCs w:val="22"/>
              </w:rPr>
            </w:pPr>
            <w:r w:rsidRPr="00476906">
              <w:rPr>
                <w:sz w:val="22"/>
                <w:szCs w:val="22"/>
              </w:rPr>
              <w:t>Октановое число бензина не выше 92.</w:t>
            </w:r>
          </w:p>
          <w:p w:rsidR="009B44FA" w:rsidRPr="00476906" w:rsidRDefault="009B44FA" w:rsidP="00476906">
            <w:pPr>
              <w:spacing w:line="240" w:lineRule="atLeast"/>
              <w:rPr>
                <w:sz w:val="22"/>
                <w:szCs w:val="22"/>
              </w:rPr>
            </w:pPr>
            <w:r w:rsidRPr="00476906">
              <w:rPr>
                <w:sz w:val="22"/>
                <w:szCs w:val="22"/>
              </w:rPr>
              <w:t>Механическая КПП.</w:t>
            </w:r>
          </w:p>
          <w:p w:rsidR="009B44FA" w:rsidRPr="00476906" w:rsidRDefault="009B44FA" w:rsidP="00476906">
            <w:pPr>
              <w:spacing w:line="240" w:lineRule="atLeast"/>
              <w:rPr>
                <w:sz w:val="22"/>
                <w:szCs w:val="22"/>
              </w:rPr>
            </w:pPr>
            <w:r w:rsidRPr="00476906">
              <w:rPr>
                <w:sz w:val="22"/>
                <w:szCs w:val="22"/>
              </w:rPr>
              <w:t xml:space="preserve">Грузоподъёмность не менее 1100 кг.             </w:t>
            </w:r>
          </w:p>
          <w:p w:rsidR="009B44FA" w:rsidRPr="00476906" w:rsidRDefault="009B44FA" w:rsidP="00476906">
            <w:pPr>
              <w:spacing w:line="240" w:lineRule="atLeast"/>
              <w:rPr>
                <w:sz w:val="22"/>
                <w:szCs w:val="22"/>
              </w:rPr>
            </w:pPr>
            <w:r w:rsidRPr="00476906">
              <w:rPr>
                <w:sz w:val="22"/>
                <w:szCs w:val="22"/>
              </w:rPr>
              <w:t>Размер платформы д/ш/в не менее 2080/1870/310 мм.</w:t>
            </w:r>
          </w:p>
          <w:p w:rsidR="009B44FA" w:rsidRPr="00476906" w:rsidRDefault="009B44FA" w:rsidP="00476906">
            <w:pPr>
              <w:spacing w:line="240" w:lineRule="atLeast"/>
              <w:rPr>
                <w:sz w:val="22"/>
                <w:szCs w:val="22"/>
              </w:rPr>
            </w:pPr>
            <w:r w:rsidRPr="00476906">
              <w:rPr>
                <w:sz w:val="22"/>
                <w:szCs w:val="22"/>
              </w:rPr>
              <w:t>Колесная формула 4х4, отключаемый передний мост.</w:t>
            </w:r>
          </w:p>
          <w:p w:rsidR="009B44FA" w:rsidRPr="00476906" w:rsidRDefault="009B44FA" w:rsidP="00476906">
            <w:pPr>
              <w:spacing w:line="240" w:lineRule="atLeast"/>
              <w:rPr>
                <w:sz w:val="22"/>
                <w:szCs w:val="22"/>
              </w:rPr>
            </w:pPr>
            <w:r w:rsidRPr="00476906">
              <w:rPr>
                <w:sz w:val="22"/>
                <w:szCs w:val="22"/>
              </w:rPr>
              <w:t>Клиренс не менее 200 мм</w:t>
            </w:r>
          </w:p>
          <w:p w:rsidR="009B44FA" w:rsidRPr="00476906" w:rsidRDefault="009B44FA" w:rsidP="00476906">
            <w:pPr>
              <w:spacing w:line="240" w:lineRule="atLeast"/>
              <w:rPr>
                <w:sz w:val="22"/>
                <w:szCs w:val="22"/>
              </w:rPr>
            </w:pPr>
            <w:r w:rsidRPr="00476906">
              <w:rPr>
                <w:sz w:val="22"/>
                <w:szCs w:val="22"/>
              </w:rPr>
              <w:t>Глубина преодолеваемого брода не менее, 0,5 м</w:t>
            </w:r>
          </w:p>
          <w:p w:rsidR="009B44FA" w:rsidRPr="00476906" w:rsidRDefault="009B44FA" w:rsidP="00476906">
            <w:pPr>
              <w:spacing w:line="240" w:lineRule="atLeast"/>
              <w:rPr>
                <w:sz w:val="22"/>
                <w:szCs w:val="22"/>
              </w:rPr>
            </w:pPr>
            <w:r w:rsidRPr="00476906">
              <w:rPr>
                <w:sz w:val="22"/>
                <w:szCs w:val="22"/>
              </w:rPr>
              <w:t>Тормозная система – гидравлическая с вакуумным усилителем:</w:t>
            </w:r>
          </w:p>
          <w:p w:rsidR="009B44FA" w:rsidRPr="00476906" w:rsidRDefault="009B44FA" w:rsidP="00476906">
            <w:pPr>
              <w:spacing w:line="240" w:lineRule="atLeast"/>
              <w:rPr>
                <w:sz w:val="22"/>
                <w:szCs w:val="22"/>
              </w:rPr>
            </w:pPr>
            <w:r w:rsidRPr="00476906">
              <w:rPr>
                <w:sz w:val="22"/>
                <w:szCs w:val="22"/>
              </w:rPr>
              <w:t xml:space="preserve">Рулевое управление с гидравлическим усилителем; </w:t>
            </w:r>
          </w:p>
          <w:p w:rsidR="009B44FA" w:rsidRPr="00476906" w:rsidRDefault="009B44FA" w:rsidP="00476906">
            <w:pPr>
              <w:rPr>
                <w:sz w:val="22"/>
                <w:szCs w:val="22"/>
              </w:rPr>
            </w:pPr>
            <w:r w:rsidRPr="00476906">
              <w:rPr>
                <w:sz w:val="22"/>
                <w:szCs w:val="22"/>
              </w:rPr>
              <w:t>Ремни безопасности на сиденьях расположенных по ходу движения.</w:t>
            </w:r>
          </w:p>
          <w:p w:rsidR="009B44FA" w:rsidRPr="00476906" w:rsidRDefault="009B44FA" w:rsidP="00476906">
            <w:pPr>
              <w:spacing w:line="240" w:lineRule="atLeast"/>
              <w:rPr>
                <w:rFonts w:eastAsia="Calibri"/>
                <w:sz w:val="22"/>
                <w:szCs w:val="22"/>
                <w:lang w:eastAsia="en-US"/>
              </w:rPr>
            </w:pPr>
            <w:r w:rsidRPr="00476906">
              <w:rPr>
                <w:sz w:val="22"/>
                <w:szCs w:val="22"/>
              </w:rPr>
              <w:t xml:space="preserve"> Количество мест - 5 комфортабельных сидений</w:t>
            </w:r>
          </w:p>
        </w:tc>
      </w:tr>
      <w:tr w:rsidR="009B44FA" w:rsidRPr="00476906" w:rsidTr="00A125E4">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7</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Госты и иные стандарты</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val="en-US" w:eastAsia="en-US"/>
              </w:rPr>
              <w:t>#</w:t>
            </w:r>
          </w:p>
        </w:tc>
      </w:tr>
      <w:tr w:rsidR="009B44FA" w:rsidRPr="00476906" w:rsidTr="00A125E4">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8</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Материал изготовления</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val="en-US" w:eastAsia="en-US"/>
              </w:rPr>
              <w:t>#</w:t>
            </w:r>
          </w:p>
        </w:tc>
      </w:tr>
      <w:tr w:rsidR="009B44FA" w:rsidRPr="00476906" w:rsidTr="00A125E4">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9</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Внешний вид</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val="en-US" w:eastAsia="en-US"/>
              </w:rPr>
              <w:t>#</w:t>
            </w:r>
          </w:p>
        </w:tc>
      </w:tr>
      <w:tr w:rsidR="009B44FA" w:rsidRPr="00476906" w:rsidTr="00A125E4">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10</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Комплектация</w:t>
            </w:r>
          </w:p>
        </w:tc>
        <w:tc>
          <w:tcPr>
            <w:tcW w:w="5579" w:type="dxa"/>
            <w:tcBorders>
              <w:right w:val="single" w:sz="12" w:space="0" w:color="auto"/>
            </w:tcBorders>
            <w:shd w:val="clear" w:color="auto" w:fill="auto"/>
          </w:tcPr>
          <w:p w:rsidR="009B44FA" w:rsidRPr="00476906" w:rsidRDefault="009B44FA" w:rsidP="00476906">
            <w:pPr>
              <w:rPr>
                <w:sz w:val="22"/>
                <w:szCs w:val="22"/>
              </w:rPr>
            </w:pPr>
            <w:r w:rsidRPr="00476906">
              <w:rPr>
                <w:sz w:val="22"/>
                <w:szCs w:val="22"/>
              </w:rPr>
              <w:t xml:space="preserve">Комплект ЗИП. </w:t>
            </w:r>
          </w:p>
          <w:p w:rsidR="009B44FA" w:rsidRPr="00476906" w:rsidRDefault="009B44FA" w:rsidP="00476906">
            <w:pPr>
              <w:rPr>
                <w:sz w:val="22"/>
                <w:szCs w:val="22"/>
              </w:rPr>
            </w:pPr>
            <w:r w:rsidRPr="00476906">
              <w:rPr>
                <w:sz w:val="22"/>
                <w:szCs w:val="22"/>
              </w:rPr>
              <w:t>Огнетушитель, аварийный знак, аптечка</w:t>
            </w:r>
          </w:p>
          <w:p w:rsidR="009B44FA" w:rsidRPr="00476906" w:rsidRDefault="009B44FA" w:rsidP="00476906">
            <w:pPr>
              <w:rPr>
                <w:sz w:val="22"/>
                <w:szCs w:val="22"/>
              </w:rPr>
            </w:pPr>
            <w:r w:rsidRPr="00476906">
              <w:rPr>
                <w:sz w:val="22"/>
                <w:szCs w:val="22"/>
              </w:rPr>
              <w:t xml:space="preserve"> Паспорт, инструкция по эксплуатации, руководство по ремонту и обслуживанию на русском языке;</w:t>
            </w:r>
          </w:p>
          <w:p w:rsidR="009B44FA" w:rsidRPr="00476906" w:rsidRDefault="009B44FA" w:rsidP="00476906">
            <w:pPr>
              <w:spacing w:line="240" w:lineRule="atLeast"/>
              <w:rPr>
                <w:rFonts w:eastAsia="Calibri"/>
                <w:sz w:val="22"/>
                <w:szCs w:val="22"/>
                <w:lang w:eastAsia="en-US"/>
              </w:rPr>
            </w:pPr>
            <w:r w:rsidRPr="00476906">
              <w:rPr>
                <w:sz w:val="22"/>
                <w:szCs w:val="22"/>
              </w:rPr>
              <w:t>Каталог деталей на русском языке</w:t>
            </w:r>
          </w:p>
        </w:tc>
      </w:tr>
      <w:tr w:rsidR="009B44FA" w:rsidRPr="00476906" w:rsidTr="00A125E4">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11</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Тип и размер упаковки  (длина, ширина, высота)</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w:t>
            </w:r>
          </w:p>
        </w:tc>
      </w:tr>
      <w:tr w:rsidR="009B44FA" w:rsidRPr="00476906" w:rsidTr="00A125E4">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12</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Вес</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w:t>
            </w:r>
          </w:p>
        </w:tc>
      </w:tr>
      <w:tr w:rsidR="009B44FA" w:rsidRPr="00476906" w:rsidTr="00A125E4">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13</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Год изготовления</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не ранее 2017</w:t>
            </w:r>
          </w:p>
        </w:tc>
      </w:tr>
      <w:tr w:rsidR="009B44FA" w:rsidRPr="00476906" w:rsidTr="00A125E4">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14</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Иные характеристики/параметры</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sz w:val="22"/>
                <w:szCs w:val="22"/>
              </w:rPr>
              <w:t>Температурные пределы эксплуатации от -40ºС  до +50ºС</w:t>
            </w:r>
          </w:p>
        </w:tc>
      </w:tr>
      <w:tr w:rsidR="009B44FA" w:rsidRPr="00476906" w:rsidTr="00A125E4">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lastRenderedPageBreak/>
              <w:t>15</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Место поставки Товара</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proofErr w:type="spellStart"/>
            <w:r w:rsidRPr="00476906">
              <w:rPr>
                <w:rFonts w:eastAsia="Calibri"/>
                <w:sz w:val="22"/>
                <w:szCs w:val="22"/>
                <w:lang w:eastAsia="en-US"/>
              </w:rPr>
              <w:t>Кызылординская</w:t>
            </w:r>
            <w:proofErr w:type="spellEnd"/>
            <w:r w:rsidRPr="00476906">
              <w:rPr>
                <w:rFonts w:eastAsia="Calibri"/>
                <w:sz w:val="22"/>
                <w:szCs w:val="22"/>
                <w:lang w:eastAsia="en-US"/>
              </w:rPr>
              <w:t xml:space="preserve"> область, пос. </w:t>
            </w:r>
            <w:proofErr w:type="spellStart"/>
            <w:r w:rsidRPr="00476906">
              <w:rPr>
                <w:rFonts w:eastAsia="Calibri"/>
                <w:sz w:val="22"/>
                <w:szCs w:val="22"/>
                <w:lang w:eastAsia="en-US"/>
              </w:rPr>
              <w:t>Шиели</w:t>
            </w:r>
            <w:proofErr w:type="spellEnd"/>
            <w:r w:rsidRPr="00476906">
              <w:rPr>
                <w:rFonts w:eastAsia="Calibri"/>
                <w:sz w:val="22"/>
                <w:szCs w:val="22"/>
                <w:lang w:eastAsia="en-US"/>
              </w:rPr>
              <w:t xml:space="preserve">, ул. </w:t>
            </w:r>
            <w:proofErr w:type="spellStart"/>
            <w:r w:rsidRPr="00476906">
              <w:rPr>
                <w:rFonts w:eastAsia="Calibri"/>
                <w:sz w:val="22"/>
                <w:szCs w:val="22"/>
                <w:lang w:eastAsia="en-US"/>
              </w:rPr>
              <w:t>Ыбырайхана</w:t>
            </w:r>
            <w:proofErr w:type="spellEnd"/>
            <w:r w:rsidRPr="00476906">
              <w:rPr>
                <w:rFonts w:eastAsia="Calibri"/>
                <w:sz w:val="22"/>
                <w:szCs w:val="22"/>
                <w:lang w:eastAsia="en-US"/>
              </w:rPr>
              <w:t xml:space="preserve"> </w:t>
            </w:r>
            <w:proofErr w:type="spellStart"/>
            <w:r w:rsidRPr="00476906">
              <w:rPr>
                <w:rFonts w:eastAsia="Calibri"/>
                <w:sz w:val="22"/>
                <w:szCs w:val="22"/>
                <w:lang w:eastAsia="en-US"/>
              </w:rPr>
              <w:t>Налибайулы</w:t>
            </w:r>
            <w:proofErr w:type="spellEnd"/>
            <w:r w:rsidRPr="00476906">
              <w:rPr>
                <w:rFonts w:eastAsia="Calibri"/>
                <w:sz w:val="22"/>
                <w:szCs w:val="22"/>
                <w:lang w:eastAsia="en-US"/>
              </w:rPr>
              <w:t xml:space="preserve"> №101. – филиал АО «</w:t>
            </w:r>
            <w:proofErr w:type="spellStart"/>
            <w:r w:rsidRPr="00476906">
              <w:rPr>
                <w:rFonts w:eastAsia="Calibri"/>
                <w:sz w:val="22"/>
                <w:szCs w:val="22"/>
                <w:lang w:eastAsia="en-US"/>
              </w:rPr>
              <w:t>Волковгеология</w:t>
            </w:r>
            <w:proofErr w:type="spellEnd"/>
            <w:r w:rsidRPr="00476906">
              <w:rPr>
                <w:rFonts w:eastAsia="Calibri"/>
                <w:sz w:val="22"/>
                <w:szCs w:val="22"/>
                <w:lang w:eastAsia="en-US"/>
              </w:rPr>
              <w:t xml:space="preserve">  Геологоразведочная экспедиция № 23» </w:t>
            </w:r>
          </w:p>
        </w:tc>
      </w:tr>
      <w:tr w:rsidR="009B44FA" w:rsidRPr="00476906" w:rsidTr="00A125E4">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16</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Гарантийный срок от Поставщика</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24 календарных месяцев от даты поставки</w:t>
            </w:r>
          </w:p>
        </w:tc>
      </w:tr>
      <w:tr w:rsidR="009B44FA" w:rsidRPr="00476906" w:rsidTr="00A125E4">
        <w:tc>
          <w:tcPr>
            <w:tcW w:w="508" w:type="dxa"/>
            <w:tcBorders>
              <w:left w:val="single" w:sz="12" w:space="0" w:color="auto"/>
              <w:bottom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17</w:t>
            </w:r>
          </w:p>
        </w:tc>
        <w:tc>
          <w:tcPr>
            <w:tcW w:w="3377" w:type="dxa"/>
            <w:tcBorders>
              <w:left w:val="single" w:sz="12" w:space="0" w:color="auto"/>
              <w:bottom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Срок годности/службы Товара от производителя</w:t>
            </w:r>
          </w:p>
        </w:tc>
        <w:tc>
          <w:tcPr>
            <w:tcW w:w="5579" w:type="dxa"/>
            <w:tcBorders>
              <w:bottom w:val="single" w:sz="12" w:space="0" w:color="auto"/>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10 лет</w:t>
            </w:r>
            <w:r w:rsidR="000F3758" w:rsidRPr="00476906">
              <w:rPr>
                <w:rFonts w:eastAsia="Calibri"/>
                <w:sz w:val="22"/>
                <w:szCs w:val="22"/>
                <w:lang w:eastAsia="en-US"/>
              </w:rPr>
              <w:t xml:space="preserve"> </w:t>
            </w:r>
            <w:proofErr w:type="gramStart"/>
            <w:r w:rsidR="000F3758" w:rsidRPr="00476906">
              <w:rPr>
                <w:rFonts w:eastAsia="Calibri"/>
                <w:sz w:val="22"/>
                <w:szCs w:val="22"/>
                <w:lang w:eastAsia="en-US"/>
              </w:rPr>
              <w:t>с даты поставки</w:t>
            </w:r>
            <w:proofErr w:type="gramEnd"/>
          </w:p>
        </w:tc>
      </w:tr>
    </w:tbl>
    <w:p w:rsidR="009B44FA" w:rsidRPr="00476906" w:rsidRDefault="009B44FA" w:rsidP="009B44FA">
      <w:pPr>
        <w:widowControl w:val="0"/>
        <w:jc w:val="right"/>
        <w:rPr>
          <w:b/>
          <w:color w:val="000000"/>
          <w:sz w:val="22"/>
          <w:szCs w:val="22"/>
        </w:rPr>
      </w:pPr>
    </w:p>
    <w:p w:rsidR="000F3758" w:rsidRPr="00476906" w:rsidRDefault="000F3758" w:rsidP="009B44FA">
      <w:pPr>
        <w:widowControl w:val="0"/>
        <w:jc w:val="right"/>
        <w:rPr>
          <w:b/>
          <w:color w:val="000000"/>
          <w:sz w:val="22"/>
          <w:szCs w:val="22"/>
        </w:rPr>
      </w:pPr>
    </w:p>
    <w:p w:rsidR="000F3758" w:rsidRPr="00476906" w:rsidRDefault="000F3758" w:rsidP="009B44FA">
      <w:pPr>
        <w:widowControl w:val="0"/>
        <w:jc w:val="right"/>
        <w:rPr>
          <w:b/>
          <w:color w:val="000000"/>
          <w:sz w:val="22"/>
          <w:szCs w:val="22"/>
        </w:rPr>
      </w:pPr>
    </w:p>
    <w:p w:rsidR="009B44FA" w:rsidRPr="00476906" w:rsidRDefault="009B44FA" w:rsidP="009B44FA">
      <w:pPr>
        <w:widowControl w:val="0"/>
        <w:jc w:val="right"/>
        <w:rPr>
          <w:b/>
          <w:color w:val="000000"/>
          <w:sz w:val="22"/>
          <w:szCs w:val="22"/>
        </w:rPr>
      </w:pPr>
      <w:r w:rsidRPr="00476906">
        <w:rPr>
          <w:b/>
          <w:color w:val="000000"/>
          <w:sz w:val="22"/>
          <w:szCs w:val="22"/>
        </w:rPr>
        <w:t>Лот № 7</w:t>
      </w:r>
    </w:p>
    <w:p w:rsidR="009B44FA" w:rsidRPr="00476906" w:rsidRDefault="000F3758" w:rsidP="000F3758">
      <w:pPr>
        <w:spacing w:line="240" w:lineRule="atLeast"/>
        <w:jc w:val="center"/>
        <w:rPr>
          <w:b/>
          <w:sz w:val="22"/>
          <w:szCs w:val="22"/>
        </w:rPr>
      </w:pPr>
      <w:r w:rsidRPr="00476906">
        <w:rPr>
          <w:b/>
          <w:sz w:val="22"/>
          <w:szCs w:val="22"/>
        </w:rPr>
        <w:t>Техническая характеристика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3372"/>
        <w:gridCol w:w="5551"/>
      </w:tblGrid>
      <w:tr w:rsidR="009B44FA" w:rsidRPr="00476906" w:rsidTr="000F3758">
        <w:trPr>
          <w:trHeight w:val="415"/>
        </w:trPr>
        <w:tc>
          <w:tcPr>
            <w:tcW w:w="508" w:type="dxa"/>
            <w:tcBorders>
              <w:top w:val="single" w:sz="12" w:space="0" w:color="auto"/>
              <w:left w:val="single" w:sz="12" w:space="0" w:color="auto"/>
              <w:bottom w:val="single" w:sz="12" w:space="0" w:color="auto"/>
              <w:right w:val="single" w:sz="12" w:space="0" w:color="auto"/>
            </w:tcBorders>
            <w:shd w:val="clear" w:color="auto" w:fill="auto"/>
            <w:vAlign w:val="center"/>
          </w:tcPr>
          <w:p w:rsidR="009B44FA" w:rsidRPr="00476906" w:rsidRDefault="009B44FA" w:rsidP="00476906">
            <w:pPr>
              <w:spacing w:line="240" w:lineRule="atLeast"/>
              <w:jc w:val="center"/>
              <w:rPr>
                <w:rFonts w:eastAsia="Calibri"/>
                <w:b/>
                <w:sz w:val="22"/>
                <w:szCs w:val="22"/>
                <w:lang w:eastAsia="en-US"/>
              </w:rPr>
            </w:pPr>
            <w:r w:rsidRPr="00476906">
              <w:rPr>
                <w:rFonts w:eastAsia="Calibri"/>
                <w:b/>
                <w:sz w:val="22"/>
                <w:szCs w:val="22"/>
                <w:lang w:eastAsia="en-US"/>
              </w:rPr>
              <w:t>№</w:t>
            </w:r>
          </w:p>
        </w:tc>
        <w:tc>
          <w:tcPr>
            <w:tcW w:w="3377" w:type="dxa"/>
            <w:tcBorders>
              <w:top w:val="single" w:sz="12" w:space="0" w:color="auto"/>
              <w:left w:val="single" w:sz="12" w:space="0" w:color="auto"/>
              <w:bottom w:val="single" w:sz="12" w:space="0" w:color="auto"/>
              <w:right w:val="single" w:sz="12" w:space="0" w:color="auto"/>
            </w:tcBorders>
            <w:shd w:val="clear" w:color="auto" w:fill="auto"/>
            <w:vAlign w:val="center"/>
          </w:tcPr>
          <w:p w:rsidR="009B44FA" w:rsidRPr="00476906" w:rsidRDefault="009B44FA" w:rsidP="00476906">
            <w:pPr>
              <w:spacing w:line="240" w:lineRule="atLeast"/>
              <w:jc w:val="center"/>
              <w:rPr>
                <w:rFonts w:eastAsia="Calibri"/>
                <w:b/>
                <w:sz w:val="22"/>
                <w:szCs w:val="22"/>
                <w:lang w:eastAsia="en-US"/>
              </w:rPr>
            </w:pPr>
            <w:r w:rsidRPr="00476906">
              <w:rPr>
                <w:rFonts w:eastAsia="Calibri"/>
                <w:b/>
                <w:sz w:val="22"/>
                <w:szCs w:val="22"/>
                <w:lang w:eastAsia="en-US"/>
              </w:rPr>
              <w:t>Наименование характеристики</w:t>
            </w:r>
          </w:p>
        </w:tc>
        <w:tc>
          <w:tcPr>
            <w:tcW w:w="5579" w:type="dxa"/>
            <w:tcBorders>
              <w:top w:val="single" w:sz="12" w:space="0" w:color="auto"/>
              <w:left w:val="single" w:sz="12" w:space="0" w:color="auto"/>
              <w:bottom w:val="single" w:sz="12" w:space="0" w:color="auto"/>
              <w:right w:val="single" w:sz="12" w:space="0" w:color="auto"/>
            </w:tcBorders>
            <w:shd w:val="clear" w:color="auto" w:fill="auto"/>
            <w:vAlign w:val="center"/>
          </w:tcPr>
          <w:p w:rsidR="009B44FA" w:rsidRPr="00476906" w:rsidRDefault="009B44FA" w:rsidP="00476906">
            <w:pPr>
              <w:spacing w:line="240" w:lineRule="atLeast"/>
              <w:jc w:val="center"/>
              <w:rPr>
                <w:rFonts w:eastAsia="Calibri"/>
                <w:b/>
                <w:sz w:val="22"/>
                <w:szCs w:val="22"/>
                <w:lang w:eastAsia="en-US"/>
              </w:rPr>
            </w:pPr>
            <w:r w:rsidRPr="00476906">
              <w:rPr>
                <w:rFonts w:eastAsia="Calibri"/>
                <w:b/>
                <w:sz w:val="22"/>
                <w:szCs w:val="22"/>
                <w:lang w:eastAsia="en-US"/>
              </w:rPr>
              <w:t>Параметры</w:t>
            </w:r>
          </w:p>
        </w:tc>
      </w:tr>
      <w:tr w:rsidR="009B44FA" w:rsidRPr="00476906" w:rsidTr="000F3758">
        <w:tc>
          <w:tcPr>
            <w:tcW w:w="508" w:type="dxa"/>
            <w:tcBorders>
              <w:top w:val="single" w:sz="12" w:space="0" w:color="auto"/>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w:t>
            </w:r>
          </w:p>
        </w:tc>
        <w:tc>
          <w:tcPr>
            <w:tcW w:w="3377" w:type="dxa"/>
            <w:tcBorders>
              <w:top w:val="single" w:sz="12" w:space="0" w:color="auto"/>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Наименование товара</w:t>
            </w:r>
          </w:p>
        </w:tc>
        <w:tc>
          <w:tcPr>
            <w:tcW w:w="5579" w:type="dxa"/>
            <w:tcBorders>
              <w:top w:val="single" w:sz="12" w:space="0" w:color="auto"/>
              <w:right w:val="single" w:sz="12" w:space="0" w:color="auto"/>
            </w:tcBorders>
            <w:shd w:val="clear" w:color="auto" w:fill="auto"/>
          </w:tcPr>
          <w:p w:rsidR="009B44FA" w:rsidRPr="00476906" w:rsidRDefault="009B44FA" w:rsidP="00476906">
            <w:pPr>
              <w:rPr>
                <w:sz w:val="22"/>
                <w:szCs w:val="22"/>
              </w:rPr>
            </w:pPr>
            <w:r w:rsidRPr="00476906">
              <w:rPr>
                <w:sz w:val="22"/>
                <w:szCs w:val="22"/>
              </w:rPr>
              <w:t>Микроавтобус 4х4</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2</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Заводское наименование, артикул</w:t>
            </w:r>
          </w:p>
        </w:tc>
        <w:tc>
          <w:tcPr>
            <w:tcW w:w="5579" w:type="dxa"/>
            <w:tcBorders>
              <w:right w:val="single" w:sz="12" w:space="0" w:color="auto"/>
            </w:tcBorders>
            <w:shd w:val="clear" w:color="auto" w:fill="auto"/>
          </w:tcPr>
          <w:p w:rsidR="009B44FA" w:rsidRPr="00476906" w:rsidRDefault="009B44FA" w:rsidP="00476906">
            <w:pPr>
              <w:rPr>
                <w:sz w:val="22"/>
                <w:szCs w:val="22"/>
              </w:rPr>
            </w:pPr>
            <w:r w:rsidRPr="00476906">
              <w:rPr>
                <w:sz w:val="22"/>
                <w:szCs w:val="22"/>
              </w:rPr>
              <w:t>Автобус малого  класса  для пригородного маршрута</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3</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Назначение Товара</w:t>
            </w:r>
          </w:p>
        </w:tc>
        <w:tc>
          <w:tcPr>
            <w:tcW w:w="5579" w:type="dxa"/>
            <w:tcBorders>
              <w:right w:val="single" w:sz="12" w:space="0" w:color="auto"/>
            </w:tcBorders>
            <w:shd w:val="clear" w:color="auto" w:fill="auto"/>
          </w:tcPr>
          <w:p w:rsidR="009B44FA" w:rsidRPr="00476906" w:rsidRDefault="009B44FA" w:rsidP="00476906">
            <w:pPr>
              <w:rPr>
                <w:sz w:val="22"/>
                <w:szCs w:val="22"/>
              </w:rPr>
            </w:pPr>
            <w:r w:rsidRPr="00476906">
              <w:rPr>
                <w:rFonts w:eastAsia="Calibri"/>
                <w:sz w:val="22"/>
                <w:szCs w:val="22"/>
                <w:lang w:eastAsia="en-US"/>
              </w:rPr>
              <w:t>Для перевозки персонала по дорогам всех категорий и бездорожью при температуре воздуха от - 40°С до +40°С</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4</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Страна изготовитель</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val="en-US" w:eastAsia="en-US"/>
              </w:rPr>
              <w:t>#</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5</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Компания производитель</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val="en-US" w:eastAsia="en-US"/>
              </w:rPr>
              <w:t>#</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6</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Технические характеристики</w:t>
            </w:r>
          </w:p>
        </w:tc>
        <w:tc>
          <w:tcPr>
            <w:tcW w:w="5579" w:type="dxa"/>
            <w:tcBorders>
              <w:right w:val="single" w:sz="12" w:space="0" w:color="auto"/>
            </w:tcBorders>
            <w:shd w:val="clear" w:color="auto" w:fill="auto"/>
          </w:tcPr>
          <w:p w:rsidR="009B44FA" w:rsidRPr="00476906" w:rsidRDefault="009B44FA" w:rsidP="00476906">
            <w:pPr>
              <w:spacing w:line="240" w:lineRule="atLeast"/>
              <w:rPr>
                <w:sz w:val="22"/>
                <w:szCs w:val="22"/>
              </w:rPr>
            </w:pPr>
            <w:r w:rsidRPr="00476906">
              <w:rPr>
                <w:sz w:val="22"/>
                <w:szCs w:val="22"/>
              </w:rPr>
              <w:t xml:space="preserve">Двигатель – бензиновый. </w:t>
            </w:r>
          </w:p>
          <w:p w:rsidR="009B44FA" w:rsidRPr="00476906" w:rsidRDefault="009B44FA" w:rsidP="00476906">
            <w:pPr>
              <w:spacing w:line="240" w:lineRule="atLeast"/>
              <w:rPr>
                <w:sz w:val="22"/>
                <w:szCs w:val="22"/>
              </w:rPr>
            </w:pPr>
            <w:r w:rsidRPr="00476906">
              <w:rPr>
                <w:sz w:val="22"/>
                <w:szCs w:val="22"/>
              </w:rPr>
              <w:t>Норма  экологической безопасности не ниже</w:t>
            </w:r>
          </w:p>
          <w:p w:rsidR="009B44FA" w:rsidRPr="00476906" w:rsidRDefault="009B44FA" w:rsidP="00476906">
            <w:pPr>
              <w:spacing w:line="240" w:lineRule="atLeast"/>
              <w:rPr>
                <w:sz w:val="22"/>
                <w:szCs w:val="22"/>
              </w:rPr>
            </w:pPr>
            <w:r w:rsidRPr="00476906">
              <w:rPr>
                <w:sz w:val="22"/>
                <w:szCs w:val="22"/>
                <w:lang w:val="en-US"/>
              </w:rPr>
              <w:t>Euro</w:t>
            </w:r>
            <w:r w:rsidRPr="00476906">
              <w:rPr>
                <w:sz w:val="22"/>
                <w:szCs w:val="22"/>
              </w:rPr>
              <w:t xml:space="preserve">4. </w:t>
            </w:r>
          </w:p>
          <w:p w:rsidR="009B44FA" w:rsidRPr="00476906" w:rsidRDefault="009B44FA" w:rsidP="00476906">
            <w:pPr>
              <w:spacing w:line="240" w:lineRule="atLeast"/>
              <w:rPr>
                <w:sz w:val="22"/>
                <w:szCs w:val="22"/>
              </w:rPr>
            </w:pPr>
            <w:r w:rsidRPr="00476906">
              <w:rPr>
                <w:sz w:val="22"/>
                <w:szCs w:val="22"/>
              </w:rPr>
              <w:t xml:space="preserve">Рабочий объем, не менее – 2,6 л,  </w:t>
            </w:r>
          </w:p>
          <w:p w:rsidR="009B44FA" w:rsidRPr="00476906" w:rsidRDefault="009B44FA" w:rsidP="00476906">
            <w:pPr>
              <w:spacing w:line="240" w:lineRule="atLeast"/>
              <w:rPr>
                <w:sz w:val="22"/>
                <w:szCs w:val="22"/>
              </w:rPr>
            </w:pPr>
            <w:r w:rsidRPr="00476906">
              <w:rPr>
                <w:sz w:val="22"/>
                <w:szCs w:val="22"/>
              </w:rPr>
              <w:t>Мощность двигателя, не менее 112  л/с (82,5 кВт);</w:t>
            </w:r>
          </w:p>
          <w:p w:rsidR="009B44FA" w:rsidRPr="00476906" w:rsidRDefault="009B44FA" w:rsidP="00476906">
            <w:pPr>
              <w:spacing w:line="240" w:lineRule="atLeast"/>
              <w:rPr>
                <w:sz w:val="22"/>
                <w:szCs w:val="22"/>
              </w:rPr>
            </w:pPr>
            <w:r w:rsidRPr="00476906">
              <w:rPr>
                <w:sz w:val="22"/>
                <w:szCs w:val="22"/>
              </w:rPr>
              <w:t xml:space="preserve">- октановое число бензина не выше </w:t>
            </w:r>
          </w:p>
          <w:p w:rsidR="009B44FA" w:rsidRPr="00476906" w:rsidRDefault="009B44FA" w:rsidP="00476906">
            <w:pPr>
              <w:spacing w:line="240" w:lineRule="atLeast"/>
              <w:rPr>
                <w:sz w:val="22"/>
                <w:szCs w:val="22"/>
              </w:rPr>
            </w:pPr>
            <w:r w:rsidRPr="00476906">
              <w:rPr>
                <w:sz w:val="22"/>
                <w:szCs w:val="22"/>
              </w:rPr>
              <w:t>Система питания – инжектор.</w:t>
            </w:r>
          </w:p>
          <w:p w:rsidR="009B44FA" w:rsidRPr="00476906" w:rsidRDefault="009B44FA" w:rsidP="00476906">
            <w:pPr>
              <w:spacing w:line="240" w:lineRule="atLeast"/>
              <w:rPr>
                <w:sz w:val="22"/>
                <w:szCs w:val="22"/>
              </w:rPr>
            </w:pPr>
            <w:r w:rsidRPr="00476906">
              <w:rPr>
                <w:sz w:val="22"/>
                <w:szCs w:val="22"/>
              </w:rPr>
              <w:t>Объем топливного бака не менее 75 л.</w:t>
            </w:r>
          </w:p>
          <w:p w:rsidR="009B44FA" w:rsidRPr="00476906" w:rsidRDefault="009B44FA" w:rsidP="00476906">
            <w:pPr>
              <w:spacing w:line="240" w:lineRule="atLeast"/>
              <w:rPr>
                <w:sz w:val="22"/>
                <w:szCs w:val="22"/>
              </w:rPr>
            </w:pPr>
            <w:r w:rsidRPr="00476906">
              <w:rPr>
                <w:sz w:val="22"/>
                <w:szCs w:val="22"/>
              </w:rPr>
              <w:t>Октановое число бензина не выше 92.</w:t>
            </w:r>
          </w:p>
          <w:p w:rsidR="009B44FA" w:rsidRPr="00476906" w:rsidRDefault="009B44FA" w:rsidP="00476906">
            <w:pPr>
              <w:spacing w:line="240" w:lineRule="atLeast"/>
              <w:rPr>
                <w:sz w:val="22"/>
                <w:szCs w:val="22"/>
              </w:rPr>
            </w:pPr>
            <w:r w:rsidRPr="00476906">
              <w:rPr>
                <w:sz w:val="22"/>
                <w:szCs w:val="22"/>
              </w:rPr>
              <w:t>Механическая КПП.</w:t>
            </w:r>
          </w:p>
          <w:p w:rsidR="009B44FA" w:rsidRPr="00476906" w:rsidRDefault="009B44FA" w:rsidP="00476906">
            <w:pPr>
              <w:spacing w:line="240" w:lineRule="atLeast"/>
              <w:rPr>
                <w:sz w:val="22"/>
                <w:szCs w:val="22"/>
              </w:rPr>
            </w:pPr>
            <w:r w:rsidRPr="00476906">
              <w:rPr>
                <w:sz w:val="22"/>
                <w:szCs w:val="22"/>
              </w:rPr>
              <w:t>Колесная формула 4х4, отключаемый передний мост.</w:t>
            </w:r>
          </w:p>
          <w:p w:rsidR="009B44FA" w:rsidRPr="00476906" w:rsidRDefault="009B44FA" w:rsidP="00476906">
            <w:pPr>
              <w:spacing w:line="240" w:lineRule="atLeast"/>
              <w:rPr>
                <w:sz w:val="22"/>
                <w:szCs w:val="22"/>
              </w:rPr>
            </w:pPr>
            <w:r w:rsidRPr="00476906">
              <w:rPr>
                <w:sz w:val="22"/>
                <w:szCs w:val="22"/>
              </w:rPr>
              <w:t>Клиренс не менее 200 мм</w:t>
            </w:r>
          </w:p>
          <w:p w:rsidR="009B44FA" w:rsidRPr="00476906" w:rsidRDefault="009B44FA" w:rsidP="00476906">
            <w:pPr>
              <w:spacing w:line="240" w:lineRule="atLeast"/>
              <w:rPr>
                <w:sz w:val="22"/>
                <w:szCs w:val="22"/>
              </w:rPr>
            </w:pPr>
            <w:r w:rsidRPr="00476906">
              <w:rPr>
                <w:sz w:val="22"/>
                <w:szCs w:val="22"/>
              </w:rPr>
              <w:t>Глубина преодолеваемого брода не менее, 0,5 м</w:t>
            </w:r>
          </w:p>
          <w:p w:rsidR="009B44FA" w:rsidRPr="00476906" w:rsidRDefault="009B44FA" w:rsidP="00476906">
            <w:pPr>
              <w:spacing w:line="240" w:lineRule="atLeast"/>
              <w:rPr>
                <w:sz w:val="22"/>
                <w:szCs w:val="22"/>
              </w:rPr>
            </w:pPr>
            <w:r w:rsidRPr="00476906">
              <w:rPr>
                <w:sz w:val="22"/>
                <w:szCs w:val="22"/>
              </w:rPr>
              <w:t>Тормозная система – гидравлическая с вакуумным усилителем:</w:t>
            </w:r>
          </w:p>
          <w:p w:rsidR="009B44FA" w:rsidRPr="00476906" w:rsidRDefault="009B44FA" w:rsidP="00476906">
            <w:pPr>
              <w:spacing w:line="240" w:lineRule="atLeast"/>
              <w:rPr>
                <w:sz w:val="22"/>
                <w:szCs w:val="22"/>
              </w:rPr>
            </w:pPr>
            <w:r w:rsidRPr="00476906">
              <w:rPr>
                <w:sz w:val="22"/>
                <w:szCs w:val="22"/>
              </w:rPr>
              <w:t xml:space="preserve">Рулевое управление с гидравлическим усилителем; </w:t>
            </w:r>
          </w:p>
          <w:p w:rsidR="009B44FA" w:rsidRPr="00476906" w:rsidRDefault="009B44FA" w:rsidP="00476906">
            <w:pPr>
              <w:rPr>
                <w:sz w:val="22"/>
                <w:szCs w:val="22"/>
              </w:rPr>
            </w:pPr>
            <w:r w:rsidRPr="00476906">
              <w:rPr>
                <w:sz w:val="22"/>
                <w:szCs w:val="22"/>
              </w:rPr>
              <w:t>Ремни безопасности на сиденьях расположенных по ходу движения.</w:t>
            </w:r>
          </w:p>
          <w:p w:rsidR="009B44FA" w:rsidRPr="00476906" w:rsidRDefault="009B44FA" w:rsidP="00476906">
            <w:pPr>
              <w:spacing w:line="240" w:lineRule="atLeast"/>
              <w:rPr>
                <w:rFonts w:eastAsia="Calibri"/>
                <w:sz w:val="22"/>
                <w:szCs w:val="22"/>
                <w:lang w:eastAsia="en-US"/>
              </w:rPr>
            </w:pPr>
            <w:r w:rsidRPr="00476906">
              <w:rPr>
                <w:sz w:val="22"/>
                <w:szCs w:val="22"/>
              </w:rPr>
              <w:t xml:space="preserve"> Количество мест - 10 комфортабельных сидений</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7</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Госты и иные стандарты</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val="en-US" w:eastAsia="en-US"/>
              </w:rPr>
              <w:t>#</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8</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Материал изготовления</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val="en-US" w:eastAsia="en-US"/>
              </w:rPr>
              <w:t>#</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9</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Внешний вид</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val="en-US" w:eastAsia="en-US"/>
              </w:rPr>
              <w:t>#</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10</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Комплектация</w:t>
            </w:r>
          </w:p>
        </w:tc>
        <w:tc>
          <w:tcPr>
            <w:tcW w:w="5579" w:type="dxa"/>
            <w:tcBorders>
              <w:right w:val="single" w:sz="12" w:space="0" w:color="auto"/>
            </w:tcBorders>
            <w:shd w:val="clear" w:color="auto" w:fill="auto"/>
          </w:tcPr>
          <w:p w:rsidR="009B44FA" w:rsidRPr="00476906" w:rsidRDefault="009B44FA" w:rsidP="00476906">
            <w:pPr>
              <w:rPr>
                <w:sz w:val="22"/>
                <w:szCs w:val="22"/>
              </w:rPr>
            </w:pPr>
            <w:r w:rsidRPr="00476906">
              <w:rPr>
                <w:sz w:val="22"/>
                <w:szCs w:val="22"/>
              </w:rPr>
              <w:t xml:space="preserve">Комплект ЗИП. </w:t>
            </w:r>
          </w:p>
          <w:p w:rsidR="009B44FA" w:rsidRPr="00476906" w:rsidRDefault="009B44FA" w:rsidP="00476906">
            <w:pPr>
              <w:rPr>
                <w:sz w:val="22"/>
                <w:szCs w:val="22"/>
              </w:rPr>
            </w:pPr>
            <w:r w:rsidRPr="00476906">
              <w:rPr>
                <w:sz w:val="22"/>
                <w:szCs w:val="22"/>
              </w:rPr>
              <w:t>Огнетушитель, аварийный знак, аптечка</w:t>
            </w:r>
          </w:p>
          <w:p w:rsidR="009B44FA" w:rsidRPr="00476906" w:rsidRDefault="009B44FA" w:rsidP="00476906">
            <w:pPr>
              <w:rPr>
                <w:sz w:val="22"/>
                <w:szCs w:val="22"/>
              </w:rPr>
            </w:pPr>
            <w:r w:rsidRPr="00476906">
              <w:rPr>
                <w:sz w:val="22"/>
                <w:szCs w:val="22"/>
              </w:rPr>
              <w:t xml:space="preserve"> Паспорт, инструкция по эксплуатации, руководство по ремонту и обслуживанию на русском языке;</w:t>
            </w:r>
          </w:p>
          <w:p w:rsidR="009B44FA" w:rsidRPr="00476906" w:rsidRDefault="009B44FA" w:rsidP="00476906">
            <w:pPr>
              <w:spacing w:line="240" w:lineRule="atLeast"/>
              <w:rPr>
                <w:rFonts w:eastAsia="Calibri"/>
                <w:sz w:val="22"/>
                <w:szCs w:val="22"/>
                <w:lang w:eastAsia="en-US"/>
              </w:rPr>
            </w:pPr>
            <w:r w:rsidRPr="00476906">
              <w:rPr>
                <w:sz w:val="22"/>
                <w:szCs w:val="22"/>
              </w:rPr>
              <w:t>Каталог деталей на русском языке</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11</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Тип и размер упаковки  (длина, ширина, высота)</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12</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Вес</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13</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Год изготовления</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не ранее 2017</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14</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Иные характеристики/параметры</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sz w:val="22"/>
                <w:szCs w:val="22"/>
              </w:rPr>
              <w:t>Температурные пределы эксплуатации от -40ºС  до +50ºС</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15</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Место поставки Товара</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proofErr w:type="spellStart"/>
            <w:r w:rsidRPr="00476906">
              <w:rPr>
                <w:rFonts w:eastAsia="Calibri"/>
                <w:sz w:val="22"/>
                <w:szCs w:val="22"/>
                <w:lang w:eastAsia="en-US"/>
              </w:rPr>
              <w:t>Кызылординская</w:t>
            </w:r>
            <w:proofErr w:type="spellEnd"/>
            <w:r w:rsidRPr="00476906">
              <w:rPr>
                <w:rFonts w:eastAsia="Calibri"/>
                <w:sz w:val="22"/>
                <w:szCs w:val="22"/>
                <w:lang w:eastAsia="en-US"/>
              </w:rPr>
              <w:t xml:space="preserve"> область, пос. </w:t>
            </w:r>
            <w:proofErr w:type="spellStart"/>
            <w:r w:rsidRPr="00476906">
              <w:rPr>
                <w:rFonts w:eastAsia="Calibri"/>
                <w:sz w:val="22"/>
                <w:szCs w:val="22"/>
                <w:lang w:eastAsia="en-US"/>
              </w:rPr>
              <w:t>Шиели</w:t>
            </w:r>
            <w:proofErr w:type="spellEnd"/>
            <w:r w:rsidRPr="00476906">
              <w:rPr>
                <w:rFonts w:eastAsia="Calibri"/>
                <w:sz w:val="22"/>
                <w:szCs w:val="22"/>
                <w:lang w:eastAsia="en-US"/>
              </w:rPr>
              <w:t xml:space="preserve">, ул. </w:t>
            </w:r>
            <w:proofErr w:type="spellStart"/>
            <w:r w:rsidRPr="00476906">
              <w:rPr>
                <w:rFonts w:eastAsia="Calibri"/>
                <w:sz w:val="22"/>
                <w:szCs w:val="22"/>
                <w:lang w:eastAsia="en-US"/>
              </w:rPr>
              <w:t>Ыбырайхана</w:t>
            </w:r>
            <w:proofErr w:type="spellEnd"/>
            <w:r w:rsidRPr="00476906">
              <w:rPr>
                <w:rFonts w:eastAsia="Calibri"/>
                <w:sz w:val="22"/>
                <w:szCs w:val="22"/>
                <w:lang w:eastAsia="en-US"/>
              </w:rPr>
              <w:t xml:space="preserve"> </w:t>
            </w:r>
            <w:proofErr w:type="spellStart"/>
            <w:r w:rsidRPr="00476906">
              <w:rPr>
                <w:rFonts w:eastAsia="Calibri"/>
                <w:sz w:val="22"/>
                <w:szCs w:val="22"/>
                <w:lang w:eastAsia="en-US"/>
              </w:rPr>
              <w:lastRenderedPageBreak/>
              <w:t>Налибайулы</w:t>
            </w:r>
            <w:proofErr w:type="spellEnd"/>
            <w:r w:rsidRPr="00476906">
              <w:rPr>
                <w:rFonts w:eastAsia="Calibri"/>
                <w:sz w:val="22"/>
                <w:szCs w:val="22"/>
                <w:lang w:eastAsia="en-US"/>
              </w:rPr>
              <w:t xml:space="preserve"> №101. – филиал АО «</w:t>
            </w:r>
            <w:proofErr w:type="spellStart"/>
            <w:r w:rsidRPr="00476906">
              <w:rPr>
                <w:rFonts w:eastAsia="Calibri"/>
                <w:sz w:val="22"/>
                <w:szCs w:val="22"/>
                <w:lang w:eastAsia="en-US"/>
              </w:rPr>
              <w:t>Волковгеология</w:t>
            </w:r>
            <w:proofErr w:type="spellEnd"/>
            <w:r w:rsidRPr="00476906">
              <w:rPr>
                <w:rFonts w:eastAsia="Calibri"/>
                <w:sz w:val="22"/>
                <w:szCs w:val="22"/>
                <w:lang w:eastAsia="en-US"/>
              </w:rPr>
              <w:t xml:space="preserve">  Геологоразведочная экспедиция № 23» </w:t>
            </w:r>
          </w:p>
        </w:tc>
      </w:tr>
      <w:tr w:rsidR="009B44FA" w:rsidRPr="00476906" w:rsidTr="000F3758">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lastRenderedPageBreak/>
              <w:t>16</w:t>
            </w:r>
          </w:p>
        </w:tc>
        <w:tc>
          <w:tcPr>
            <w:tcW w:w="3377"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Гарантийный срок от Поставщика</w:t>
            </w:r>
          </w:p>
        </w:tc>
        <w:tc>
          <w:tcPr>
            <w:tcW w:w="5579"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24 календарных месяцев от даты поставки</w:t>
            </w:r>
          </w:p>
        </w:tc>
      </w:tr>
      <w:tr w:rsidR="009B44FA" w:rsidRPr="00476906" w:rsidTr="000F3758">
        <w:tc>
          <w:tcPr>
            <w:tcW w:w="508" w:type="dxa"/>
            <w:tcBorders>
              <w:left w:val="single" w:sz="12" w:space="0" w:color="auto"/>
              <w:bottom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17</w:t>
            </w:r>
          </w:p>
        </w:tc>
        <w:tc>
          <w:tcPr>
            <w:tcW w:w="3377" w:type="dxa"/>
            <w:tcBorders>
              <w:left w:val="single" w:sz="12" w:space="0" w:color="auto"/>
              <w:bottom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Срок годности/службы Товара от производителя</w:t>
            </w:r>
          </w:p>
        </w:tc>
        <w:tc>
          <w:tcPr>
            <w:tcW w:w="5579" w:type="dxa"/>
            <w:tcBorders>
              <w:bottom w:val="single" w:sz="12" w:space="0" w:color="auto"/>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10 лет</w:t>
            </w:r>
            <w:r w:rsidR="00EA2584" w:rsidRPr="00476906">
              <w:rPr>
                <w:rFonts w:eastAsia="Calibri"/>
                <w:sz w:val="22"/>
                <w:szCs w:val="22"/>
                <w:lang w:eastAsia="en-US"/>
              </w:rPr>
              <w:t xml:space="preserve"> </w:t>
            </w:r>
            <w:proofErr w:type="gramStart"/>
            <w:r w:rsidR="00EA2584" w:rsidRPr="00476906">
              <w:rPr>
                <w:rFonts w:eastAsia="Calibri"/>
                <w:sz w:val="22"/>
                <w:szCs w:val="22"/>
                <w:lang w:eastAsia="en-US"/>
              </w:rPr>
              <w:t>с даты поставки</w:t>
            </w:r>
            <w:proofErr w:type="gramEnd"/>
            <w:r w:rsidR="00EA2584" w:rsidRPr="00476906">
              <w:rPr>
                <w:rFonts w:eastAsia="Calibri"/>
                <w:sz w:val="22"/>
                <w:szCs w:val="22"/>
                <w:lang w:eastAsia="en-US"/>
              </w:rPr>
              <w:t xml:space="preserve"> товара</w:t>
            </w:r>
          </w:p>
        </w:tc>
      </w:tr>
    </w:tbl>
    <w:p w:rsidR="009B44FA" w:rsidRPr="00476906" w:rsidRDefault="009B44FA" w:rsidP="009B44FA">
      <w:pPr>
        <w:spacing w:line="240" w:lineRule="atLeast"/>
        <w:jc w:val="center"/>
        <w:rPr>
          <w:b/>
          <w:sz w:val="22"/>
          <w:szCs w:val="22"/>
        </w:rPr>
      </w:pPr>
    </w:p>
    <w:p w:rsidR="00476906" w:rsidRDefault="00476906" w:rsidP="000F3758">
      <w:pPr>
        <w:widowControl w:val="0"/>
        <w:jc w:val="right"/>
        <w:rPr>
          <w:b/>
          <w:color w:val="000000"/>
          <w:sz w:val="22"/>
          <w:szCs w:val="22"/>
        </w:rPr>
      </w:pPr>
    </w:p>
    <w:p w:rsidR="009B44FA" w:rsidRDefault="009B44FA" w:rsidP="000F3758">
      <w:pPr>
        <w:widowControl w:val="0"/>
        <w:jc w:val="right"/>
        <w:rPr>
          <w:b/>
          <w:color w:val="000000"/>
          <w:sz w:val="22"/>
          <w:szCs w:val="22"/>
        </w:rPr>
      </w:pPr>
      <w:r w:rsidRPr="00476906">
        <w:rPr>
          <w:b/>
          <w:color w:val="000000"/>
          <w:sz w:val="22"/>
          <w:szCs w:val="22"/>
        </w:rPr>
        <w:t xml:space="preserve">Лот № </w:t>
      </w:r>
      <w:r w:rsidR="000F3758" w:rsidRPr="00476906">
        <w:rPr>
          <w:b/>
          <w:color w:val="000000"/>
          <w:sz w:val="22"/>
          <w:szCs w:val="22"/>
        </w:rPr>
        <w:t>8</w:t>
      </w:r>
    </w:p>
    <w:p w:rsidR="00476906" w:rsidRPr="00476906" w:rsidRDefault="00476906" w:rsidP="000F3758">
      <w:pPr>
        <w:widowControl w:val="0"/>
        <w:jc w:val="right"/>
        <w:rPr>
          <w:b/>
          <w:color w:val="000000"/>
          <w:sz w:val="22"/>
          <w:szCs w:val="22"/>
        </w:rPr>
      </w:pPr>
    </w:p>
    <w:p w:rsidR="009B44FA" w:rsidRDefault="009B44FA" w:rsidP="009B44FA">
      <w:pPr>
        <w:spacing w:line="240" w:lineRule="atLeast"/>
        <w:jc w:val="center"/>
        <w:rPr>
          <w:b/>
          <w:sz w:val="22"/>
          <w:szCs w:val="22"/>
        </w:rPr>
      </w:pPr>
      <w:r w:rsidRPr="00476906">
        <w:rPr>
          <w:b/>
          <w:sz w:val="22"/>
          <w:szCs w:val="22"/>
        </w:rPr>
        <w:t>Техническая характеристика</w:t>
      </w:r>
    </w:p>
    <w:p w:rsidR="00476906" w:rsidRPr="00476906" w:rsidRDefault="00476906" w:rsidP="009B44FA">
      <w:pPr>
        <w:spacing w:line="240" w:lineRule="atLeast"/>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004"/>
        <w:gridCol w:w="5775"/>
      </w:tblGrid>
      <w:tr w:rsidR="009B44FA" w:rsidRPr="00476906" w:rsidTr="00476906">
        <w:trPr>
          <w:trHeight w:val="415"/>
        </w:trPr>
        <w:tc>
          <w:tcPr>
            <w:tcW w:w="508" w:type="dxa"/>
            <w:tcBorders>
              <w:top w:val="single" w:sz="12" w:space="0" w:color="auto"/>
              <w:left w:val="single" w:sz="12" w:space="0" w:color="auto"/>
              <w:bottom w:val="single" w:sz="12" w:space="0" w:color="auto"/>
              <w:right w:val="single" w:sz="12" w:space="0" w:color="auto"/>
            </w:tcBorders>
            <w:shd w:val="clear" w:color="auto" w:fill="auto"/>
            <w:vAlign w:val="center"/>
          </w:tcPr>
          <w:p w:rsidR="009B44FA" w:rsidRPr="00476906" w:rsidRDefault="009B44FA" w:rsidP="00476906">
            <w:pPr>
              <w:spacing w:line="240" w:lineRule="atLeast"/>
              <w:jc w:val="center"/>
              <w:rPr>
                <w:rFonts w:eastAsia="Calibri"/>
                <w:b/>
                <w:sz w:val="22"/>
                <w:szCs w:val="22"/>
                <w:lang w:eastAsia="en-US"/>
              </w:rPr>
            </w:pPr>
            <w:r w:rsidRPr="00476906">
              <w:rPr>
                <w:rFonts w:eastAsia="Calibri"/>
                <w:b/>
                <w:sz w:val="22"/>
                <w:szCs w:val="22"/>
                <w:lang w:eastAsia="en-US"/>
              </w:rPr>
              <w:t>№</w:t>
            </w:r>
          </w:p>
        </w:tc>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9B44FA" w:rsidRPr="00476906" w:rsidRDefault="009B44FA" w:rsidP="00476906">
            <w:pPr>
              <w:spacing w:line="240" w:lineRule="atLeast"/>
              <w:jc w:val="center"/>
              <w:rPr>
                <w:rFonts w:eastAsia="Calibri"/>
                <w:b/>
                <w:sz w:val="22"/>
                <w:szCs w:val="22"/>
                <w:lang w:eastAsia="en-US"/>
              </w:rPr>
            </w:pPr>
            <w:r w:rsidRPr="00476906">
              <w:rPr>
                <w:rFonts w:eastAsia="Calibri"/>
                <w:b/>
                <w:sz w:val="22"/>
                <w:szCs w:val="22"/>
                <w:lang w:eastAsia="en-US"/>
              </w:rPr>
              <w:t>Наименование характеристики</w:t>
            </w:r>
          </w:p>
        </w:tc>
        <w:tc>
          <w:tcPr>
            <w:tcW w:w="5775" w:type="dxa"/>
            <w:tcBorders>
              <w:top w:val="single" w:sz="12" w:space="0" w:color="auto"/>
              <w:left w:val="single" w:sz="12" w:space="0" w:color="auto"/>
              <w:bottom w:val="single" w:sz="12" w:space="0" w:color="auto"/>
              <w:right w:val="single" w:sz="12" w:space="0" w:color="auto"/>
            </w:tcBorders>
            <w:shd w:val="clear" w:color="auto" w:fill="auto"/>
            <w:vAlign w:val="center"/>
          </w:tcPr>
          <w:p w:rsidR="009B44FA" w:rsidRPr="00476906" w:rsidRDefault="009B44FA" w:rsidP="00476906">
            <w:pPr>
              <w:spacing w:line="240" w:lineRule="atLeast"/>
              <w:jc w:val="center"/>
              <w:rPr>
                <w:rFonts w:eastAsia="Calibri"/>
                <w:b/>
                <w:sz w:val="22"/>
                <w:szCs w:val="22"/>
                <w:lang w:eastAsia="en-US"/>
              </w:rPr>
            </w:pPr>
            <w:r w:rsidRPr="00476906">
              <w:rPr>
                <w:rFonts w:eastAsia="Calibri"/>
                <w:b/>
                <w:sz w:val="22"/>
                <w:szCs w:val="22"/>
                <w:lang w:eastAsia="en-US"/>
              </w:rPr>
              <w:t>Параметры</w:t>
            </w:r>
          </w:p>
        </w:tc>
      </w:tr>
      <w:tr w:rsidR="009B44FA" w:rsidRPr="00476906" w:rsidTr="00476906">
        <w:tc>
          <w:tcPr>
            <w:tcW w:w="508" w:type="dxa"/>
            <w:tcBorders>
              <w:top w:val="single" w:sz="12" w:space="0" w:color="auto"/>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w:t>
            </w:r>
          </w:p>
        </w:tc>
        <w:tc>
          <w:tcPr>
            <w:tcW w:w="3004" w:type="dxa"/>
            <w:tcBorders>
              <w:top w:val="single" w:sz="12" w:space="0" w:color="auto"/>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Наименование товара</w:t>
            </w:r>
          </w:p>
        </w:tc>
        <w:tc>
          <w:tcPr>
            <w:tcW w:w="5775" w:type="dxa"/>
            <w:tcBorders>
              <w:top w:val="single" w:sz="12" w:space="0" w:color="auto"/>
              <w:right w:val="single" w:sz="12" w:space="0" w:color="auto"/>
            </w:tcBorders>
            <w:shd w:val="clear" w:color="auto" w:fill="auto"/>
          </w:tcPr>
          <w:p w:rsidR="009B44FA" w:rsidRPr="00476906" w:rsidRDefault="009B44FA" w:rsidP="00476906">
            <w:pPr>
              <w:rPr>
                <w:sz w:val="22"/>
                <w:szCs w:val="22"/>
              </w:rPr>
            </w:pPr>
            <w:r w:rsidRPr="00476906">
              <w:rPr>
                <w:sz w:val="22"/>
                <w:szCs w:val="22"/>
              </w:rPr>
              <w:t>Экскаватор колесный</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2</w:t>
            </w:r>
          </w:p>
        </w:tc>
        <w:tc>
          <w:tcPr>
            <w:tcW w:w="3004"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Заводское наименование, артикул</w:t>
            </w:r>
          </w:p>
        </w:tc>
        <w:tc>
          <w:tcPr>
            <w:tcW w:w="5775" w:type="dxa"/>
            <w:tcBorders>
              <w:right w:val="single" w:sz="12" w:space="0" w:color="auto"/>
            </w:tcBorders>
            <w:shd w:val="clear" w:color="auto" w:fill="auto"/>
          </w:tcPr>
          <w:p w:rsidR="009B44FA" w:rsidRPr="00476906" w:rsidRDefault="009B44FA" w:rsidP="00476906">
            <w:pPr>
              <w:rPr>
                <w:sz w:val="22"/>
                <w:szCs w:val="22"/>
              </w:rPr>
            </w:pPr>
            <w:r w:rsidRPr="00476906">
              <w:rPr>
                <w:sz w:val="22"/>
                <w:szCs w:val="22"/>
              </w:rPr>
              <w:t xml:space="preserve">Экскаватор колесный </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3</w:t>
            </w:r>
          </w:p>
        </w:tc>
        <w:tc>
          <w:tcPr>
            <w:tcW w:w="3004"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Назначение Товара</w:t>
            </w:r>
          </w:p>
        </w:tc>
        <w:tc>
          <w:tcPr>
            <w:tcW w:w="5775" w:type="dxa"/>
            <w:tcBorders>
              <w:right w:val="single" w:sz="12" w:space="0" w:color="auto"/>
            </w:tcBorders>
            <w:shd w:val="clear" w:color="auto" w:fill="auto"/>
          </w:tcPr>
          <w:p w:rsidR="009B44FA" w:rsidRPr="00476906" w:rsidRDefault="009B44FA" w:rsidP="00476906">
            <w:pPr>
              <w:rPr>
                <w:sz w:val="22"/>
                <w:szCs w:val="22"/>
              </w:rPr>
            </w:pPr>
            <w:r w:rsidRPr="00476906">
              <w:rPr>
                <w:sz w:val="22"/>
                <w:szCs w:val="22"/>
              </w:rPr>
              <w:t>Копка котлованов (зумпфов), погрузка и разгрузка сыпучих материалов, разрыхленных скальных пород и мерзлых грунтов при температуре от -40°С до +50°С</w:t>
            </w:r>
            <w:r w:rsidRPr="00476906">
              <w:rPr>
                <w:rFonts w:eastAsia="Calibri"/>
                <w:sz w:val="22"/>
                <w:szCs w:val="22"/>
                <w:lang w:eastAsia="en-US"/>
              </w:rPr>
              <w:t xml:space="preserve"> </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4</w:t>
            </w:r>
          </w:p>
        </w:tc>
        <w:tc>
          <w:tcPr>
            <w:tcW w:w="3004"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Страна изготовитель</w:t>
            </w:r>
          </w:p>
        </w:tc>
        <w:tc>
          <w:tcPr>
            <w:tcW w:w="5775"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val="en-US" w:eastAsia="en-US"/>
              </w:rPr>
              <w:t>#</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5</w:t>
            </w:r>
          </w:p>
        </w:tc>
        <w:tc>
          <w:tcPr>
            <w:tcW w:w="3004"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Компания производитель</w:t>
            </w:r>
          </w:p>
        </w:tc>
        <w:tc>
          <w:tcPr>
            <w:tcW w:w="5775"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val="en-US" w:eastAsia="en-US"/>
              </w:rPr>
              <w:t>#</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6</w:t>
            </w:r>
          </w:p>
        </w:tc>
        <w:tc>
          <w:tcPr>
            <w:tcW w:w="3004"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Технические характеристики</w:t>
            </w:r>
          </w:p>
        </w:tc>
        <w:tc>
          <w:tcPr>
            <w:tcW w:w="5775" w:type="dxa"/>
            <w:tcBorders>
              <w:right w:val="single" w:sz="12" w:space="0" w:color="auto"/>
            </w:tcBorders>
            <w:shd w:val="clear" w:color="auto" w:fill="auto"/>
          </w:tcPr>
          <w:p w:rsidR="009B44FA" w:rsidRPr="00476906" w:rsidRDefault="009B44FA" w:rsidP="00476906">
            <w:pPr>
              <w:spacing w:line="240" w:lineRule="atLeast"/>
              <w:rPr>
                <w:sz w:val="22"/>
                <w:szCs w:val="22"/>
              </w:rPr>
            </w:pPr>
            <w:r w:rsidRPr="00476906">
              <w:rPr>
                <w:sz w:val="22"/>
                <w:szCs w:val="22"/>
              </w:rPr>
              <w:t>Двигатель - четырехцилиндровый, рядный, четырехтактный дизель, жидкостного охлаждения, с газотурбинным наддувом.</w:t>
            </w:r>
          </w:p>
          <w:p w:rsidR="009B44FA" w:rsidRPr="00476906" w:rsidRDefault="009B44FA" w:rsidP="00476906">
            <w:pPr>
              <w:spacing w:line="240" w:lineRule="atLeast"/>
              <w:rPr>
                <w:rFonts w:eastAsia="Calibri"/>
                <w:sz w:val="22"/>
                <w:szCs w:val="22"/>
                <w:lang w:eastAsia="en-US"/>
              </w:rPr>
            </w:pPr>
            <w:r w:rsidRPr="00476906">
              <w:rPr>
                <w:sz w:val="22"/>
                <w:szCs w:val="22"/>
              </w:rPr>
              <w:t xml:space="preserve">Мощность двигателя 105±10 </w:t>
            </w:r>
            <w:proofErr w:type="spellStart"/>
            <w:r w:rsidRPr="00476906">
              <w:rPr>
                <w:sz w:val="22"/>
                <w:szCs w:val="22"/>
              </w:rPr>
              <w:t>л.с</w:t>
            </w:r>
            <w:proofErr w:type="spellEnd"/>
            <w:r w:rsidRPr="00476906">
              <w:rPr>
                <w:sz w:val="22"/>
                <w:szCs w:val="22"/>
              </w:rPr>
              <w:t xml:space="preserve">. Рабочее давление гидросистемы 28±0,5  мПа².  Объём ковша 1,0±0,05 </w:t>
            </w:r>
            <w:proofErr w:type="spellStart"/>
            <w:r w:rsidRPr="00476906">
              <w:rPr>
                <w:sz w:val="22"/>
                <w:szCs w:val="22"/>
              </w:rPr>
              <w:t>куб.м</w:t>
            </w:r>
            <w:proofErr w:type="spellEnd"/>
            <w:r w:rsidRPr="00476906">
              <w:rPr>
                <w:sz w:val="22"/>
                <w:szCs w:val="22"/>
              </w:rPr>
              <w:t>. Глубина копания  5,7±0,5 м. Высота выгрузки 6,0±0,5 м. Радиус копания — 8,8±0,5  м. Преодолеваемый уклон не менее,  30%</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7</w:t>
            </w:r>
          </w:p>
        </w:tc>
        <w:tc>
          <w:tcPr>
            <w:tcW w:w="3004"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Госты и иные стандарты</w:t>
            </w:r>
          </w:p>
        </w:tc>
        <w:tc>
          <w:tcPr>
            <w:tcW w:w="5775"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8</w:t>
            </w:r>
          </w:p>
        </w:tc>
        <w:tc>
          <w:tcPr>
            <w:tcW w:w="3004"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Материал изготовления</w:t>
            </w:r>
          </w:p>
        </w:tc>
        <w:tc>
          <w:tcPr>
            <w:tcW w:w="5775"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9</w:t>
            </w:r>
          </w:p>
        </w:tc>
        <w:tc>
          <w:tcPr>
            <w:tcW w:w="3004"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Внешний вид</w:t>
            </w:r>
          </w:p>
        </w:tc>
        <w:tc>
          <w:tcPr>
            <w:tcW w:w="5775"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10</w:t>
            </w:r>
          </w:p>
        </w:tc>
        <w:tc>
          <w:tcPr>
            <w:tcW w:w="3004"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Комплектация</w:t>
            </w:r>
          </w:p>
        </w:tc>
        <w:tc>
          <w:tcPr>
            <w:tcW w:w="5775" w:type="dxa"/>
            <w:tcBorders>
              <w:right w:val="single" w:sz="12" w:space="0" w:color="auto"/>
            </w:tcBorders>
            <w:shd w:val="clear" w:color="auto" w:fill="auto"/>
          </w:tcPr>
          <w:p w:rsidR="009B44FA" w:rsidRPr="00476906" w:rsidRDefault="009B44FA" w:rsidP="00476906">
            <w:pPr>
              <w:rPr>
                <w:sz w:val="22"/>
                <w:szCs w:val="22"/>
              </w:rPr>
            </w:pPr>
            <w:r w:rsidRPr="00476906">
              <w:rPr>
                <w:sz w:val="22"/>
                <w:szCs w:val="22"/>
              </w:rPr>
              <w:t xml:space="preserve">Кабина, оборудованная системами отопления, вентиляции и кондиционирования воздуха, регулируемой компактной рулевой колонкой, регулируемым сиденьем оператора, рукоятями управления в виде джойстиков, </w:t>
            </w:r>
            <w:proofErr w:type="spellStart"/>
            <w:r w:rsidRPr="00476906">
              <w:rPr>
                <w:sz w:val="22"/>
                <w:szCs w:val="22"/>
              </w:rPr>
              <w:t>виброзащитой</w:t>
            </w:r>
            <w:proofErr w:type="spellEnd"/>
            <w:r w:rsidRPr="00476906">
              <w:rPr>
                <w:sz w:val="22"/>
                <w:szCs w:val="22"/>
              </w:rPr>
              <w:t>.</w:t>
            </w:r>
          </w:p>
          <w:p w:rsidR="009B44FA" w:rsidRPr="00476906" w:rsidRDefault="009B44FA" w:rsidP="00476906">
            <w:pPr>
              <w:rPr>
                <w:sz w:val="22"/>
                <w:szCs w:val="22"/>
              </w:rPr>
            </w:pPr>
            <w:r w:rsidRPr="00476906">
              <w:rPr>
                <w:sz w:val="22"/>
                <w:szCs w:val="22"/>
              </w:rPr>
              <w:t xml:space="preserve">Ремни безопасности </w:t>
            </w:r>
          </w:p>
          <w:p w:rsidR="009B44FA" w:rsidRPr="00476906" w:rsidRDefault="009B44FA" w:rsidP="00476906">
            <w:pPr>
              <w:rPr>
                <w:sz w:val="22"/>
                <w:szCs w:val="22"/>
              </w:rPr>
            </w:pPr>
            <w:r w:rsidRPr="00476906">
              <w:rPr>
                <w:sz w:val="22"/>
                <w:szCs w:val="22"/>
              </w:rPr>
              <w:t xml:space="preserve">Комплект ЗИП. </w:t>
            </w:r>
          </w:p>
          <w:p w:rsidR="009B44FA" w:rsidRPr="00476906" w:rsidRDefault="009B44FA" w:rsidP="00476906">
            <w:pPr>
              <w:rPr>
                <w:sz w:val="22"/>
                <w:szCs w:val="22"/>
              </w:rPr>
            </w:pPr>
            <w:r w:rsidRPr="00476906">
              <w:rPr>
                <w:sz w:val="22"/>
                <w:szCs w:val="22"/>
              </w:rPr>
              <w:t>Огнетушитель, аварийный знак, аптечка</w:t>
            </w:r>
          </w:p>
          <w:p w:rsidR="009B44FA" w:rsidRPr="00476906" w:rsidRDefault="009B44FA" w:rsidP="00476906">
            <w:pPr>
              <w:rPr>
                <w:sz w:val="22"/>
                <w:szCs w:val="22"/>
              </w:rPr>
            </w:pPr>
            <w:r w:rsidRPr="00476906">
              <w:rPr>
                <w:sz w:val="22"/>
                <w:szCs w:val="22"/>
              </w:rPr>
              <w:t xml:space="preserve"> Паспорт, инструкция по эксплуатации, руководство по ремонту и обслуживанию на русском языке;</w:t>
            </w:r>
          </w:p>
          <w:p w:rsidR="009B44FA" w:rsidRPr="00476906" w:rsidRDefault="009B44FA" w:rsidP="00476906">
            <w:pPr>
              <w:spacing w:line="240" w:lineRule="atLeast"/>
              <w:rPr>
                <w:rFonts w:eastAsia="Calibri"/>
                <w:sz w:val="22"/>
                <w:szCs w:val="22"/>
                <w:lang w:eastAsia="en-US"/>
              </w:rPr>
            </w:pPr>
            <w:r w:rsidRPr="00476906">
              <w:rPr>
                <w:sz w:val="22"/>
                <w:szCs w:val="22"/>
              </w:rPr>
              <w:t>Каталог деталей на русском языке</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11</w:t>
            </w:r>
          </w:p>
        </w:tc>
        <w:tc>
          <w:tcPr>
            <w:tcW w:w="3004"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Тип и размер упаковки  (длина, ширина, высота)</w:t>
            </w:r>
          </w:p>
        </w:tc>
        <w:tc>
          <w:tcPr>
            <w:tcW w:w="5775"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12</w:t>
            </w:r>
          </w:p>
        </w:tc>
        <w:tc>
          <w:tcPr>
            <w:tcW w:w="3004"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Вес</w:t>
            </w:r>
          </w:p>
        </w:tc>
        <w:tc>
          <w:tcPr>
            <w:tcW w:w="5775"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13</w:t>
            </w:r>
          </w:p>
        </w:tc>
        <w:tc>
          <w:tcPr>
            <w:tcW w:w="3004"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Год изготовления</w:t>
            </w:r>
          </w:p>
        </w:tc>
        <w:tc>
          <w:tcPr>
            <w:tcW w:w="5775"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не ранее 2017</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14</w:t>
            </w:r>
          </w:p>
        </w:tc>
        <w:tc>
          <w:tcPr>
            <w:tcW w:w="3004"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Иные характеристики/параметры</w:t>
            </w:r>
          </w:p>
        </w:tc>
        <w:tc>
          <w:tcPr>
            <w:tcW w:w="5775"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sz w:val="22"/>
                <w:szCs w:val="22"/>
              </w:rPr>
              <w:t>Температурные пределы эксплуатации от -40ºС  до +50ºС</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15</w:t>
            </w:r>
          </w:p>
        </w:tc>
        <w:tc>
          <w:tcPr>
            <w:tcW w:w="3004"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Место поставки Товара</w:t>
            </w:r>
          </w:p>
        </w:tc>
        <w:tc>
          <w:tcPr>
            <w:tcW w:w="5775"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proofErr w:type="spellStart"/>
            <w:r w:rsidRPr="00476906">
              <w:rPr>
                <w:rFonts w:eastAsia="Calibri"/>
                <w:sz w:val="22"/>
                <w:szCs w:val="22"/>
                <w:lang w:eastAsia="en-US"/>
              </w:rPr>
              <w:t>Кызылординская</w:t>
            </w:r>
            <w:proofErr w:type="spellEnd"/>
            <w:r w:rsidRPr="00476906">
              <w:rPr>
                <w:rFonts w:eastAsia="Calibri"/>
                <w:sz w:val="22"/>
                <w:szCs w:val="22"/>
                <w:lang w:eastAsia="en-US"/>
              </w:rPr>
              <w:t xml:space="preserve"> область, пос. </w:t>
            </w:r>
            <w:proofErr w:type="spellStart"/>
            <w:r w:rsidRPr="00476906">
              <w:rPr>
                <w:rFonts w:eastAsia="Calibri"/>
                <w:sz w:val="22"/>
                <w:szCs w:val="22"/>
                <w:lang w:eastAsia="en-US"/>
              </w:rPr>
              <w:t>Шиели</w:t>
            </w:r>
            <w:proofErr w:type="spellEnd"/>
            <w:r w:rsidRPr="00476906">
              <w:rPr>
                <w:rFonts w:eastAsia="Calibri"/>
                <w:sz w:val="22"/>
                <w:szCs w:val="22"/>
                <w:lang w:eastAsia="en-US"/>
              </w:rPr>
              <w:t xml:space="preserve">, ул. </w:t>
            </w:r>
            <w:proofErr w:type="spellStart"/>
            <w:r w:rsidRPr="00476906">
              <w:rPr>
                <w:rFonts w:eastAsia="Calibri"/>
                <w:sz w:val="22"/>
                <w:szCs w:val="22"/>
                <w:lang w:eastAsia="en-US"/>
              </w:rPr>
              <w:t>Ыбырайхана</w:t>
            </w:r>
            <w:proofErr w:type="spellEnd"/>
            <w:r w:rsidRPr="00476906">
              <w:rPr>
                <w:rFonts w:eastAsia="Calibri"/>
                <w:sz w:val="22"/>
                <w:szCs w:val="22"/>
                <w:lang w:eastAsia="en-US"/>
              </w:rPr>
              <w:t xml:space="preserve"> </w:t>
            </w:r>
            <w:proofErr w:type="spellStart"/>
            <w:r w:rsidRPr="00476906">
              <w:rPr>
                <w:rFonts w:eastAsia="Calibri"/>
                <w:sz w:val="22"/>
                <w:szCs w:val="22"/>
                <w:lang w:eastAsia="en-US"/>
              </w:rPr>
              <w:t>Налибайулы</w:t>
            </w:r>
            <w:proofErr w:type="spellEnd"/>
            <w:r w:rsidRPr="00476906">
              <w:rPr>
                <w:rFonts w:eastAsia="Calibri"/>
                <w:sz w:val="22"/>
                <w:szCs w:val="22"/>
                <w:lang w:eastAsia="en-US"/>
              </w:rPr>
              <w:t xml:space="preserve"> №101. – филиал АО «</w:t>
            </w:r>
            <w:proofErr w:type="spellStart"/>
            <w:r w:rsidRPr="00476906">
              <w:rPr>
                <w:rFonts w:eastAsia="Calibri"/>
                <w:sz w:val="22"/>
                <w:szCs w:val="22"/>
                <w:lang w:eastAsia="en-US"/>
              </w:rPr>
              <w:t>Волковгеология</w:t>
            </w:r>
            <w:proofErr w:type="spellEnd"/>
            <w:r w:rsidRPr="00476906">
              <w:rPr>
                <w:rFonts w:eastAsia="Calibri"/>
                <w:sz w:val="22"/>
                <w:szCs w:val="22"/>
                <w:lang w:eastAsia="en-US"/>
              </w:rPr>
              <w:t xml:space="preserve">  Геологоразведочная экспедиция № 23»</w:t>
            </w:r>
          </w:p>
        </w:tc>
      </w:tr>
      <w:tr w:rsidR="009B44FA" w:rsidRPr="00476906" w:rsidTr="00476906">
        <w:tc>
          <w:tcPr>
            <w:tcW w:w="508" w:type="dxa"/>
            <w:tcBorders>
              <w:left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16</w:t>
            </w:r>
          </w:p>
        </w:tc>
        <w:tc>
          <w:tcPr>
            <w:tcW w:w="3004" w:type="dxa"/>
            <w:tcBorders>
              <w:lef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Гарантийный срок от Поставщика</w:t>
            </w:r>
          </w:p>
        </w:tc>
        <w:tc>
          <w:tcPr>
            <w:tcW w:w="5775" w:type="dxa"/>
            <w:tcBorders>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12 календарных месяцев от даты поставки</w:t>
            </w:r>
          </w:p>
        </w:tc>
      </w:tr>
      <w:tr w:rsidR="009B44FA" w:rsidRPr="00476906" w:rsidTr="00476906">
        <w:tc>
          <w:tcPr>
            <w:tcW w:w="508" w:type="dxa"/>
            <w:tcBorders>
              <w:left w:val="single" w:sz="12" w:space="0" w:color="auto"/>
              <w:bottom w:val="single" w:sz="12" w:space="0" w:color="auto"/>
              <w:right w:val="single" w:sz="12" w:space="0" w:color="auto"/>
            </w:tcBorders>
            <w:shd w:val="clear" w:color="auto" w:fill="auto"/>
          </w:tcPr>
          <w:p w:rsidR="009B44FA" w:rsidRPr="00476906" w:rsidRDefault="009B44FA" w:rsidP="00476906">
            <w:pPr>
              <w:spacing w:line="240" w:lineRule="atLeast"/>
              <w:jc w:val="center"/>
              <w:rPr>
                <w:rFonts w:eastAsia="Calibri"/>
                <w:sz w:val="22"/>
                <w:szCs w:val="22"/>
                <w:lang w:eastAsia="en-US"/>
              </w:rPr>
            </w:pPr>
            <w:r w:rsidRPr="00476906">
              <w:rPr>
                <w:rFonts w:eastAsia="Calibri"/>
                <w:sz w:val="22"/>
                <w:szCs w:val="22"/>
                <w:lang w:eastAsia="en-US"/>
              </w:rPr>
              <w:t>17</w:t>
            </w:r>
          </w:p>
        </w:tc>
        <w:tc>
          <w:tcPr>
            <w:tcW w:w="3004" w:type="dxa"/>
            <w:tcBorders>
              <w:left w:val="single" w:sz="12" w:space="0" w:color="auto"/>
              <w:bottom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t xml:space="preserve">Срок годности/службы </w:t>
            </w:r>
            <w:r w:rsidRPr="00476906">
              <w:rPr>
                <w:rFonts w:eastAsia="Calibri"/>
                <w:sz w:val="22"/>
                <w:szCs w:val="22"/>
                <w:lang w:eastAsia="en-US"/>
              </w:rPr>
              <w:lastRenderedPageBreak/>
              <w:t>Товара от производителя</w:t>
            </w:r>
          </w:p>
        </w:tc>
        <w:tc>
          <w:tcPr>
            <w:tcW w:w="5775" w:type="dxa"/>
            <w:tcBorders>
              <w:bottom w:val="single" w:sz="12" w:space="0" w:color="auto"/>
              <w:right w:val="single" w:sz="12" w:space="0" w:color="auto"/>
            </w:tcBorders>
            <w:shd w:val="clear" w:color="auto" w:fill="auto"/>
          </w:tcPr>
          <w:p w:rsidR="009B44FA" w:rsidRPr="00476906" w:rsidRDefault="009B44FA" w:rsidP="00476906">
            <w:pPr>
              <w:spacing w:line="240" w:lineRule="atLeast"/>
              <w:rPr>
                <w:rFonts w:eastAsia="Calibri"/>
                <w:sz w:val="22"/>
                <w:szCs w:val="22"/>
                <w:lang w:eastAsia="en-US"/>
              </w:rPr>
            </w:pPr>
            <w:r w:rsidRPr="00476906">
              <w:rPr>
                <w:rFonts w:eastAsia="Calibri"/>
                <w:sz w:val="22"/>
                <w:szCs w:val="22"/>
                <w:lang w:eastAsia="en-US"/>
              </w:rPr>
              <w:lastRenderedPageBreak/>
              <w:t>10 лет</w:t>
            </w:r>
            <w:r w:rsidR="000F3758" w:rsidRPr="00476906">
              <w:rPr>
                <w:rFonts w:eastAsia="Calibri"/>
                <w:sz w:val="22"/>
                <w:szCs w:val="22"/>
                <w:lang w:eastAsia="en-US"/>
              </w:rPr>
              <w:t xml:space="preserve"> </w:t>
            </w:r>
            <w:proofErr w:type="gramStart"/>
            <w:r w:rsidR="000F3758" w:rsidRPr="00476906">
              <w:rPr>
                <w:rFonts w:eastAsia="Calibri"/>
                <w:sz w:val="22"/>
                <w:szCs w:val="22"/>
                <w:lang w:eastAsia="en-US"/>
              </w:rPr>
              <w:t>с даты поставки</w:t>
            </w:r>
            <w:proofErr w:type="gramEnd"/>
            <w:r w:rsidR="000F3758" w:rsidRPr="00476906">
              <w:rPr>
                <w:rFonts w:eastAsia="Calibri"/>
                <w:sz w:val="22"/>
                <w:szCs w:val="22"/>
                <w:lang w:eastAsia="en-US"/>
              </w:rPr>
              <w:t xml:space="preserve"> товара</w:t>
            </w:r>
          </w:p>
        </w:tc>
      </w:tr>
    </w:tbl>
    <w:p w:rsidR="00476906" w:rsidRDefault="00476906" w:rsidP="009B44FA">
      <w:pPr>
        <w:ind w:right="-2" w:firstLine="142"/>
        <w:rPr>
          <w:b/>
        </w:rPr>
      </w:pPr>
    </w:p>
    <w:p w:rsidR="009B44FA" w:rsidRPr="00C7627C" w:rsidRDefault="009B44FA" w:rsidP="009B44FA">
      <w:pPr>
        <w:ind w:right="-2" w:firstLine="142"/>
        <w:rPr>
          <w:b/>
        </w:rPr>
      </w:pPr>
      <w:proofErr w:type="spellStart"/>
      <w:r>
        <w:rPr>
          <w:b/>
        </w:rPr>
        <w:t>И.о</w:t>
      </w:r>
      <w:proofErr w:type="spellEnd"/>
      <w:r>
        <w:rPr>
          <w:b/>
        </w:rPr>
        <w:t>. д</w:t>
      </w:r>
      <w:r w:rsidRPr="00C7627C">
        <w:rPr>
          <w:b/>
        </w:rPr>
        <w:t>иректор</w:t>
      </w:r>
      <w:r>
        <w:rPr>
          <w:b/>
        </w:rPr>
        <w:t>а</w:t>
      </w:r>
      <w:r w:rsidRPr="00C7627C">
        <w:rPr>
          <w:b/>
        </w:rPr>
        <w:t xml:space="preserve"> ПТД                                                                    </w:t>
      </w:r>
      <w:r>
        <w:rPr>
          <w:b/>
        </w:rPr>
        <w:t xml:space="preserve">            И.А. Жунусов</w:t>
      </w:r>
    </w:p>
    <w:p w:rsidR="009B44FA" w:rsidRDefault="009B44FA" w:rsidP="009B44FA">
      <w:pPr>
        <w:ind w:right="-2" w:firstLine="142"/>
        <w:rPr>
          <w:b/>
        </w:rPr>
      </w:pPr>
    </w:p>
    <w:p w:rsidR="00476906" w:rsidRDefault="00476906" w:rsidP="009B44FA">
      <w:pPr>
        <w:ind w:right="-2" w:firstLine="142"/>
        <w:rPr>
          <w:b/>
        </w:rPr>
      </w:pPr>
    </w:p>
    <w:p w:rsidR="009B44FA" w:rsidRDefault="009B44FA" w:rsidP="009B44FA">
      <w:pPr>
        <w:ind w:right="-2" w:firstLine="142"/>
        <w:rPr>
          <w:b/>
        </w:rPr>
      </w:pPr>
      <w:r w:rsidRPr="00C7627C">
        <w:rPr>
          <w:b/>
        </w:rPr>
        <w:t>Главный механик</w:t>
      </w:r>
      <w:r>
        <w:rPr>
          <w:b/>
        </w:rPr>
        <w:t xml:space="preserve"> ПТД</w:t>
      </w:r>
      <w:r w:rsidRPr="00C7627C">
        <w:rPr>
          <w:b/>
        </w:rPr>
        <w:t xml:space="preserve">                                                                         </w:t>
      </w:r>
      <w:r>
        <w:rPr>
          <w:b/>
        </w:rPr>
        <w:t xml:space="preserve"> </w:t>
      </w:r>
      <w:r w:rsidRPr="00C7627C">
        <w:rPr>
          <w:b/>
        </w:rPr>
        <w:t>С.Н. Кравцов</w:t>
      </w:r>
    </w:p>
    <w:p w:rsidR="009B44FA" w:rsidRDefault="009B44FA" w:rsidP="009B44FA">
      <w:pPr>
        <w:ind w:right="-2" w:firstLine="142"/>
        <w:rPr>
          <w:b/>
        </w:rPr>
      </w:pPr>
    </w:p>
    <w:p w:rsidR="009B44FA" w:rsidRPr="00C7627C" w:rsidRDefault="009B44FA" w:rsidP="009B44FA">
      <w:pPr>
        <w:ind w:right="-2" w:firstLine="142"/>
        <w:rPr>
          <w:b/>
        </w:rPr>
      </w:pPr>
    </w:p>
    <w:p w:rsidR="009B44FA" w:rsidRPr="00C7627C" w:rsidRDefault="009B44FA" w:rsidP="000F3758">
      <w:pPr>
        <w:spacing w:line="240" w:lineRule="atLeast"/>
        <w:rPr>
          <w:b/>
        </w:rPr>
      </w:pPr>
    </w:p>
    <w:p w:rsidR="00476906" w:rsidRDefault="00476906" w:rsidP="00423FAF">
      <w:pPr>
        <w:ind w:left="5672" w:firstLine="709"/>
        <w:jc w:val="right"/>
        <w:rPr>
          <w:b/>
        </w:rPr>
      </w:pPr>
    </w:p>
    <w:p w:rsidR="00476906" w:rsidRDefault="00476906" w:rsidP="00423FAF">
      <w:pPr>
        <w:ind w:left="5672" w:firstLine="709"/>
        <w:jc w:val="right"/>
        <w:rPr>
          <w:b/>
        </w:rPr>
      </w:pPr>
    </w:p>
    <w:p w:rsidR="00476906" w:rsidRDefault="00476906" w:rsidP="00423FAF">
      <w:pPr>
        <w:ind w:left="5672" w:firstLine="709"/>
        <w:jc w:val="right"/>
        <w:rPr>
          <w:b/>
        </w:rPr>
      </w:pPr>
    </w:p>
    <w:p w:rsidR="00476906" w:rsidRDefault="00476906" w:rsidP="00423FAF">
      <w:pPr>
        <w:ind w:left="5672" w:firstLine="709"/>
        <w:jc w:val="right"/>
        <w:rPr>
          <w:b/>
        </w:rPr>
      </w:pPr>
    </w:p>
    <w:p w:rsidR="00476906" w:rsidRDefault="00476906" w:rsidP="00423FAF">
      <w:pPr>
        <w:ind w:left="5672" w:firstLine="709"/>
        <w:jc w:val="right"/>
        <w:rPr>
          <w:b/>
        </w:rPr>
      </w:pPr>
    </w:p>
    <w:p w:rsidR="00476906" w:rsidRDefault="00476906" w:rsidP="00423FAF">
      <w:pPr>
        <w:ind w:left="5672" w:firstLine="709"/>
        <w:jc w:val="right"/>
        <w:rPr>
          <w:b/>
        </w:rPr>
      </w:pPr>
    </w:p>
    <w:p w:rsidR="00476906" w:rsidRDefault="00476906" w:rsidP="00423FAF">
      <w:pPr>
        <w:ind w:left="5672" w:firstLine="709"/>
        <w:jc w:val="right"/>
        <w:rPr>
          <w:b/>
        </w:rPr>
      </w:pPr>
    </w:p>
    <w:p w:rsidR="00476906" w:rsidRDefault="00476906" w:rsidP="00423FAF">
      <w:pPr>
        <w:ind w:left="5672" w:firstLine="709"/>
        <w:jc w:val="right"/>
        <w:rPr>
          <w:b/>
        </w:rPr>
      </w:pPr>
    </w:p>
    <w:p w:rsidR="00476906" w:rsidRDefault="00476906" w:rsidP="00423FAF">
      <w:pPr>
        <w:ind w:left="5672" w:firstLine="709"/>
        <w:jc w:val="right"/>
        <w:rPr>
          <w:b/>
        </w:rPr>
      </w:pPr>
    </w:p>
    <w:p w:rsidR="00476906" w:rsidRDefault="00476906" w:rsidP="00423FAF">
      <w:pPr>
        <w:ind w:left="5672" w:firstLine="709"/>
        <w:jc w:val="right"/>
        <w:rPr>
          <w:b/>
        </w:rPr>
      </w:pPr>
    </w:p>
    <w:p w:rsidR="00476906" w:rsidRDefault="00476906" w:rsidP="00423FAF">
      <w:pPr>
        <w:ind w:left="5672" w:firstLine="709"/>
        <w:jc w:val="right"/>
        <w:rPr>
          <w:b/>
        </w:rPr>
      </w:pPr>
    </w:p>
    <w:p w:rsidR="00476906" w:rsidRDefault="00476906" w:rsidP="00423FAF">
      <w:pPr>
        <w:ind w:left="5672" w:firstLine="709"/>
        <w:jc w:val="right"/>
        <w:rPr>
          <w:b/>
        </w:rPr>
      </w:pPr>
    </w:p>
    <w:p w:rsidR="00476906" w:rsidRDefault="00476906" w:rsidP="00423FAF">
      <w:pPr>
        <w:ind w:left="5672" w:firstLine="709"/>
        <w:jc w:val="right"/>
        <w:rPr>
          <w:b/>
        </w:rPr>
      </w:pPr>
    </w:p>
    <w:p w:rsidR="00476906" w:rsidRDefault="00476906" w:rsidP="00423FAF">
      <w:pPr>
        <w:ind w:left="5672" w:firstLine="709"/>
        <w:jc w:val="right"/>
        <w:rPr>
          <w:b/>
        </w:rPr>
      </w:pPr>
    </w:p>
    <w:p w:rsidR="00476906" w:rsidRDefault="00476906" w:rsidP="00423FAF">
      <w:pPr>
        <w:ind w:left="5672" w:firstLine="709"/>
        <w:jc w:val="right"/>
        <w:rPr>
          <w:b/>
        </w:rPr>
      </w:pPr>
    </w:p>
    <w:p w:rsidR="00476906" w:rsidRDefault="00476906" w:rsidP="00423FAF">
      <w:pPr>
        <w:ind w:left="5672" w:firstLine="709"/>
        <w:jc w:val="right"/>
        <w:rPr>
          <w:b/>
        </w:rPr>
      </w:pPr>
    </w:p>
    <w:p w:rsidR="00476906" w:rsidRDefault="00476906" w:rsidP="00423FAF">
      <w:pPr>
        <w:ind w:left="5672" w:firstLine="709"/>
        <w:jc w:val="right"/>
        <w:rPr>
          <w:b/>
        </w:rPr>
      </w:pPr>
    </w:p>
    <w:p w:rsidR="00476906" w:rsidRDefault="00476906" w:rsidP="00423FAF">
      <w:pPr>
        <w:ind w:left="5672" w:firstLine="709"/>
        <w:jc w:val="right"/>
        <w:rPr>
          <w:b/>
        </w:rPr>
      </w:pPr>
    </w:p>
    <w:p w:rsidR="00476906" w:rsidRDefault="00476906" w:rsidP="00423FAF">
      <w:pPr>
        <w:ind w:left="5672" w:firstLine="709"/>
        <w:jc w:val="right"/>
        <w:rPr>
          <w:b/>
        </w:rPr>
      </w:pPr>
    </w:p>
    <w:p w:rsidR="00476906" w:rsidRDefault="00476906" w:rsidP="00423FAF">
      <w:pPr>
        <w:ind w:left="5672" w:firstLine="709"/>
        <w:jc w:val="right"/>
        <w:rPr>
          <w:b/>
        </w:rPr>
      </w:pPr>
    </w:p>
    <w:p w:rsidR="00476906" w:rsidRDefault="00476906" w:rsidP="00423FAF">
      <w:pPr>
        <w:ind w:left="5672" w:firstLine="709"/>
        <w:jc w:val="right"/>
        <w:rPr>
          <w:b/>
        </w:rPr>
      </w:pPr>
    </w:p>
    <w:p w:rsidR="00476906" w:rsidRDefault="00476906" w:rsidP="00423FAF">
      <w:pPr>
        <w:ind w:left="5672" w:firstLine="709"/>
        <w:jc w:val="right"/>
        <w:rPr>
          <w:b/>
        </w:rPr>
      </w:pPr>
    </w:p>
    <w:p w:rsidR="00476906" w:rsidRDefault="00476906" w:rsidP="00423FAF">
      <w:pPr>
        <w:ind w:left="5672" w:firstLine="709"/>
        <w:jc w:val="right"/>
        <w:rPr>
          <w:b/>
        </w:rPr>
      </w:pPr>
    </w:p>
    <w:p w:rsidR="00476906" w:rsidRDefault="00476906" w:rsidP="00423FAF">
      <w:pPr>
        <w:ind w:left="5672" w:firstLine="709"/>
        <w:jc w:val="right"/>
        <w:rPr>
          <w:b/>
        </w:rPr>
      </w:pPr>
    </w:p>
    <w:p w:rsidR="00476906" w:rsidRDefault="00476906" w:rsidP="00423FAF">
      <w:pPr>
        <w:ind w:left="5672" w:firstLine="709"/>
        <w:jc w:val="right"/>
        <w:rPr>
          <w:b/>
        </w:rPr>
      </w:pPr>
    </w:p>
    <w:p w:rsidR="00476906" w:rsidRDefault="00476906" w:rsidP="00423FAF">
      <w:pPr>
        <w:ind w:left="5672" w:firstLine="709"/>
        <w:jc w:val="right"/>
        <w:rPr>
          <w:b/>
        </w:rPr>
      </w:pPr>
    </w:p>
    <w:p w:rsidR="00476906" w:rsidRDefault="00476906" w:rsidP="00423FAF">
      <w:pPr>
        <w:ind w:left="5672" w:firstLine="709"/>
        <w:jc w:val="right"/>
        <w:rPr>
          <w:b/>
        </w:rPr>
      </w:pPr>
    </w:p>
    <w:p w:rsidR="00476906" w:rsidRDefault="00476906" w:rsidP="00423FAF">
      <w:pPr>
        <w:ind w:left="5672" w:firstLine="709"/>
        <w:jc w:val="right"/>
        <w:rPr>
          <w:b/>
        </w:rPr>
      </w:pPr>
    </w:p>
    <w:p w:rsidR="00476906" w:rsidRDefault="00476906" w:rsidP="00423FAF">
      <w:pPr>
        <w:ind w:left="5672" w:firstLine="709"/>
        <w:jc w:val="right"/>
        <w:rPr>
          <w:b/>
        </w:rPr>
      </w:pPr>
    </w:p>
    <w:p w:rsidR="00476906" w:rsidRDefault="00476906" w:rsidP="00423FAF">
      <w:pPr>
        <w:ind w:left="5672" w:firstLine="709"/>
        <w:jc w:val="right"/>
        <w:rPr>
          <w:b/>
        </w:rPr>
      </w:pPr>
    </w:p>
    <w:p w:rsidR="00476906" w:rsidRDefault="00476906" w:rsidP="00423FAF">
      <w:pPr>
        <w:ind w:left="5672" w:firstLine="709"/>
        <w:jc w:val="right"/>
        <w:rPr>
          <w:b/>
        </w:rPr>
      </w:pPr>
    </w:p>
    <w:p w:rsidR="00476906" w:rsidRDefault="00476906" w:rsidP="00423FAF">
      <w:pPr>
        <w:ind w:left="5672" w:firstLine="709"/>
        <w:jc w:val="right"/>
        <w:rPr>
          <w:b/>
        </w:rPr>
      </w:pPr>
    </w:p>
    <w:p w:rsidR="00476906" w:rsidRDefault="00476906" w:rsidP="00423FAF">
      <w:pPr>
        <w:ind w:left="5672" w:firstLine="709"/>
        <w:jc w:val="right"/>
        <w:rPr>
          <w:b/>
        </w:rPr>
      </w:pPr>
    </w:p>
    <w:p w:rsidR="00476906" w:rsidRDefault="00476906" w:rsidP="00423FAF">
      <w:pPr>
        <w:ind w:left="5672" w:firstLine="709"/>
        <w:jc w:val="right"/>
        <w:rPr>
          <w:b/>
        </w:rPr>
      </w:pPr>
    </w:p>
    <w:p w:rsidR="00286CCE" w:rsidRDefault="00286CCE" w:rsidP="00423FAF">
      <w:pPr>
        <w:ind w:left="5672" w:firstLine="709"/>
        <w:jc w:val="right"/>
        <w:rPr>
          <w:b/>
        </w:rPr>
      </w:pPr>
    </w:p>
    <w:p w:rsidR="00286CCE" w:rsidRDefault="00286CCE" w:rsidP="00423FAF">
      <w:pPr>
        <w:ind w:left="5672" w:firstLine="709"/>
        <w:jc w:val="right"/>
        <w:rPr>
          <w:b/>
        </w:rPr>
      </w:pPr>
    </w:p>
    <w:p w:rsidR="00286CCE" w:rsidRDefault="00286CCE" w:rsidP="00423FAF">
      <w:pPr>
        <w:ind w:left="5672" w:firstLine="709"/>
        <w:jc w:val="right"/>
        <w:rPr>
          <w:b/>
        </w:rPr>
      </w:pPr>
    </w:p>
    <w:p w:rsidR="00476906" w:rsidRDefault="00476906" w:rsidP="00423FAF">
      <w:pPr>
        <w:ind w:left="5672" w:firstLine="709"/>
        <w:jc w:val="right"/>
        <w:rPr>
          <w:b/>
        </w:rPr>
      </w:pPr>
    </w:p>
    <w:p w:rsidR="00A125E4" w:rsidRDefault="00A125E4" w:rsidP="00423FAF">
      <w:pPr>
        <w:ind w:left="5672" w:firstLine="709"/>
        <w:jc w:val="right"/>
        <w:rPr>
          <w:b/>
        </w:rPr>
      </w:pPr>
    </w:p>
    <w:p w:rsidR="00476906" w:rsidRDefault="00476906" w:rsidP="00423FAF">
      <w:pPr>
        <w:ind w:left="5672" w:firstLine="709"/>
        <w:jc w:val="right"/>
        <w:rPr>
          <w:b/>
        </w:rPr>
      </w:pPr>
    </w:p>
    <w:p w:rsidR="00476906" w:rsidRDefault="00476906" w:rsidP="00423FAF">
      <w:pPr>
        <w:ind w:left="5672" w:firstLine="709"/>
        <w:jc w:val="right"/>
        <w:rPr>
          <w:b/>
        </w:rPr>
      </w:pPr>
    </w:p>
    <w:p w:rsidR="00476906" w:rsidRDefault="00476906" w:rsidP="00423FAF">
      <w:pPr>
        <w:ind w:left="5672" w:firstLine="709"/>
        <w:jc w:val="right"/>
        <w:rPr>
          <w:b/>
        </w:rPr>
      </w:pPr>
    </w:p>
    <w:p w:rsidR="00476906" w:rsidRDefault="00476906" w:rsidP="00423FAF">
      <w:pPr>
        <w:ind w:left="5672" w:firstLine="709"/>
        <w:jc w:val="right"/>
        <w:rPr>
          <w:b/>
        </w:rPr>
      </w:pPr>
    </w:p>
    <w:p w:rsidR="00423FAF" w:rsidRPr="004D16B6" w:rsidRDefault="00423FAF" w:rsidP="00423FAF">
      <w:pPr>
        <w:ind w:left="5672" w:firstLine="709"/>
        <w:jc w:val="right"/>
        <w:rPr>
          <w:b/>
        </w:rPr>
      </w:pPr>
      <w:r w:rsidRPr="004D16B6">
        <w:rPr>
          <w:b/>
        </w:rPr>
        <w:lastRenderedPageBreak/>
        <w:t>Приложение № 3</w:t>
      </w:r>
    </w:p>
    <w:p w:rsidR="00423FAF" w:rsidRPr="004D16B6" w:rsidRDefault="00423FAF" w:rsidP="00423FAF">
      <w:pPr>
        <w:jc w:val="right"/>
        <w:rPr>
          <w:b/>
        </w:rPr>
      </w:pPr>
      <w:r w:rsidRPr="004D16B6">
        <w:rPr>
          <w:b/>
        </w:rPr>
        <w:t>к Тендерной документации</w:t>
      </w:r>
    </w:p>
    <w:p w:rsidR="00423FAF" w:rsidRPr="004D16B6" w:rsidRDefault="00423FAF" w:rsidP="00423FAF">
      <w:pPr>
        <w:rPr>
          <w:color w:val="000000"/>
        </w:rPr>
      </w:pPr>
    </w:p>
    <w:p w:rsidR="00423FAF" w:rsidRPr="004D16B6" w:rsidRDefault="00423FAF" w:rsidP="00423FAF">
      <w:pPr>
        <w:jc w:val="center"/>
        <w:rPr>
          <w:b/>
          <w:color w:val="000000"/>
        </w:rPr>
      </w:pPr>
      <w:r w:rsidRPr="004D16B6">
        <w:rPr>
          <w:b/>
          <w:color w:val="000000"/>
        </w:rPr>
        <w:t>Банковская гарантия</w:t>
      </w:r>
    </w:p>
    <w:p w:rsidR="00423FAF" w:rsidRPr="004D16B6" w:rsidRDefault="00423FAF" w:rsidP="00423FAF">
      <w:pPr>
        <w:jc w:val="center"/>
        <w:rPr>
          <w:bCs/>
          <w:color w:val="000000"/>
        </w:rPr>
      </w:pPr>
      <w:r w:rsidRPr="004D16B6">
        <w:rPr>
          <w:color w:val="000000"/>
        </w:rPr>
        <w:t>(форма обеспечения заявки)</w:t>
      </w:r>
    </w:p>
    <w:p w:rsidR="00423FAF" w:rsidRPr="004D16B6" w:rsidRDefault="00423FAF" w:rsidP="00423FAF">
      <w:pPr>
        <w:jc w:val="thaiDistribute"/>
        <w:rPr>
          <w:bCs/>
        </w:rPr>
      </w:pPr>
      <w:r w:rsidRPr="004D16B6">
        <w:rPr>
          <w:bCs/>
          <w:color w:val="000000"/>
        </w:rPr>
        <w:t>Наименование банка_______________________________________________________</w:t>
      </w:r>
    </w:p>
    <w:p w:rsidR="00423FAF" w:rsidRPr="004D16B6" w:rsidRDefault="00423FAF" w:rsidP="00423FAF">
      <w:pPr>
        <w:jc w:val="center"/>
        <w:rPr>
          <w:bCs/>
        </w:rPr>
      </w:pPr>
      <w:r w:rsidRPr="004D16B6">
        <w:rPr>
          <w:bCs/>
          <w:color w:val="000000"/>
        </w:rPr>
        <w:t>(наименование и реквизиты банка)</w:t>
      </w:r>
    </w:p>
    <w:p w:rsidR="00423FAF" w:rsidRPr="004D16B6" w:rsidRDefault="00423FAF" w:rsidP="00423FAF">
      <w:pPr>
        <w:jc w:val="thaiDistribute"/>
        <w:rPr>
          <w:bCs/>
        </w:rPr>
      </w:pPr>
      <w:r w:rsidRPr="004D16B6">
        <w:rPr>
          <w:bCs/>
          <w:color w:val="000000"/>
        </w:rPr>
        <w:t>Кому_____________________________________________________________________</w:t>
      </w:r>
    </w:p>
    <w:p w:rsidR="00423FAF" w:rsidRPr="004D16B6" w:rsidRDefault="00423FAF" w:rsidP="00423FAF">
      <w:pPr>
        <w:jc w:val="center"/>
        <w:rPr>
          <w:bCs/>
        </w:rPr>
      </w:pPr>
      <w:r w:rsidRPr="004D16B6">
        <w:rPr>
          <w:bCs/>
          <w:color w:val="000000"/>
        </w:rPr>
        <w:t>(наименование и реквизиты заказчика)</w:t>
      </w:r>
    </w:p>
    <w:p w:rsidR="00423FAF" w:rsidRPr="004D16B6" w:rsidRDefault="00423FAF" w:rsidP="00423FAF">
      <w:pPr>
        <w:jc w:val="thaiDistribute"/>
        <w:rPr>
          <w:bCs/>
        </w:rPr>
      </w:pPr>
    </w:p>
    <w:p w:rsidR="00423FAF" w:rsidRPr="004D16B6" w:rsidRDefault="00423FAF" w:rsidP="00423FAF">
      <w:pPr>
        <w:ind w:firstLine="400"/>
        <w:jc w:val="center"/>
        <w:rPr>
          <w:bCs/>
        </w:rPr>
      </w:pPr>
      <w:r w:rsidRPr="004D16B6">
        <w:rPr>
          <w:b/>
          <w:color w:val="000000"/>
        </w:rPr>
        <w:t>Гарантийное обязательство №_______</w:t>
      </w:r>
    </w:p>
    <w:p w:rsidR="00423FAF" w:rsidRPr="004D16B6" w:rsidRDefault="00423FAF" w:rsidP="00423FAF">
      <w:pPr>
        <w:rPr>
          <w:bCs/>
        </w:rPr>
      </w:pPr>
    </w:p>
    <w:tbl>
      <w:tblPr>
        <w:tblW w:w="4896" w:type="pct"/>
        <w:tblCellMar>
          <w:left w:w="0" w:type="dxa"/>
          <w:right w:w="0" w:type="dxa"/>
        </w:tblCellMar>
        <w:tblLook w:val="04A0" w:firstRow="1" w:lastRow="0" w:firstColumn="1" w:lastColumn="0" w:noHBand="0" w:noVBand="1"/>
      </w:tblPr>
      <w:tblGrid>
        <w:gridCol w:w="4715"/>
        <w:gridCol w:w="4519"/>
      </w:tblGrid>
      <w:tr w:rsidR="00423FAF" w:rsidRPr="004D16B6" w:rsidTr="009D0CD5">
        <w:tc>
          <w:tcPr>
            <w:tcW w:w="2553" w:type="pct"/>
            <w:tcMar>
              <w:top w:w="0" w:type="dxa"/>
              <w:left w:w="108" w:type="dxa"/>
              <w:bottom w:w="0" w:type="dxa"/>
              <w:right w:w="108" w:type="dxa"/>
            </w:tcMar>
          </w:tcPr>
          <w:p w:rsidR="00423FAF" w:rsidRPr="004D16B6" w:rsidRDefault="00423FAF" w:rsidP="009D0CD5">
            <w:pPr>
              <w:rPr>
                <w:bCs/>
              </w:rPr>
            </w:pPr>
            <w:r w:rsidRPr="004D16B6">
              <w:rPr>
                <w:bCs/>
                <w:color w:val="000000"/>
              </w:rPr>
              <w:t xml:space="preserve">_________________ </w:t>
            </w:r>
          </w:p>
        </w:tc>
        <w:tc>
          <w:tcPr>
            <w:tcW w:w="2447" w:type="pct"/>
            <w:tcMar>
              <w:top w:w="0" w:type="dxa"/>
              <w:left w:w="108" w:type="dxa"/>
              <w:bottom w:w="0" w:type="dxa"/>
              <w:right w:w="108" w:type="dxa"/>
            </w:tcMar>
          </w:tcPr>
          <w:p w:rsidR="00423FAF" w:rsidRPr="004D16B6" w:rsidRDefault="00423FAF" w:rsidP="009D0CD5">
            <w:pPr>
              <w:jc w:val="right"/>
              <w:rPr>
                <w:bCs/>
              </w:rPr>
            </w:pPr>
            <w:r w:rsidRPr="004D16B6">
              <w:rPr>
                <w:bCs/>
                <w:color w:val="000000"/>
              </w:rPr>
              <w:t xml:space="preserve">   «___»___________20___года</w:t>
            </w:r>
          </w:p>
        </w:tc>
      </w:tr>
    </w:tbl>
    <w:p w:rsidR="00423FAF" w:rsidRPr="004D16B6" w:rsidRDefault="00423FAF" w:rsidP="00423FAF">
      <w:pPr>
        <w:jc w:val="thaiDistribute"/>
        <w:rPr>
          <w:bCs/>
        </w:rPr>
      </w:pPr>
      <w:r w:rsidRPr="004D16B6">
        <w:rPr>
          <w:bCs/>
          <w:color w:val="000000"/>
        </w:rPr>
        <w:t> (местонахождение)</w:t>
      </w:r>
    </w:p>
    <w:p w:rsidR="00423FAF" w:rsidRPr="004D16B6" w:rsidRDefault="00423FAF" w:rsidP="00423FAF">
      <w:pPr>
        <w:ind w:firstLine="709"/>
        <w:jc w:val="thaiDistribute"/>
        <w:rPr>
          <w:bCs/>
        </w:rPr>
      </w:pPr>
      <w:r w:rsidRPr="004D16B6">
        <w:rPr>
          <w:bCs/>
          <w:color w:val="000000"/>
        </w:rPr>
        <w:t>Мы были проинформированы, о том, что________________________________ ,</w:t>
      </w:r>
    </w:p>
    <w:p w:rsidR="00423FAF" w:rsidRPr="004D16B6" w:rsidRDefault="00423FAF" w:rsidP="00423FAF">
      <w:pPr>
        <w:ind w:firstLine="400"/>
        <w:jc w:val="thaiDistribute"/>
        <w:rPr>
          <w:bCs/>
        </w:rPr>
      </w:pPr>
      <w:r w:rsidRPr="004D16B6">
        <w:rPr>
          <w:bCs/>
          <w:color w:val="000000"/>
        </w:rPr>
        <w:t>                                                                 (наименование потенциального поставщика)</w:t>
      </w:r>
    </w:p>
    <w:p w:rsidR="00423FAF" w:rsidRPr="004D16B6" w:rsidRDefault="00423FAF" w:rsidP="00423FAF">
      <w:pPr>
        <w:jc w:val="thaiDistribute"/>
        <w:rPr>
          <w:bCs/>
          <w:color w:val="000000"/>
        </w:rPr>
      </w:pPr>
      <w:r w:rsidRPr="004D16B6">
        <w:rPr>
          <w:bCs/>
          <w:color w:val="000000"/>
        </w:rPr>
        <w:t>в дальнейшем именуемый «Поставщик», принимает участие в тендере по закупке _________________________, организованном ________________________________ ,                          (наименование тендера)                                            (наименование организатора закупок)</w:t>
      </w:r>
    </w:p>
    <w:p w:rsidR="00423FAF" w:rsidRPr="004D16B6" w:rsidRDefault="00423FAF" w:rsidP="00423FAF">
      <w:pPr>
        <w:jc w:val="thaiDistribute"/>
        <w:rPr>
          <w:bCs/>
        </w:rPr>
      </w:pPr>
      <w:r w:rsidRPr="004D16B6">
        <w:rPr>
          <w:bCs/>
          <w:color w:val="000000"/>
        </w:rPr>
        <w:t xml:space="preserve">и готов осуществить поставку ___________________а общую сумму _______________ тенге.                     </w:t>
      </w:r>
      <w:r w:rsidRPr="004D16B6">
        <w:rPr>
          <w:color w:val="000000"/>
        </w:rPr>
        <w:t>(наименование товаров по тендеру (лоту/-</w:t>
      </w:r>
      <w:proofErr w:type="spellStart"/>
      <w:r w:rsidRPr="004D16B6">
        <w:rPr>
          <w:color w:val="000000"/>
        </w:rPr>
        <w:t>ам</w:t>
      </w:r>
      <w:proofErr w:type="spellEnd"/>
      <w:r w:rsidRPr="004D16B6">
        <w:rPr>
          <w:color w:val="000000"/>
        </w:rPr>
        <w:t>))</w:t>
      </w:r>
      <w:r w:rsidRPr="004D16B6">
        <w:rPr>
          <w:bCs/>
          <w:color w:val="000000"/>
        </w:rPr>
        <w:t xml:space="preserve">                    (прописью)</w:t>
      </w:r>
    </w:p>
    <w:p w:rsidR="00423FAF" w:rsidRPr="004D16B6" w:rsidRDefault="00423FAF" w:rsidP="00423FAF">
      <w:pPr>
        <w:ind w:firstLine="709"/>
        <w:jc w:val="thaiDistribute"/>
        <w:rPr>
          <w:bCs/>
        </w:rPr>
      </w:pPr>
      <w:r w:rsidRPr="004D16B6">
        <w:rPr>
          <w:bCs/>
          <w:color w:val="000000"/>
        </w:rPr>
        <w:t>Тендерной документацией от «___»__________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423FAF" w:rsidRPr="004D16B6" w:rsidRDefault="00423FAF" w:rsidP="00423FAF">
      <w:pPr>
        <w:ind w:firstLine="709"/>
        <w:jc w:val="thaiDistribute"/>
        <w:rPr>
          <w:bCs/>
        </w:rPr>
      </w:pPr>
      <w:r w:rsidRPr="004D16B6">
        <w:rPr>
          <w:bCs/>
          <w:color w:val="000000"/>
        </w:rPr>
        <w:t>В связи с этим мы настоящим берем на себя безотзывное обязательство выплатить вам по вашему требованию сумму, равную __________________________,</w:t>
      </w:r>
    </w:p>
    <w:p w:rsidR="00423FAF" w:rsidRPr="004D16B6" w:rsidRDefault="00423FAF" w:rsidP="00423FAF">
      <w:pPr>
        <w:ind w:firstLine="709"/>
        <w:jc w:val="thaiDistribute"/>
        <w:rPr>
          <w:bCs/>
        </w:rPr>
      </w:pPr>
      <w:r w:rsidRPr="004D16B6">
        <w:rPr>
          <w:bCs/>
          <w:color w:val="000000"/>
        </w:rPr>
        <w:t xml:space="preserve">                                                              (сумма в цифрах и прописью)</w:t>
      </w:r>
    </w:p>
    <w:p w:rsidR="00423FAF" w:rsidRPr="004D16B6" w:rsidRDefault="00423FAF" w:rsidP="00423FAF">
      <w:pPr>
        <w:jc w:val="thaiDistribute"/>
        <w:rPr>
          <w:bCs/>
        </w:rPr>
      </w:pPr>
      <w:r w:rsidRPr="004D16B6">
        <w:rPr>
          <w:bCs/>
          <w:color w:val="000000"/>
        </w:rPr>
        <w:t>по получении вашего письменного требования</w:t>
      </w:r>
      <w:r w:rsidRPr="004D16B6">
        <w:rPr>
          <w:bCs/>
        </w:rPr>
        <w:t xml:space="preserve"> </w:t>
      </w:r>
      <w:r w:rsidRPr="004D16B6">
        <w:rPr>
          <w:bCs/>
          <w:color w:val="000000"/>
        </w:rPr>
        <w:t>об оплате, а также письменного подтверждения того, что Поставщик:</w:t>
      </w:r>
    </w:p>
    <w:p w:rsidR="00423FAF" w:rsidRPr="004D16B6" w:rsidRDefault="00423FAF" w:rsidP="00423FAF">
      <w:pPr>
        <w:widowControl w:val="0"/>
        <w:tabs>
          <w:tab w:val="left" w:pos="720"/>
        </w:tabs>
        <w:autoSpaceDE w:val="0"/>
        <w:autoSpaceDN w:val="0"/>
        <w:adjustRightInd w:val="0"/>
        <w:ind w:firstLine="720"/>
        <w:jc w:val="both"/>
        <w:rPr>
          <w:bCs/>
        </w:rPr>
      </w:pPr>
      <w:r w:rsidRPr="004D16B6">
        <w:rPr>
          <w:bCs/>
        </w:rPr>
        <w:t>отозвал либо изменил и (или) дополнил</w:t>
      </w:r>
      <w:r w:rsidRPr="004D16B6">
        <w:t xml:space="preserve"> </w:t>
      </w:r>
      <w:r w:rsidRPr="004D16B6">
        <w:rPr>
          <w:bCs/>
        </w:rPr>
        <w:t>свою заявку на участие в тендере после истечения окончательного срока представления заявок;</w:t>
      </w:r>
    </w:p>
    <w:p w:rsidR="00423FAF" w:rsidRPr="004D16B6" w:rsidRDefault="00423FAF" w:rsidP="00423FAF">
      <w:pPr>
        <w:widowControl w:val="0"/>
        <w:autoSpaceDE w:val="0"/>
        <w:autoSpaceDN w:val="0"/>
        <w:adjustRightInd w:val="0"/>
        <w:ind w:firstLine="720"/>
        <w:jc w:val="both"/>
        <w:rPr>
          <w:bCs/>
        </w:rPr>
      </w:pPr>
      <w:r w:rsidRPr="004D16B6">
        <w:rPr>
          <w:bCs/>
        </w:rPr>
        <w:t xml:space="preserve">не заключил договор с заказчиком в сроки, установленные протоколом об итогах тендера, </w:t>
      </w:r>
    </w:p>
    <w:p w:rsidR="00423FAF" w:rsidRPr="004D16B6" w:rsidRDefault="00423FAF" w:rsidP="00423FAF">
      <w:pPr>
        <w:widowControl w:val="0"/>
        <w:autoSpaceDE w:val="0"/>
        <w:autoSpaceDN w:val="0"/>
        <w:adjustRightInd w:val="0"/>
        <w:ind w:firstLine="720"/>
        <w:jc w:val="both"/>
        <w:rPr>
          <w:bCs/>
        </w:rPr>
      </w:pPr>
      <w:r w:rsidRPr="004D16B6">
        <w:rPr>
          <w:bCs/>
        </w:rPr>
        <w:t>заключив договор о закупках, не исполнил либо несвоевременно исполнил требование о внесении обеспечения возврата аванса (предоплаты) и (или) исполнения до</w:t>
      </w:r>
      <w:r w:rsidRPr="004D16B6">
        <w:t>говора о закупках</w:t>
      </w:r>
      <w:r w:rsidRPr="004D16B6">
        <w:rPr>
          <w:color w:val="000000"/>
        </w:rPr>
        <w:t xml:space="preserve"> в форме, объеме и на условиях, предусмотренных в Тендерной документации/ условиях закупок</w:t>
      </w:r>
      <w:r w:rsidRPr="004D16B6">
        <w:rPr>
          <w:bCs/>
        </w:rPr>
        <w:t>.</w:t>
      </w:r>
    </w:p>
    <w:p w:rsidR="00423FAF" w:rsidRPr="004D16B6" w:rsidRDefault="00423FAF" w:rsidP="00423FAF">
      <w:pPr>
        <w:ind w:firstLine="720"/>
        <w:jc w:val="thaiDistribute"/>
        <w:rPr>
          <w:bCs/>
        </w:rPr>
      </w:pPr>
      <w:r w:rsidRPr="004D16B6">
        <w:rPr>
          <w:bCs/>
          <w:color w:val="000000"/>
        </w:rPr>
        <w:t>Настоящее гарантийное обязательство вступает в силу со дня вскрытия тендерных заявок.</w:t>
      </w:r>
    </w:p>
    <w:p w:rsidR="00423FAF" w:rsidRPr="004D16B6" w:rsidRDefault="00423FAF" w:rsidP="00423FAF">
      <w:pPr>
        <w:ind w:firstLine="720"/>
        <w:jc w:val="thaiDistribute"/>
        <w:rPr>
          <w:bCs/>
          <w:color w:val="000000"/>
        </w:rPr>
      </w:pPr>
      <w:r w:rsidRPr="004D16B6">
        <w:rPr>
          <w:bCs/>
          <w:color w:val="000000"/>
        </w:rPr>
        <w:t>Настоящее гарантийное обязательство действует до окончательного                       срока действия заявки Поставщика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«____»_____________ 20__года. Если срок действия тендерной                             заявки продлен, то настоящее гарантийное обязательство продлевается на такой же срок.</w:t>
      </w:r>
    </w:p>
    <w:p w:rsidR="00423FAF" w:rsidRPr="004D16B6" w:rsidRDefault="00423FAF" w:rsidP="00423FAF">
      <w:pPr>
        <w:ind w:firstLine="720"/>
        <w:jc w:val="thaiDistribute"/>
        <w:rPr>
          <w:bCs/>
          <w:color w:val="000000"/>
        </w:rPr>
      </w:pPr>
      <w:r w:rsidRPr="004D16B6">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4D16B6" w:rsidRDefault="00423FAF" w:rsidP="00423FAF">
      <w:pPr>
        <w:pBdr>
          <w:bottom w:val="single" w:sz="12" w:space="1" w:color="auto"/>
        </w:pBdr>
        <w:jc w:val="thaiDistribute"/>
        <w:rPr>
          <w:b/>
          <w:bCs/>
          <w:color w:val="000000"/>
        </w:rPr>
      </w:pPr>
      <w:r w:rsidRPr="004D16B6">
        <w:rPr>
          <w:b/>
          <w:bCs/>
          <w:color w:val="000000"/>
        </w:rPr>
        <w:t>Подпись и печать гаранта                                                                            Дата и адрес</w:t>
      </w:r>
    </w:p>
    <w:p w:rsidR="00423FAF" w:rsidRPr="004D16B6" w:rsidRDefault="00423FAF" w:rsidP="00423FAF">
      <w:pPr>
        <w:pBdr>
          <w:bottom w:val="single" w:sz="12" w:space="1" w:color="auto"/>
        </w:pBdr>
        <w:jc w:val="thaiDistribute"/>
        <w:rPr>
          <w:b/>
          <w:bCs/>
          <w:color w:val="000000"/>
        </w:rPr>
      </w:pPr>
    </w:p>
    <w:p w:rsidR="00423FAF" w:rsidRPr="004D16B6" w:rsidRDefault="00423FAF" w:rsidP="00423FAF">
      <w:pPr>
        <w:ind w:left="5954"/>
        <w:jc w:val="right"/>
        <w:rPr>
          <w:b/>
        </w:rPr>
      </w:pPr>
    </w:p>
    <w:p w:rsidR="00423FAF" w:rsidRPr="004D16B6" w:rsidRDefault="00423FAF" w:rsidP="000F3758">
      <w:pPr>
        <w:rPr>
          <w:b/>
        </w:rPr>
      </w:pPr>
    </w:p>
    <w:p w:rsidR="00476906" w:rsidRDefault="00476906" w:rsidP="00423FAF">
      <w:pPr>
        <w:ind w:left="5954"/>
        <w:jc w:val="right"/>
        <w:rPr>
          <w:b/>
        </w:rPr>
      </w:pPr>
    </w:p>
    <w:p w:rsidR="00423FAF" w:rsidRPr="004D16B6" w:rsidRDefault="00423FAF" w:rsidP="00423FAF">
      <w:pPr>
        <w:ind w:left="5954"/>
        <w:jc w:val="right"/>
        <w:rPr>
          <w:b/>
        </w:rPr>
      </w:pPr>
      <w:r w:rsidRPr="004D16B6">
        <w:rPr>
          <w:b/>
        </w:rPr>
        <w:lastRenderedPageBreak/>
        <w:t>Приложение № 4</w:t>
      </w:r>
    </w:p>
    <w:p w:rsidR="00423FAF" w:rsidRPr="004D16B6" w:rsidRDefault="00423FAF" w:rsidP="00423FAF">
      <w:pPr>
        <w:ind w:left="5954"/>
        <w:jc w:val="right"/>
        <w:rPr>
          <w:b/>
        </w:rPr>
      </w:pPr>
      <w:r w:rsidRPr="004D16B6">
        <w:rPr>
          <w:b/>
        </w:rPr>
        <w:t>к Тендерной документации</w:t>
      </w:r>
    </w:p>
    <w:p w:rsidR="00423FAF" w:rsidRPr="004D16B6" w:rsidRDefault="00423FAF" w:rsidP="00423FAF">
      <w:pPr>
        <w:rPr>
          <w:color w:val="000000"/>
        </w:rPr>
      </w:pPr>
    </w:p>
    <w:p w:rsidR="00423FAF" w:rsidRPr="004D16B6" w:rsidRDefault="00423FAF" w:rsidP="00423FAF">
      <w:pPr>
        <w:ind w:firstLine="400"/>
        <w:jc w:val="center"/>
        <w:rPr>
          <w:b/>
          <w:color w:val="000000"/>
        </w:rPr>
      </w:pPr>
    </w:p>
    <w:p w:rsidR="00423FAF" w:rsidRPr="004D16B6" w:rsidRDefault="00423FAF" w:rsidP="00423FAF">
      <w:pPr>
        <w:ind w:firstLine="400"/>
        <w:jc w:val="center"/>
        <w:rPr>
          <w:bCs/>
        </w:rPr>
      </w:pPr>
      <w:r w:rsidRPr="004D16B6">
        <w:rPr>
          <w:b/>
          <w:color w:val="000000"/>
        </w:rPr>
        <w:t>Банковская гарантия</w:t>
      </w:r>
      <w:r w:rsidRPr="004D16B6">
        <w:rPr>
          <w:b/>
          <w:color w:val="000000"/>
          <w:vertAlign w:val="superscript"/>
        </w:rPr>
        <w:footnoteReference w:id="2"/>
      </w:r>
    </w:p>
    <w:p w:rsidR="00423FAF" w:rsidRPr="004D16B6" w:rsidRDefault="00423FAF" w:rsidP="00423FAF">
      <w:pPr>
        <w:ind w:firstLine="400"/>
        <w:jc w:val="center"/>
        <w:rPr>
          <w:bCs/>
        </w:rPr>
      </w:pPr>
      <w:r w:rsidRPr="004D16B6">
        <w:rPr>
          <w:bCs/>
          <w:color w:val="000000"/>
        </w:rPr>
        <w:t>(форма обеспечения исполнения договора о закупках)</w:t>
      </w:r>
    </w:p>
    <w:p w:rsidR="00423FAF" w:rsidRPr="004D16B6" w:rsidRDefault="00423FAF" w:rsidP="00423FAF">
      <w:pPr>
        <w:rPr>
          <w:bCs/>
        </w:rPr>
      </w:pPr>
    </w:p>
    <w:p w:rsidR="00423FAF" w:rsidRPr="004D16B6" w:rsidRDefault="00423FAF" w:rsidP="00423FAF">
      <w:pPr>
        <w:ind w:firstLine="400"/>
        <w:rPr>
          <w:bCs/>
        </w:rPr>
      </w:pPr>
      <w:r w:rsidRPr="004D16B6">
        <w:rPr>
          <w:bCs/>
          <w:color w:val="000000"/>
        </w:rPr>
        <w:t>Наименование банка: ___________________________________________________                                                                    (наименование и реквизиты банка)</w:t>
      </w:r>
    </w:p>
    <w:p w:rsidR="00423FAF" w:rsidRPr="004D16B6" w:rsidRDefault="00423FAF" w:rsidP="00423FAF">
      <w:pPr>
        <w:ind w:firstLine="400"/>
        <w:jc w:val="thaiDistribute"/>
        <w:rPr>
          <w:bCs/>
        </w:rPr>
      </w:pPr>
      <w:r w:rsidRPr="004D16B6">
        <w:rPr>
          <w:bCs/>
          <w:color w:val="000000"/>
        </w:rPr>
        <w:t>Кому: ______________________________________________________________</w:t>
      </w:r>
    </w:p>
    <w:p w:rsidR="00423FAF" w:rsidRPr="004D16B6" w:rsidRDefault="00423FAF" w:rsidP="00423FAF">
      <w:pPr>
        <w:ind w:firstLine="400"/>
        <w:jc w:val="center"/>
        <w:rPr>
          <w:bCs/>
        </w:rPr>
      </w:pPr>
      <w:r w:rsidRPr="004D16B6">
        <w:rPr>
          <w:bCs/>
          <w:color w:val="000000"/>
        </w:rPr>
        <w:t>(наименование и реквизиты заказчика)</w:t>
      </w:r>
    </w:p>
    <w:p w:rsidR="00423FAF" w:rsidRPr="004D16B6" w:rsidRDefault="00423FAF" w:rsidP="00423FAF">
      <w:pPr>
        <w:rPr>
          <w:bCs/>
          <w:color w:val="000000"/>
        </w:rPr>
      </w:pPr>
    </w:p>
    <w:p w:rsidR="00423FAF" w:rsidRPr="004D16B6" w:rsidRDefault="00423FAF" w:rsidP="00423FAF">
      <w:pPr>
        <w:ind w:firstLine="400"/>
        <w:jc w:val="center"/>
        <w:rPr>
          <w:b/>
          <w:bCs/>
        </w:rPr>
      </w:pPr>
      <w:r w:rsidRPr="004D16B6">
        <w:rPr>
          <w:b/>
          <w:bCs/>
          <w:color w:val="000000"/>
        </w:rPr>
        <w:t>Гарантийное обязательство № ___</w:t>
      </w:r>
    </w:p>
    <w:p w:rsidR="00423FAF" w:rsidRPr="004D16B6" w:rsidRDefault="00423FAF" w:rsidP="00423FAF">
      <w:pPr>
        <w:jc w:val="thaiDistribute"/>
        <w:rPr>
          <w:bCs/>
        </w:rPr>
      </w:pPr>
    </w:p>
    <w:tbl>
      <w:tblPr>
        <w:tblW w:w="5000" w:type="pct"/>
        <w:tblCellMar>
          <w:left w:w="0" w:type="dxa"/>
          <w:right w:w="0" w:type="dxa"/>
        </w:tblCellMar>
        <w:tblLook w:val="04A0" w:firstRow="1" w:lastRow="0" w:firstColumn="1" w:lastColumn="0" w:noHBand="0" w:noVBand="1"/>
      </w:tblPr>
      <w:tblGrid>
        <w:gridCol w:w="4715"/>
        <w:gridCol w:w="4715"/>
      </w:tblGrid>
      <w:tr w:rsidR="00423FAF" w:rsidRPr="004D16B6" w:rsidTr="009D0CD5">
        <w:tc>
          <w:tcPr>
            <w:tcW w:w="2500" w:type="pct"/>
            <w:tcMar>
              <w:top w:w="0" w:type="dxa"/>
              <w:left w:w="108" w:type="dxa"/>
              <w:bottom w:w="0" w:type="dxa"/>
              <w:right w:w="108" w:type="dxa"/>
            </w:tcMar>
          </w:tcPr>
          <w:p w:rsidR="00423FAF" w:rsidRPr="004D16B6" w:rsidRDefault="00423FAF" w:rsidP="009D0CD5">
            <w:pPr>
              <w:rPr>
                <w:bCs/>
              </w:rPr>
            </w:pPr>
            <w:r w:rsidRPr="004D16B6">
              <w:rPr>
                <w:bCs/>
                <w:color w:val="000000"/>
              </w:rPr>
              <w:t xml:space="preserve">__________________                 </w:t>
            </w:r>
          </w:p>
          <w:p w:rsidR="00423FAF" w:rsidRPr="004D16B6" w:rsidRDefault="00423FAF" w:rsidP="009D0CD5">
            <w:pPr>
              <w:rPr>
                <w:bCs/>
              </w:rPr>
            </w:pPr>
            <w:r w:rsidRPr="004D16B6">
              <w:rPr>
                <w:bCs/>
                <w:color w:val="000000"/>
              </w:rPr>
              <w:t xml:space="preserve">     (место нахождения)</w:t>
            </w:r>
          </w:p>
        </w:tc>
        <w:tc>
          <w:tcPr>
            <w:tcW w:w="2500" w:type="pct"/>
            <w:tcMar>
              <w:top w:w="0" w:type="dxa"/>
              <w:left w:w="108" w:type="dxa"/>
              <w:bottom w:w="0" w:type="dxa"/>
              <w:right w:w="108" w:type="dxa"/>
            </w:tcMar>
          </w:tcPr>
          <w:p w:rsidR="00423FAF" w:rsidRPr="004D16B6" w:rsidRDefault="00423FAF" w:rsidP="009D0CD5">
            <w:pPr>
              <w:jc w:val="center"/>
              <w:rPr>
                <w:bCs/>
              </w:rPr>
            </w:pPr>
            <w:r w:rsidRPr="004D16B6">
              <w:rPr>
                <w:bCs/>
                <w:color w:val="000000"/>
              </w:rPr>
              <w:t xml:space="preserve">                     «___»___________ 20___ года</w:t>
            </w:r>
          </w:p>
          <w:p w:rsidR="00423FAF" w:rsidRPr="004D16B6" w:rsidRDefault="00423FAF" w:rsidP="009D0CD5">
            <w:pPr>
              <w:jc w:val="center"/>
              <w:rPr>
                <w:bCs/>
              </w:rPr>
            </w:pPr>
            <w:r w:rsidRPr="004D16B6">
              <w:rPr>
                <w:bCs/>
                <w:color w:val="000000"/>
              </w:rPr>
              <w:t> </w:t>
            </w:r>
          </w:p>
        </w:tc>
      </w:tr>
    </w:tbl>
    <w:p w:rsidR="00423FAF" w:rsidRPr="004D16B6" w:rsidRDefault="00423FAF" w:rsidP="00423FAF">
      <w:pPr>
        <w:jc w:val="thaiDistribute"/>
        <w:rPr>
          <w:bCs/>
        </w:rPr>
      </w:pPr>
    </w:p>
    <w:p w:rsidR="00423FAF" w:rsidRPr="004D16B6" w:rsidRDefault="00423FAF" w:rsidP="00423FAF">
      <w:pPr>
        <w:ind w:firstLine="567"/>
        <w:rPr>
          <w:bCs/>
          <w:color w:val="000000"/>
        </w:rPr>
      </w:pPr>
      <w:r w:rsidRPr="004D16B6">
        <w:rPr>
          <w:bCs/>
          <w:color w:val="000000"/>
        </w:rPr>
        <w:t>Принимая во внимание, что _________________________________, именуемый</w:t>
      </w:r>
    </w:p>
    <w:p w:rsidR="00423FAF" w:rsidRPr="004D16B6" w:rsidRDefault="00423FAF" w:rsidP="00423FAF">
      <w:pPr>
        <w:ind w:firstLine="709"/>
        <w:rPr>
          <w:bCs/>
          <w:color w:val="000000"/>
        </w:rPr>
      </w:pPr>
      <w:r w:rsidRPr="004D16B6">
        <w:rPr>
          <w:bCs/>
          <w:color w:val="000000"/>
        </w:rPr>
        <w:t xml:space="preserve">                                                                (наименование поставщика)</w:t>
      </w:r>
    </w:p>
    <w:p w:rsidR="00423FAF" w:rsidRPr="004D16B6" w:rsidRDefault="00423FAF" w:rsidP="00423FAF">
      <w:pPr>
        <w:rPr>
          <w:bCs/>
          <w:color w:val="000000"/>
        </w:rPr>
      </w:pPr>
      <w:r w:rsidRPr="004D16B6">
        <w:rPr>
          <w:bCs/>
          <w:color w:val="000000"/>
        </w:rPr>
        <w:t>в дальнейшем «Поставщик», заключил договор о закупках _______________________</w:t>
      </w:r>
    </w:p>
    <w:p w:rsidR="00423FAF" w:rsidRPr="004D16B6" w:rsidRDefault="00423FAF" w:rsidP="00423FAF">
      <w:pPr>
        <w:ind w:firstLine="400"/>
        <w:jc w:val="thaiDistribute"/>
        <w:rPr>
          <w:bCs/>
        </w:rPr>
      </w:pPr>
      <w:r w:rsidRPr="004D16B6">
        <w:rPr>
          <w:bCs/>
          <w:color w:val="000000"/>
        </w:rPr>
        <w:t xml:space="preserve">                                                                                                     (описание Товаров)</w:t>
      </w:r>
    </w:p>
    <w:p w:rsidR="00423FAF" w:rsidRPr="004D16B6" w:rsidRDefault="00423FAF" w:rsidP="00423FAF">
      <w:pPr>
        <w:rPr>
          <w:bCs/>
          <w:color w:val="000000"/>
        </w:rPr>
      </w:pPr>
      <w:r w:rsidRPr="004D16B6">
        <w:rPr>
          <w:bCs/>
          <w:color w:val="000000"/>
        </w:rPr>
        <w:t xml:space="preserve">от «__» ______ года №__ (далее - Договор) и вами было предусмотрено в Договоре, что Поставщик внесет обеспечение его исполнения в виде банковской гарантии на общую </w:t>
      </w:r>
      <w:proofErr w:type="spellStart"/>
      <w:r w:rsidRPr="004D16B6">
        <w:rPr>
          <w:bCs/>
          <w:color w:val="000000"/>
        </w:rPr>
        <w:t>сумму___________тенге</w:t>
      </w:r>
      <w:proofErr w:type="spellEnd"/>
      <w:r w:rsidRPr="004D16B6">
        <w:rPr>
          <w:bCs/>
          <w:color w:val="000000"/>
        </w:rPr>
        <w:t>,  ___________________ подтверждаем, что являемся</w:t>
      </w:r>
    </w:p>
    <w:p w:rsidR="00423FAF" w:rsidRPr="004D16B6" w:rsidRDefault="00423FAF" w:rsidP="00423FAF">
      <w:pPr>
        <w:jc w:val="thaiDistribute"/>
        <w:rPr>
          <w:bCs/>
        </w:rPr>
      </w:pPr>
      <w:r w:rsidRPr="004D16B6">
        <w:rPr>
          <w:bCs/>
          <w:color w:val="000000"/>
        </w:rPr>
        <w:t xml:space="preserve">                                            (наименование банка)</w:t>
      </w:r>
    </w:p>
    <w:p w:rsidR="00423FAF" w:rsidRPr="004D16B6" w:rsidRDefault="00423FAF" w:rsidP="00423FAF">
      <w:pPr>
        <w:jc w:val="thaiDistribute"/>
        <w:rPr>
          <w:bCs/>
          <w:color w:val="000000"/>
        </w:rPr>
      </w:pPr>
      <w:r w:rsidRPr="004D16B6">
        <w:rPr>
          <w:bCs/>
          <w:color w:val="000000"/>
        </w:rPr>
        <w:t>гарантом по вышеуказанному Договору и берем на себя безотзывное                 обязательство выплатить вам по вашему требованию сумму штрафа, начисленную поставщику за нарушение исполнения им договорных обязательств и возникших в связи с этим убытков, на общую сумму не более суммы настоящего обеспечения  по получении вашего письменного требования об оплате, а также письменного подтверждения того, что Поставщик нарушил исполнение договорных обязательств.</w:t>
      </w:r>
    </w:p>
    <w:p w:rsidR="00423FAF" w:rsidRPr="004D16B6" w:rsidRDefault="00423FAF" w:rsidP="00423FAF">
      <w:pPr>
        <w:ind w:firstLine="567"/>
        <w:jc w:val="thaiDistribute"/>
        <w:rPr>
          <w:bCs/>
        </w:rPr>
      </w:pPr>
      <w:r w:rsidRPr="004D16B6">
        <w:rPr>
          <w:bCs/>
          <w:color w:val="000000"/>
        </w:rPr>
        <w:t>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w:t>
      </w:r>
    </w:p>
    <w:p w:rsidR="00423FAF" w:rsidRPr="004D16B6" w:rsidRDefault="00423FAF" w:rsidP="00423FAF">
      <w:pPr>
        <w:ind w:firstLine="567"/>
        <w:jc w:val="thaiDistribute"/>
        <w:rPr>
          <w:bCs/>
        </w:rPr>
      </w:pPr>
      <w:r w:rsidRPr="004D16B6">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4D16B6" w:rsidRDefault="00423FAF" w:rsidP="00423FAF">
      <w:pPr>
        <w:jc w:val="thaiDistribute"/>
        <w:rPr>
          <w:bCs/>
        </w:rPr>
      </w:pPr>
    </w:p>
    <w:p w:rsidR="00423FAF" w:rsidRPr="004D16B6" w:rsidRDefault="00423FAF" w:rsidP="00423FAF">
      <w:pPr>
        <w:jc w:val="thaiDistribute"/>
        <w:rPr>
          <w:bCs/>
        </w:rPr>
      </w:pPr>
    </w:p>
    <w:p w:rsidR="00423FAF" w:rsidRPr="004D16B6" w:rsidRDefault="00423FAF" w:rsidP="00423FAF">
      <w:pPr>
        <w:jc w:val="thaiDistribute"/>
        <w:rPr>
          <w:b/>
          <w:bCs/>
        </w:rPr>
      </w:pPr>
      <w:r w:rsidRPr="004D16B6">
        <w:rPr>
          <w:b/>
          <w:bCs/>
        </w:rPr>
        <w:t>Подпись и печать гаранта                                                                             Дата и адрес</w:t>
      </w:r>
    </w:p>
    <w:p w:rsidR="00423FAF" w:rsidRPr="004D16B6" w:rsidRDefault="00423FAF" w:rsidP="00423FAF">
      <w:pPr>
        <w:jc w:val="thaiDistribute"/>
        <w:rPr>
          <w:b/>
          <w:bCs/>
        </w:rPr>
      </w:pPr>
    </w:p>
    <w:p w:rsidR="00423FAF" w:rsidRPr="004D16B6" w:rsidRDefault="00423FAF" w:rsidP="00423FAF">
      <w:pPr>
        <w:jc w:val="center"/>
        <w:rPr>
          <w:b/>
          <w:bCs/>
        </w:rPr>
      </w:pPr>
      <w:r w:rsidRPr="004D16B6">
        <w:rPr>
          <w:b/>
          <w:bCs/>
        </w:rPr>
        <w:t>___________________________________</w:t>
      </w: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pPr>
    </w:p>
    <w:p w:rsidR="00423FAF" w:rsidRPr="004D16B6" w:rsidRDefault="00423FAF" w:rsidP="00423FAF">
      <w:pPr>
        <w:keepNext/>
        <w:ind w:left="6237"/>
        <w:jc w:val="right"/>
        <w:outlineLvl w:val="2"/>
        <w:rPr>
          <w:b/>
        </w:rPr>
      </w:pPr>
      <w:r w:rsidRPr="004D16B6">
        <w:rPr>
          <w:b/>
        </w:rPr>
        <w:lastRenderedPageBreak/>
        <w:t xml:space="preserve">Приложение № 5 </w:t>
      </w:r>
    </w:p>
    <w:p w:rsidR="00423FAF" w:rsidRPr="004D16B6" w:rsidRDefault="00423FAF" w:rsidP="00423FAF">
      <w:pPr>
        <w:keepNext/>
        <w:ind w:left="6237"/>
        <w:jc w:val="right"/>
        <w:outlineLvl w:val="2"/>
        <w:rPr>
          <w:b/>
        </w:rPr>
      </w:pPr>
      <w:r w:rsidRPr="004D16B6">
        <w:rPr>
          <w:b/>
        </w:rPr>
        <w:t>к Тендерной документации</w:t>
      </w:r>
    </w:p>
    <w:p w:rsidR="00423FAF" w:rsidRPr="004D16B6" w:rsidRDefault="00423FAF" w:rsidP="00423FAF">
      <w:pPr>
        <w:tabs>
          <w:tab w:val="left" w:pos="4320"/>
        </w:tabs>
        <w:ind w:firstLine="400"/>
        <w:jc w:val="center"/>
        <w:rPr>
          <w:b/>
        </w:rPr>
      </w:pPr>
    </w:p>
    <w:p w:rsidR="00423FAF" w:rsidRPr="004D16B6" w:rsidRDefault="00423FAF" w:rsidP="00423FAF">
      <w:pPr>
        <w:tabs>
          <w:tab w:val="left" w:pos="4320"/>
        </w:tabs>
        <w:ind w:firstLine="400"/>
        <w:jc w:val="center"/>
        <w:rPr>
          <w:b/>
        </w:rPr>
      </w:pPr>
      <w:r w:rsidRPr="004D16B6">
        <w:rPr>
          <w:b/>
        </w:rPr>
        <w:t>Банковская гарантия</w:t>
      </w:r>
      <w:r w:rsidRPr="004D16B6">
        <w:rPr>
          <w:b/>
          <w:vertAlign w:val="superscript"/>
        </w:rPr>
        <w:footnoteReference w:id="3"/>
      </w:r>
    </w:p>
    <w:p w:rsidR="00423FAF" w:rsidRPr="004D16B6" w:rsidRDefault="00423FAF" w:rsidP="00423FAF">
      <w:pPr>
        <w:jc w:val="center"/>
      </w:pPr>
      <w:r w:rsidRPr="004D16B6">
        <w:rPr>
          <w:bCs/>
          <w:color w:val="000000"/>
        </w:rPr>
        <w:t>(форма обеспечения возврата аванса/предоплаты)</w:t>
      </w:r>
    </w:p>
    <w:p w:rsidR="00423FAF" w:rsidRPr="004D16B6" w:rsidRDefault="00423FAF" w:rsidP="00423FAF">
      <w:pPr>
        <w:jc w:val="both"/>
      </w:pPr>
    </w:p>
    <w:p w:rsidR="00423FAF" w:rsidRPr="004D16B6" w:rsidRDefault="00423FAF" w:rsidP="00423FAF">
      <w:r w:rsidRPr="004D16B6">
        <w:t>Наименование банка:  ______________________________________________________</w:t>
      </w:r>
    </w:p>
    <w:p w:rsidR="00423FAF" w:rsidRPr="004D16B6" w:rsidRDefault="00423FAF" w:rsidP="00423FAF">
      <w:pPr>
        <w:ind w:firstLine="400"/>
        <w:jc w:val="thaiDistribute"/>
      </w:pPr>
      <w:r w:rsidRPr="004D16B6">
        <w:t>                                           (наименование и реквизиты банка)</w:t>
      </w:r>
    </w:p>
    <w:p w:rsidR="00423FAF" w:rsidRPr="004D16B6" w:rsidRDefault="00423FAF" w:rsidP="00423FAF">
      <w:pPr>
        <w:jc w:val="thaiDistribute"/>
      </w:pPr>
      <w:r w:rsidRPr="004D16B6">
        <w:t>Кому:____________________________________________________________________</w:t>
      </w:r>
    </w:p>
    <w:p w:rsidR="00423FAF" w:rsidRPr="004D16B6" w:rsidRDefault="00423FAF" w:rsidP="00423FAF">
      <w:pPr>
        <w:ind w:firstLine="400"/>
        <w:jc w:val="thaiDistribute"/>
      </w:pPr>
      <w:r w:rsidRPr="004D16B6">
        <w:t>                                                (наименование и реквизиты заказчика)</w:t>
      </w:r>
    </w:p>
    <w:tbl>
      <w:tblPr>
        <w:tblpPr w:leftFromText="180" w:rightFromText="180" w:vertAnchor="text" w:horzAnchor="margin" w:tblpY="180"/>
        <w:tblW w:w="5000" w:type="pct"/>
        <w:tblCellMar>
          <w:left w:w="0" w:type="dxa"/>
          <w:right w:w="0" w:type="dxa"/>
        </w:tblCellMar>
        <w:tblLook w:val="0000" w:firstRow="0" w:lastRow="0" w:firstColumn="0" w:lastColumn="0" w:noHBand="0" w:noVBand="0"/>
      </w:tblPr>
      <w:tblGrid>
        <w:gridCol w:w="4715"/>
        <w:gridCol w:w="4715"/>
      </w:tblGrid>
      <w:tr w:rsidR="00423FAF" w:rsidRPr="004D16B6" w:rsidTr="009D0CD5">
        <w:tc>
          <w:tcPr>
            <w:tcW w:w="2500" w:type="pct"/>
            <w:tcMar>
              <w:top w:w="0" w:type="dxa"/>
              <w:left w:w="108" w:type="dxa"/>
              <w:bottom w:w="0" w:type="dxa"/>
              <w:right w:w="108" w:type="dxa"/>
            </w:tcMar>
          </w:tcPr>
          <w:p w:rsidR="00423FAF" w:rsidRPr="004D16B6" w:rsidRDefault="00423FAF" w:rsidP="009D0CD5">
            <w:r w:rsidRPr="004D16B6">
              <w:t>__________________</w:t>
            </w:r>
          </w:p>
          <w:p w:rsidR="00423FAF" w:rsidRPr="004D16B6" w:rsidRDefault="00423FAF" w:rsidP="009D0CD5">
            <w:r w:rsidRPr="004D16B6">
              <w:t>(местонахождение)</w:t>
            </w:r>
          </w:p>
        </w:tc>
        <w:tc>
          <w:tcPr>
            <w:tcW w:w="2500" w:type="pct"/>
            <w:tcMar>
              <w:top w:w="0" w:type="dxa"/>
              <w:left w:w="108" w:type="dxa"/>
              <w:bottom w:w="0" w:type="dxa"/>
              <w:right w:w="108" w:type="dxa"/>
            </w:tcMar>
          </w:tcPr>
          <w:p w:rsidR="00423FAF" w:rsidRPr="004D16B6" w:rsidRDefault="00423FAF" w:rsidP="009D0CD5">
            <w:pPr>
              <w:jc w:val="center"/>
            </w:pPr>
            <w:r w:rsidRPr="004D16B6">
              <w:t xml:space="preserve">               «___»___________ 20___ года</w:t>
            </w:r>
          </w:p>
          <w:p w:rsidR="00423FAF" w:rsidRPr="004D16B6" w:rsidRDefault="00423FAF" w:rsidP="009D0CD5">
            <w:pPr>
              <w:jc w:val="right"/>
            </w:pPr>
            <w:r w:rsidRPr="004D16B6">
              <w:t> </w:t>
            </w:r>
          </w:p>
        </w:tc>
      </w:tr>
    </w:tbl>
    <w:p w:rsidR="00423FAF" w:rsidRPr="004D16B6" w:rsidRDefault="00423FAF" w:rsidP="00423FAF">
      <w:pPr>
        <w:ind w:firstLine="708"/>
        <w:jc w:val="both"/>
      </w:pPr>
      <w:r w:rsidRPr="004D16B6">
        <w:t xml:space="preserve">Принимая во внимание, что ________________________________, именуемый в </w:t>
      </w:r>
    </w:p>
    <w:p w:rsidR="00423FAF" w:rsidRPr="004D16B6" w:rsidRDefault="00423FAF" w:rsidP="00423FAF">
      <w:pPr>
        <w:ind w:firstLine="708"/>
        <w:jc w:val="both"/>
      </w:pPr>
      <w:r w:rsidRPr="004D16B6">
        <w:t xml:space="preserve">                                                                (наименование поставщика) </w:t>
      </w:r>
    </w:p>
    <w:p w:rsidR="00423FAF" w:rsidRPr="004D16B6" w:rsidRDefault="00423FAF" w:rsidP="00423FAF">
      <w:pPr>
        <w:jc w:val="both"/>
      </w:pPr>
      <w:r w:rsidRPr="004D16B6">
        <w:t>дальнейшем «Поставщик», заключил (-</w:t>
      </w:r>
      <w:proofErr w:type="spellStart"/>
      <w:r w:rsidRPr="004D16B6">
        <w:t>ит</w:t>
      </w:r>
      <w:proofErr w:type="spellEnd"/>
      <w:r w:rsidRPr="004D16B6">
        <w:t>) договор о закупках ____________________</w:t>
      </w:r>
    </w:p>
    <w:p w:rsidR="00423FAF" w:rsidRPr="004D16B6" w:rsidRDefault="00423FAF" w:rsidP="00423FAF">
      <w:pPr>
        <w:jc w:val="both"/>
      </w:pPr>
      <w:r w:rsidRPr="004D16B6">
        <w:t xml:space="preserve">                                                                                                                 (описание Товаров) </w:t>
      </w:r>
    </w:p>
    <w:p w:rsidR="00423FAF" w:rsidRPr="004D16B6" w:rsidRDefault="00423FAF" w:rsidP="00423FAF">
      <w:pPr>
        <w:jc w:val="both"/>
      </w:pPr>
      <w:r w:rsidRPr="004D16B6">
        <w:t xml:space="preserve">от «___»  ______года №___ (далее - Договор) и   что в Договоре была   предусмотрена выплата аванса (предоплаты) заказчиком в пользу Поставщика на сумму  __________________ тенге,   требование о возмещении указанной суммы в случае, если Поставщик не исполнит своих обязательств по поставке ___________________________ в </w:t>
      </w:r>
    </w:p>
    <w:p w:rsidR="00423FAF" w:rsidRPr="004D16B6" w:rsidRDefault="00423FAF" w:rsidP="00423FAF">
      <w:pPr>
        <w:jc w:val="both"/>
      </w:pPr>
      <w:r w:rsidRPr="004D16B6">
        <w:t xml:space="preserve">                                                                                                      (описание Товаров)</w:t>
      </w:r>
    </w:p>
    <w:p w:rsidR="00423FAF" w:rsidRPr="004D16B6" w:rsidRDefault="00423FAF" w:rsidP="00423FAF">
      <w:pPr>
        <w:jc w:val="both"/>
      </w:pPr>
      <w:r w:rsidRPr="004D16B6">
        <w:t>соответствии с условиями Договора, должно быть  обеспечено  банковской гарантией возврата аванса (предоплаты).</w:t>
      </w:r>
    </w:p>
    <w:p w:rsidR="00423FAF" w:rsidRPr="004D16B6" w:rsidRDefault="00423FAF" w:rsidP="00423FAF">
      <w:pPr>
        <w:ind w:firstLine="708"/>
        <w:jc w:val="both"/>
      </w:pPr>
      <w:r w:rsidRPr="004D16B6">
        <w:t xml:space="preserve">Учитывая вышеизложенное, мы настоящим берем на себя безотзывное обязательство выплатить вам по вашему требованию в течение ___ календарных дней сумму,   не  превышающую ____________________________________________  тенге, </w:t>
      </w:r>
    </w:p>
    <w:p w:rsidR="00423FAF" w:rsidRPr="004D16B6" w:rsidRDefault="00423FAF" w:rsidP="00423FAF">
      <w:pPr>
        <w:ind w:firstLine="708"/>
        <w:jc w:val="both"/>
      </w:pPr>
      <w:r w:rsidRPr="004D16B6">
        <w:t xml:space="preserve">                                                                 (сумма в цифрах и прописью)</w:t>
      </w:r>
    </w:p>
    <w:p w:rsidR="00423FAF" w:rsidRPr="004D16B6" w:rsidRDefault="00423FAF" w:rsidP="00423FAF">
      <w:pPr>
        <w:jc w:val="both"/>
      </w:pPr>
      <w:r w:rsidRPr="004D16B6">
        <w:t>по получении вашего письменного требования об оплате, подтверждающего, что                                                                                                                                                             Поставщик не выполнил свои обязательства по Договору на общую сумму аванса (предоплаты) или его части в нарушение условий Договора, в связи с чем вы уполномочены требовать возмещения авансового платежа.</w:t>
      </w:r>
    </w:p>
    <w:p w:rsidR="00423FAF" w:rsidRPr="004D16B6" w:rsidRDefault="00423FAF" w:rsidP="00423FAF">
      <w:pPr>
        <w:ind w:firstLine="708"/>
        <w:jc w:val="both"/>
      </w:pPr>
      <w:r w:rsidRPr="004D16B6">
        <w:t xml:space="preserve">Настоящее гарантийное обязательство вступает в силу только после получения Поставщиком вышеуказанного аванса (предоплаты) в размере, не превышающем сумму гарантии, на счет №____________________ в ________________ и действует до                                                </w:t>
      </w:r>
    </w:p>
    <w:p w:rsidR="00423FAF" w:rsidRPr="004D16B6" w:rsidRDefault="00423FAF" w:rsidP="00423FAF">
      <w:pPr>
        <w:ind w:firstLine="708"/>
        <w:jc w:val="both"/>
      </w:pPr>
      <w:r w:rsidRPr="004D16B6">
        <w:t xml:space="preserve">                     (номер банковского счета)  (наименование банка) </w:t>
      </w:r>
    </w:p>
    <w:p w:rsidR="00423FAF" w:rsidRPr="004D16B6" w:rsidRDefault="00423FAF" w:rsidP="00423FAF">
      <w:pPr>
        <w:jc w:val="both"/>
      </w:pPr>
      <w:r w:rsidRPr="004D16B6">
        <w:t>полного погашения авансового платежа (предоплаты) по Договору.</w:t>
      </w:r>
    </w:p>
    <w:p w:rsidR="00423FAF" w:rsidRPr="004D16B6" w:rsidRDefault="00423FAF" w:rsidP="00423FAF">
      <w:pPr>
        <w:spacing w:line="240" w:lineRule="atLeast"/>
        <w:ind w:firstLine="708"/>
        <w:jc w:val="both"/>
      </w:pPr>
      <w:r w:rsidRPr="004D16B6">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4D16B6" w:rsidRDefault="00423FAF" w:rsidP="00423FAF">
      <w:pPr>
        <w:jc w:val="both"/>
      </w:pPr>
    </w:p>
    <w:p w:rsidR="00423FAF" w:rsidRPr="004D16B6" w:rsidRDefault="00423FAF" w:rsidP="00423FAF">
      <w:pPr>
        <w:jc w:val="both"/>
        <w:rPr>
          <w:b/>
        </w:rPr>
      </w:pPr>
      <w:r w:rsidRPr="004D16B6">
        <w:rPr>
          <w:b/>
        </w:rPr>
        <w:t>Подпись и печать гаранта     Дата и адрес__________________________________</w:t>
      </w:r>
    </w:p>
    <w:p w:rsidR="00423FAF" w:rsidRPr="004D16B6" w:rsidRDefault="00423FAF" w:rsidP="00423FAF">
      <w:pPr>
        <w:jc w:val="both"/>
      </w:pPr>
    </w:p>
    <w:p w:rsidR="00423FAF" w:rsidRDefault="00423FAF" w:rsidP="00423FAF">
      <w:pPr>
        <w:jc w:val="both"/>
      </w:pPr>
    </w:p>
    <w:p w:rsidR="00DE31C1" w:rsidRDefault="00DE31C1" w:rsidP="00423FAF">
      <w:pPr>
        <w:jc w:val="both"/>
      </w:pPr>
    </w:p>
    <w:p w:rsidR="00C83598" w:rsidRPr="006713DF" w:rsidRDefault="00C83598" w:rsidP="00C83598">
      <w:pPr>
        <w:jc w:val="right"/>
        <w:rPr>
          <w:b/>
          <w:color w:val="000000"/>
        </w:rPr>
      </w:pPr>
      <w:r w:rsidRPr="006713DF">
        <w:rPr>
          <w:b/>
          <w:color w:val="000000"/>
        </w:rPr>
        <w:lastRenderedPageBreak/>
        <w:t>Приложение № 6</w:t>
      </w:r>
    </w:p>
    <w:p w:rsidR="00C83598" w:rsidRPr="006713DF" w:rsidRDefault="00C83598" w:rsidP="00C83598">
      <w:pPr>
        <w:keepNext/>
        <w:jc w:val="right"/>
        <w:outlineLvl w:val="2"/>
        <w:rPr>
          <w:b/>
        </w:rPr>
      </w:pPr>
      <w:r w:rsidRPr="006713DF">
        <w:rPr>
          <w:b/>
        </w:rPr>
        <w:t>к Тендерной документации</w:t>
      </w:r>
    </w:p>
    <w:p w:rsidR="00C83598" w:rsidRPr="00E231C0" w:rsidRDefault="00C83598" w:rsidP="00C83598">
      <w:pPr>
        <w:keepNext/>
        <w:outlineLvl w:val="0"/>
        <w:rPr>
          <w:b/>
          <w:bCs/>
          <w:kern w:val="32"/>
        </w:rPr>
      </w:pPr>
    </w:p>
    <w:p w:rsidR="00C83598" w:rsidRPr="00E30C1D" w:rsidRDefault="00C83598" w:rsidP="00C83598">
      <w:pPr>
        <w:keepNext/>
        <w:jc w:val="center"/>
        <w:outlineLvl w:val="0"/>
        <w:rPr>
          <w:b/>
          <w:bCs/>
          <w:kern w:val="32"/>
        </w:rPr>
      </w:pPr>
      <w:r w:rsidRPr="00E30C1D">
        <w:rPr>
          <w:b/>
          <w:bCs/>
          <w:kern w:val="32"/>
        </w:rPr>
        <w:t xml:space="preserve">Проект Договора № </w:t>
      </w:r>
      <w:r>
        <w:rPr>
          <w:b/>
          <w:bCs/>
          <w:kern w:val="32"/>
        </w:rPr>
        <w:t>________</w:t>
      </w:r>
    </w:p>
    <w:p w:rsidR="00C83598" w:rsidRPr="00E30C1D" w:rsidRDefault="00C83598" w:rsidP="00C83598">
      <w:pPr>
        <w:keepNext/>
        <w:jc w:val="center"/>
        <w:outlineLvl w:val="0"/>
        <w:rPr>
          <w:b/>
          <w:bCs/>
          <w:kern w:val="32"/>
        </w:rPr>
      </w:pPr>
      <w:r w:rsidRPr="00E30C1D">
        <w:rPr>
          <w:b/>
          <w:bCs/>
          <w:kern w:val="32"/>
        </w:rPr>
        <w:t xml:space="preserve">о закупке товаров способом открытого тендера </w:t>
      </w:r>
    </w:p>
    <w:p w:rsidR="00C83598" w:rsidRPr="00E30C1D" w:rsidRDefault="00C83598" w:rsidP="00C83598">
      <w:pPr>
        <w:keepNext/>
        <w:jc w:val="center"/>
        <w:outlineLvl w:val="0"/>
        <w:rPr>
          <w:b/>
          <w:bCs/>
          <w:kern w:val="32"/>
        </w:rPr>
      </w:pPr>
      <w:r w:rsidRPr="00E30C1D">
        <w:rPr>
          <w:b/>
          <w:bCs/>
          <w:kern w:val="32"/>
        </w:rPr>
        <w:t>(</w:t>
      </w:r>
      <w:r w:rsidRPr="00E30C1D">
        <w:rPr>
          <w:b/>
          <w:bCs/>
          <w:i/>
          <w:kern w:val="32"/>
        </w:rPr>
        <w:t>с применением торгов на понижение</w:t>
      </w:r>
      <w:r w:rsidRPr="00E30C1D">
        <w:rPr>
          <w:b/>
          <w:bCs/>
          <w:kern w:val="32"/>
        </w:rPr>
        <w:t>)</w:t>
      </w:r>
    </w:p>
    <w:p w:rsidR="00C83598" w:rsidRPr="00E30C1D" w:rsidRDefault="00C83598" w:rsidP="00C83598">
      <w:pPr>
        <w:keepNext/>
        <w:jc w:val="center"/>
        <w:outlineLvl w:val="0"/>
        <w:rPr>
          <w:b/>
          <w:bCs/>
          <w:kern w:val="32"/>
        </w:rPr>
      </w:pPr>
    </w:p>
    <w:p w:rsidR="00C83598" w:rsidRPr="00E30C1D" w:rsidRDefault="00C83598" w:rsidP="00C83598">
      <w:pPr>
        <w:tabs>
          <w:tab w:val="left" w:pos="6379"/>
        </w:tabs>
        <w:rPr>
          <w:b/>
        </w:rPr>
      </w:pPr>
      <w:r w:rsidRPr="00E30C1D">
        <w:rPr>
          <w:b/>
        </w:rPr>
        <w:t xml:space="preserve">г. Алматы                                                                          </w:t>
      </w:r>
      <w:r>
        <w:rPr>
          <w:b/>
        </w:rPr>
        <w:t xml:space="preserve">  </w:t>
      </w:r>
      <w:r w:rsidRPr="00E30C1D">
        <w:rPr>
          <w:b/>
        </w:rPr>
        <w:t>«___</w:t>
      </w:r>
      <w:r>
        <w:rPr>
          <w:b/>
        </w:rPr>
        <w:t>_</w:t>
      </w:r>
      <w:r w:rsidRPr="00E30C1D">
        <w:rPr>
          <w:b/>
        </w:rPr>
        <w:t>» _______________ 201</w:t>
      </w:r>
      <w:r w:rsidR="006C7922">
        <w:rPr>
          <w:b/>
        </w:rPr>
        <w:t>7</w:t>
      </w:r>
      <w:r w:rsidRPr="00E30C1D">
        <w:rPr>
          <w:b/>
        </w:rPr>
        <w:t xml:space="preserve"> года</w:t>
      </w:r>
    </w:p>
    <w:p w:rsidR="00C83598" w:rsidRPr="00E30C1D" w:rsidRDefault="00C83598" w:rsidP="00C83598">
      <w:pPr>
        <w:jc w:val="both"/>
      </w:pPr>
    </w:p>
    <w:p w:rsidR="00C83598" w:rsidRPr="004D16B6" w:rsidRDefault="00C83598" w:rsidP="00C83598">
      <w:pPr>
        <w:ind w:firstLine="567"/>
        <w:jc w:val="both"/>
      </w:pPr>
      <w:r w:rsidRPr="004D16B6">
        <w:rPr>
          <w:b/>
        </w:rPr>
        <w:t>Акционерное общество «</w:t>
      </w:r>
      <w:proofErr w:type="spellStart"/>
      <w:r w:rsidRPr="004D16B6">
        <w:rPr>
          <w:b/>
        </w:rPr>
        <w:t>Волковгеология</w:t>
      </w:r>
      <w:proofErr w:type="spellEnd"/>
      <w:r w:rsidRPr="004D16B6">
        <w:rPr>
          <w:b/>
        </w:rPr>
        <w:t>» (АО «</w:t>
      </w:r>
      <w:proofErr w:type="spellStart"/>
      <w:r w:rsidRPr="004D16B6">
        <w:rPr>
          <w:b/>
        </w:rPr>
        <w:t>Волковгеология</w:t>
      </w:r>
      <w:proofErr w:type="spellEnd"/>
      <w:r w:rsidRPr="004D16B6">
        <w:rPr>
          <w:b/>
        </w:rPr>
        <w:t xml:space="preserve">»), </w:t>
      </w:r>
      <w:r w:rsidRPr="004D16B6">
        <w:t xml:space="preserve">созданное и действующее по законодательству Республики Казахстан, именуемое в дальнейшем «Заказчик», в лице </w:t>
      </w:r>
      <w:r w:rsidR="00E04958">
        <w:t xml:space="preserve">заместителя Председателя Правления по закупкам и логистике </w:t>
      </w:r>
      <w:proofErr w:type="spellStart"/>
      <w:r w:rsidR="00E04958">
        <w:rPr>
          <w:b/>
        </w:rPr>
        <w:t>Молдаши</w:t>
      </w:r>
      <w:proofErr w:type="spellEnd"/>
      <w:r w:rsidR="00E04958">
        <w:rPr>
          <w:b/>
        </w:rPr>
        <w:t xml:space="preserve"> </w:t>
      </w:r>
      <w:proofErr w:type="spellStart"/>
      <w:r w:rsidR="00E04958">
        <w:rPr>
          <w:b/>
        </w:rPr>
        <w:t>Динмухамеда</w:t>
      </w:r>
      <w:proofErr w:type="spellEnd"/>
      <w:r w:rsidR="00E04958">
        <w:rPr>
          <w:b/>
        </w:rPr>
        <w:t xml:space="preserve"> </w:t>
      </w:r>
      <w:proofErr w:type="spellStart"/>
      <w:r w:rsidR="00E04958">
        <w:rPr>
          <w:b/>
        </w:rPr>
        <w:t>Нурболовича</w:t>
      </w:r>
      <w:proofErr w:type="spellEnd"/>
      <w:r w:rsidRPr="004D16B6">
        <w:t xml:space="preserve">, действующего на основании </w:t>
      </w:r>
      <w:r w:rsidR="00E04958">
        <w:t>доверенности</w:t>
      </w:r>
      <w:r w:rsidR="00E04958" w:rsidRPr="004D16B6">
        <w:rPr>
          <w:b/>
          <w:i/>
        </w:rPr>
        <w:t xml:space="preserve"> </w:t>
      </w:r>
      <w:r w:rsidRPr="00E04958">
        <w:rPr>
          <w:b/>
        </w:rPr>
        <w:t>№__ от _____</w:t>
      </w:r>
      <w:r w:rsidR="00E04958">
        <w:rPr>
          <w:b/>
        </w:rPr>
        <w:t xml:space="preserve">, </w:t>
      </w:r>
      <w:r w:rsidRPr="004D16B6">
        <w:t xml:space="preserve">с одной стороны, </w:t>
      </w:r>
    </w:p>
    <w:p w:rsidR="00C83598" w:rsidRPr="004D16B6" w:rsidRDefault="00C83598" w:rsidP="00C83598">
      <w:pPr>
        <w:ind w:firstLine="567"/>
        <w:jc w:val="both"/>
      </w:pPr>
      <w:r w:rsidRPr="004D16B6">
        <w:t xml:space="preserve">и </w:t>
      </w:r>
      <w:r w:rsidRPr="004D16B6">
        <w:rPr>
          <w:b/>
          <w:bCs/>
        </w:rPr>
        <w:t>_____ «_____»</w:t>
      </w:r>
      <w:r w:rsidRPr="004D16B6">
        <w:t xml:space="preserve"> </w:t>
      </w:r>
      <w:r w:rsidRPr="004D16B6">
        <w:rPr>
          <w:b/>
        </w:rPr>
        <w:t>(</w:t>
      </w:r>
      <w:r w:rsidRPr="004D16B6">
        <w:rPr>
          <w:b/>
          <w:bCs/>
        </w:rPr>
        <w:t>_____ «_____»)</w:t>
      </w:r>
      <w:r w:rsidRPr="004D16B6">
        <w:t xml:space="preserve"> </w:t>
      </w:r>
      <w:r w:rsidRPr="004D16B6">
        <w:rPr>
          <w:i/>
        </w:rPr>
        <w:t>(полное и сокращенное наименование Поставщика</w:t>
      </w:r>
      <w:r w:rsidRPr="004D16B6">
        <w:t xml:space="preserve"> </w:t>
      </w:r>
      <w:r w:rsidRPr="004D16B6">
        <w:rPr>
          <w:i/>
        </w:rPr>
        <w:t>согласно его уставу его свидетельству о регистрации)</w:t>
      </w:r>
      <w:r w:rsidRPr="004D16B6">
        <w:t>, созданное и действующее по законодательству Республики Казахстан, именуемое(</w:t>
      </w:r>
      <w:proofErr w:type="spellStart"/>
      <w:r w:rsidRPr="004D16B6">
        <w:t>ый</w:t>
      </w:r>
      <w:proofErr w:type="spellEnd"/>
      <w:r w:rsidRPr="004D16B6">
        <w:t xml:space="preserve">) в дальнейшем «Поставщик», в лице </w:t>
      </w:r>
      <w:r w:rsidRPr="004D16B6">
        <w:rPr>
          <w:b/>
          <w:bCs/>
        </w:rPr>
        <w:t>_____</w:t>
      </w:r>
      <w:r w:rsidRPr="004D16B6">
        <w:t xml:space="preserve"> </w:t>
      </w:r>
      <w:r w:rsidRPr="004D16B6">
        <w:rPr>
          <w:b/>
          <w:bCs/>
        </w:rPr>
        <w:t xml:space="preserve">_____ </w:t>
      </w:r>
      <w:r w:rsidRPr="004D16B6">
        <w:rPr>
          <w:i/>
        </w:rPr>
        <w:t>(должность, фамилия, имя, отчество уполномоченного лица)</w:t>
      </w:r>
      <w:r w:rsidRPr="004D16B6">
        <w:t xml:space="preserve">, действующего на основании </w:t>
      </w:r>
      <w:r w:rsidRPr="004D16B6">
        <w:rPr>
          <w:b/>
          <w:bCs/>
        </w:rPr>
        <w:t xml:space="preserve">_____ </w:t>
      </w:r>
      <w:r w:rsidRPr="004D16B6">
        <w:t xml:space="preserve">___________________ </w:t>
      </w:r>
      <w:r w:rsidRPr="004D16B6">
        <w:rPr>
          <w:i/>
        </w:rPr>
        <w:t>(Устава, Положения, Доверенности № ____ от «____»_________20___г., и т. п.)</w:t>
      </w:r>
      <w:r w:rsidRPr="004D16B6">
        <w:t>, с другой стороны, далее совместно именуемые «Стороны», а по отдельности «Сторона» или как указано выше, руководствуясь Правилами закупок товаров, работ и услуг акционерным обществом «Фонд национального благосостояния «</w:t>
      </w:r>
      <w:proofErr w:type="spellStart"/>
      <w:r w:rsidRPr="004D16B6">
        <w:t>Самрук-Қазына</w:t>
      </w:r>
      <w:proofErr w:type="spellEnd"/>
      <w:r w:rsidRPr="004D16B6">
        <w:t>» и организациями, пятьдесят и более процентов голосующих акций (долей участия) которых прямо или косвенно принадлежат АО «</w:t>
      </w:r>
      <w:proofErr w:type="spellStart"/>
      <w:r w:rsidRPr="004D16B6">
        <w:t>Самрук-Қазына</w:t>
      </w:r>
      <w:proofErr w:type="spellEnd"/>
      <w:r w:rsidRPr="004D16B6">
        <w:t>» на праве собственности или доверительного управления, утвержденных решением Совета директоров АО «</w:t>
      </w:r>
      <w:proofErr w:type="spellStart"/>
      <w:r w:rsidRPr="004D16B6">
        <w:t>Самрук</w:t>
      </w:r>
      <w:proofErr w:type="spellEnd"/>
      <w:r w:rsidRPr="004D16B6">
        <w:t>-</w:t>
      </w:r>
      <w:r w:rsidRPr="004D16B6">
        <w:rPr>
          <w:lang w:val="kk-KZ"/>
        </w:rPr>
        <w:t>Қ</w:t>
      </w:r>
      <w:proofErr w:type="spellStart"/>
      <w:r w:rsidRPr="004D16B6">
        <w:t>азына</w:t>
      </w:r>
      <w:proofErr w:type="spellEnd"/>
      <w:r w:rsidRPr="004D16B6">
        <w:t xml:space="preserve">» от </w:t>
      </w:r>
      <w:r w:rsidRPr="004D16B6">
        <w:rPr>
          <w:rFonts w:eastAsia="Calibri"/>
          <w:lang w:eastAsia="en-US"/>
        </w:rPr>
        <w:t>28 января 2016 года (протокол № 126)</w:t>
      </w:r>
      <w:r w:rsidRPr="004D16B6">
        <w:t>, а также протоколом итогов закупок способом открытого тендера (</w:t>
      </w:r>
      <w:r w:rsidRPr="004D16B6">
        <w:rPr>
          <w:b/>
          <w:i/>
        </w:rPr>
        <w:t>с применением торгов на понижение</w:t>
      </w:r>
      <w:r w:rsidR="00E04958">
        <w:t>) № ПИ_____ от _____ 2017</w:t>
      </w:r>
      <w:r w:rsidRPr="004D16B6">
        <w:t xml:space="preserve"> года (лот № ___), заключили настоящий договор о закупке товаров способом открытого тендера (</w:t>
      </w:r>
      <w:r w:rsidRPr="004D16B6">
        <w:rPr>
          <w:i/>
        </w:rPr>
        <w:t>с применением торгов на понижение</w:t>
      </w:r>
      <w:r w:rsidRPr="004D16B6">
        <w:t>) (далее – Договор) о нижеследующем:</w:t>
      </w:r>
    </w:p>
    <w:p w:rsidR="00C83598" w:rsidRPr="004D16B6" w:rsidRDefault="00C83598" w:rsidP="00C83598">
      <w:pPr>
        <w:ind w:firstLine="567"/>
        <w:jc w:val="both"/>
      </w:pPr>
    </w:p>
    <w:p w:rsidR="00C83598" w:rsidRPr="00E30C1D" w:rsidRDefault="00C83598" w:rsidP="00C83598">
      <w:pPr>
        <w:ind w:firstLine="567"/>
        <w:jc w:val="both"/>
      </w:pPr>
    </w:p>
    <w:p w:rsidR="00C83598" w:rsidRPr="00E30C1D" w:rsidRDefault="00C83598" w:rsidP="00C83598">
      <w:pPr>
        <w:ind w:firstLine="539"/>
        <w:jc w:val="center"/>
        <w:rPr>
          <w:b/>
        </w:rPr>
      </w:pPr>
      <w:r w:rsidRPr="00E30C1D">
        <w:rPr>
          <w:b/>
        </w:rPr>
        <w:t>В Договоре ниже перечисленные термины и аббревиатуры будут иметь следующее толкование:</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b/>
        </w:rPr>
        <w:t>Договор</w:t>
      </w:r>
      <w:r w:rsidRPr="00E30C1D">
        <w:t xml:space="preserve"> – настоящее соглашение, достигнутое между Заказчиком и Поставщиком, зафиксированное в письменной форме и подписанное Сторонами со всеми Приложениями и Дополнениями к нему, а также со всей необходимой документацией, на которую в Договоре есть ссылки;</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b/>
        </w:rPr>
        <w:t>Цена Договора</w:t>
      </w:r>
      <w:r w:rsidRPr="00E30C1D">
        <w:t xml:space="preserve"> – сумма, которую должен уплатить Заказчик Поставщику согласно условиям Договора за полное и надлежащее исполнение</w:t>
      </w:r>
      <w:r w:rsidRPr="00E30C1D">
        <w:rPr>
          <w:b/>
        </w:rPr>
        <w:t xml:space="preserve"> </w:t>
      </w:r>
      <w:r w:rsidRPr="00E30C1D">
        <w:t>Поставщиком</w:t>
      </w:r>
      <w:r w:rsidRPr="00E30C1D">
        <w:rPr>
          <w:b/>
        </w:rPr>
        <w:t xml:space="preserve"> </w:t>
      </w:r>
      <w:r w:rsidRPr="00E30C1D">
        <w:t>всех своих обязательств по Договору, включающая стоимость Товара и все расходы Поставщика, связанные с исполнением Договора (</w:t>
      </w:r>
      <w:r w:rsidR="00E81C32">
        <w:t xml:space="preserve">включая, но не ограничиваясь </w:t>
      </w:r>
      <w:r w:rsidRPr="00E30C1D">
        <w:t>сертификацию, таможенную очистку, транспортировку, упаковку, маркировку, хранение и т.п.);</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b/>
        </w:rPr>
        <w:t>Товар</w:t>
      </w:r>
      <w:r w:rsidRPr="00E30C1D">
        <w:t xml:space="preserve"> – товар, </w:t>
      </w:r>
      <w:r w:rsidRPr="00E30C1D">
        <w:rPr>
          <w:bCs/>
        </w:rPr>
        <w:t>указанный в Технической спецификации (Приложение №</w:t>
      </w:r>
      <w:r>
        <w:rPr>
          <w:bCs/>
        </w:rPr>
        <w:t xml:space="preserve"> </w:t>
      </w:r>
      <w:r w:rsidRPr="00E30C1D">
        <w:rPr>
          <w:bCs/>
        </w:rPr>
        <w:t>2 к Договору</w:t>
      </w:r>
      <w:r w:rsidR="00E81C32">
        <w:rPr>
          <w:bCs/>
        </w:rPr>
        <w:t xml:space="preserve"> являющееся неотъемлемой частью Договора</w:t>
      </w:r>
      <w:r w:rsidRPr="00E30C1D">
        <w:rPr>
          <w:bCs/>
        </w:rPr>
        <w:t>)</w:t>
      </w:r>
      <w:r w:rsidRPr="00E30C1D">
        <w:t>, поставляемый Поставщиком Заказчику в соответствии с условиями Договора;</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b/>
        </w:rPr>
        <w:t xml:space="preserve">Претензия </w:t>
      </w:r>
      <w:r w:rsidRPr="00E30C1D">
        <w:t>– уведомление, письмо, направляемые одной Стороной другой Стороне в случае неисполнения и (или) ненадлежащего исполнения обязательств по Договору;</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rFonts w:eastAsia="Calibri"/>
          <w:b/>
          <w:lang w:eastAsia="en-US"/>
        </w:rPr>
        <w:t>Правила</w:t>
      </w:r>
      <w:r w:rsidRPr="00E30C1D">
        <w:rPr>
          <w:rFonts w:eastAsia="Calibri"/>
          <w:lang w:eastAsia="en-US"/>
        </w:rPr>
        <w:t xml:space="preserve"> </w:t>
      </w:r>
      <w:r w:rsidRPr="002D6AD9">
        <w:rPr>
          <w:rFonts w:eastAsia="Calibri"/>
          <w:b/>
          <w:lang w:eastAsia="en-US"/>
        </w:rPr>
        <w:t>закупок</w:t>
      </w:r>
      <w:r w:rsidRPr="00E30C1D">
        <w:rPr>
          <w:rFonts w:eastAsia="Calibri"/>
          <w:lang w:eastAsia="en-US"/>
        </w:rPr>
        <w:t xml:space="preserve"> </w:t>
      </w:r>
      <w:r>
        <w:rPr>
          <w:rFonts w:eastAsia="Calibri"/>
          <w:lang w:eastAsia="en-US"/>
        </w:rPr>
        <w:t>–</w:t>
      </w:r>
      <w:r w:rsidRPr="00E30C1D">
        <w:rPr>
          <w:rFonts w:eastAsia="Calibri"/>
          <w:lang w:eastAsia="en-US"/>
        </w:rPr>
        <w:t xml:space="preserve"> Правила закупок товаров, работ и услуг акционерным обществом «Фонд национального благосостояния «</w:t>
      </w:r>
      <w:proofErr w:type="spellStart"/>
      <w:r w:rsidRPr="00E30C1D">
        <w:rPr>
          <w:rFonts w:eastAsia="Calibri"/>
          <w:lang w:eastAsia="en-US"/>
        </w:rPr>
        <w:t>Самрук-Қазына</w:t>
      </w:r>
      <w:proofErr w:type="spellEnd"/>
      <w:r w:rsidRPr="00E30C1D">
        <w:rPr>
          <w:rFonts w:eastAsia="Calibri"/>
          <w:lang w:eastAsia="en-US"/>
        </w:rPr>
        <w:t xml:space="preserve">» и организациями, </w:t>
      </w:r>
      <w:r w:rsidRPr="00E30C1D">
        <w:rPr>
          <w:rFonts w:eastAsia="Calibri"/>
          <w:lang w:eastAsia="en-US"/>
        </w:rPr>
        <w:lastRenderedPageBreak/>
        <w:t>пятьдесят и более процентов голосующих акций (долей участия) которых прямо или косвенно принадлежат АО «</w:t>
      </w:r>
      <w:proofErr w:type="spellStart"/>
      <w:r w:rsidRPr="00E30C1D">
        <w:rPr>
          <w:rFonts w:eastAsia="Calibri"/>
          <w:lang w:eastAsia="en-US"/>
        </w:rPr>
        <w:t>Самрук-Қазына</w:t>
      </w:r>
      <w:proofErr w:type="spellEnd"/>
      <w:r w:rsidRPr="00E30C1D">
        <w:rPr>
          <w:rFonts w:eastAsia="Calibri"/>
          <w:lang w:eastAsia="en-US"/>
        </w:rPr>
        <w:t>» на праве собственности или доверительного управления, утвержденных решением Совета директоров АО «</w:t>
      </w:r>
      <w:proofErr w:type="spellStart"/>
      <w:r w:rsidRPr="00E30C1D">
        <w:rPr>
          <w:rFonts w:eastAsia="Calibri"/>
          <w:lang w:eastAsia="en-US"/>
        </w:rPr>
        <w:t>Самрук-Қазына</w:t>
      </w:r>
      <w:proofErr w:type="spellEnd"/>
      <w:r w:rsidRPr="00E30C1D">
        <w:rPr>
          <w:rFonts w:eastAsia="Calibri"/>
          <w:lang w:eastAsia="en-US"/>
        </w:rPr>
        <w:t xml:space="preserve">» </w:t>
      </w:r>
      <w:r w:rsidR="00E81C32" w:rsidRPr="00C7627C">
        <w:rPr>
          <w:rFonts w:eastAsia="Calibri"/>
          <w:lang w:eastAsia="en-US"/>
        </w:rPr>
        <w:t>от 28 января 2016 года (протокол № 126)</w:t>
      </w:r>
      <w:r w:rsidRPr="00E30C1D">
        <w:rPr>
          <w:rFonts w:eastAsia="Calibri"/>
          <w:lang w:eastAsia="en-US"/>
        </w:rPr>
        <w:t>.</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rFonts w:eastAsia="Calibri"/>
          <w:b/>
          <w:bCs/>
          <w:lang w:eastAsia="en-US"/>
        </w:rPr>
        <w:t xml:space="preserve">Фонд – </w:t>
      </w:r>
      <w:r w:rsidRPr="00E30C1D">
        <w:rPr>
          <w:rFonts w:eastAsia="Calibri"/>
          <w:bCs/>
          <w:lang w:eastAsia="en-US"/>
        </w:rPr>
        <w:t>АО «</w:t>
      </w:r>
      <w:proofErr w:type="spellStart"/>
      <w:r w:rsidRPr="00E30C1D">
        <w:rPr>
          <w:rFonts w:eastAsia="Calibri"/>
          <w:bCs/>
          <w:lang w:eastAsia="en-US"/>
        </w:rPr>
        <w:t>Самрук-Қазына</w:t>
      </w:r>
      <w:proofErr w:type="spellEnd"/>
      <w:r w:rsidRPr="00E30C1D">
        <w:rPr>
          <w:rFonts w:eastAsia="Calibri"/>
          <w:bCs/>
          <w:lang w:eastAsia="en-US"/>
        </w:rPr>
        <w:t>»;</w:t>
      </w:r>
    </w:p>
    <w:p w:rsidR="00C83598" w:rsidRPr="00E30C1D" w:rsidRDefault="00C83598" w:rsidP="00681107">
      <w:pPr>
        <w:numPr>
          <w:ilvl w:val="0"/>
          <w:numId w:val="20"/>
        </w:numPr>
        <w:tabs>
          <w:tab w:val="num" w:pos="0"/>
          <w:tab w:val="left" w:pos="567"/>
          <w:tab w:val="num" w:pos="851"/>
          <w:tab w:val="num" w:pos="1685"/>
        </w:tabs>
        <w:autoSpaceDE w:val="0"/>
        <w:autoSpaceDN w:val="0"/>
        <w:adjustRightInd w:val="0"/>
        <w:ind w:left="0" w:firstLine="284"/>
        <w:jc w:val="both"/>
      </w:pPr>
      <w:r w:rsidRPr="00E30C1D">
        <w:rPr>
          <w:rFonts w:eastAsia="TimesNewRomanPSMT"/>
          <w:b/>
          <w:lang w:eastAsia="en-US"/>
        </w:rPr>
        <w:t>Местное содержание</w:t>
      </w:r>
      <w:r w:rsidRPr="00E30C1D">
        <w:rPr>
          <w:rFonts w:eastAsia="TimesNewRomanPSMT"/>
          <w:lang w:eastAsia="en-US"/>
        </w:rPr>
        <w:t xml:space="preserve"> – процентное содержание стоимости оплаты труда граждан Республики Казахстан, задействованных в исполнении договора о закупках от общего фонда оплаты труда по данному договору, и (или) стоимости доли (долей) местного происхождения, установленной в товаре (товарах) в соответствии с критериями достаточной переработки или полного производства резидентами Республики Казахстан от общей стоимости товара (товаров) по договору о закупках;</w:t>
      </w:r>
    </w:p>
    <w:p w:rsidR="00C83598" w:rsidRPr="00E30C1D" w:rsidRDefault="00C83598" w:rsidP="00681107">
      <w:pPr>
        <w:numPr>
          <w:ilvl w:val="0"/>
          <w:numId w:val="20"/>
        </w:numPr>
        <w:tabs>
          <w:tab w:val="num" w:pos="0"/>
          <w:tab w:val="left" w:pos="567"/>
          <w:tab w:val="num" w:pos="851"/>
          <w:tab w:val="num" w:pos="1685"/>
          <w:tab w:val="num" w:pos="1985"/>
        </w:tabs>
        <w:ind w:left="0" w:firstLine="284"/>
        <w:jc w:val="both"/>
      </w:pPr>
      <w:r w:rsidRPr="00E30C1D">
        <w:rPr>
          <w:b/>
        </w:rPr>
        <w:t>DDP (</w:t>
      </w:r>
      <w:proofErr w:type="spellStart"/>
      <w:r w:rsidRPr="00E30C1D">
        <w:rPr>
          <w:b/>
        </w:rPr>
        <w:t>Инкотермс</w:t>
      </w:r>
      <w:proofErr w:type="spellEnd"/>
      <w:r w:rsidRPr="00E30C1D">
        <w:rPr>
          <w:b/>
        </w:rPr>
        <w:t>)</w:t>
      </w:r>
      <w:r w:rsidRPr="00E30C1D">
        <w:t xml:space="preserve"> – условия поставки, согласно которым, Поставщик обязан предоставить прошедший таможенную очистку и неразгруженный с прибывшего транспортного средства Товар в распоряжение Заказчика в названное место назначения (поставка с оплатой пошлины);</w:t>
      </w:r>
    </w:p>
    <w:p w:rsidR="00C83598" w:rsidRPr="00E30C1D" w:rsidRDefault="00C83598" w:rsidP="00681107">
      <w:pPr>
        <w:numPr>
          <w:ilvl w:val="0"/>
          <w:numId w:val="20"/>
        </w:numPr>
        <w:tabs>
          <w:tab w:val="num" w:pos="0"/>
          <w:tab w:val="left" w:pos="567"/>
          <w:tab w:val="num" w:pos="851"/>
          <w:tab w:val="num" w:pos="1685"/>
          <w:tab w:val="num" w:pos="1985"/>
        </w:tabs>
        <w:ind w:left="0" w:firstLine="284"/>
        <w:jc w:val="both"/>
      </w:pPr>
      <w:r w:rsidRPr="00E30C1D">
        <w:rPr>
          <w:b/>
        </w:rPr>
        <w:t xml:space="preserve">Заявка </w:t>
      </w:r>
      <w:r w:rsidRPr="00E30C1D">
        <w:t xml:space="preserve">– письменное поручение Заказчиком Поставщику о поставке всего или части Товара, предусмотренного Договором; </w:t>
      </w:r>
    </w:p>
    <w:p w:rsidR="00C83598" w:rsidRPr="002D6AD9" w:rsidRDefault="00C83598" w:rsidP="00C83598">
      <w:pPr>
        <w:rPr>
          <w:sz w:val="16"/>
          <w:szCs w:val="16"/>
        </w:rPr>
      </w:pPr>
    </w:p>
    <w:p w:rsidR="00C83598" w:rsidRPr="00451220" w:rsidRDefault="00C83598" w:rsidP="00681107">
      <w:pPr>
        <w:numPr>
          <w:ilvl w:val="0"/>
          <w:numId w:val="17"/>
        </w:numPr>
        <w:tabs>
          <w:tab w:val="left" w:pos="284"/>
        </w:tabs>
        <w:ind w:left="0" w:firstLine="0"/>
        <w:jc w:val="center"/>
      </w:pPr>
      <w:r w:rsidRPr="00E30C1D">
        <w:rPr>
          <w:b/>
        </w:rPr>
        <w:t>Предмет Договора</w:t>
      </w:r>
    </w:p>
    <w:p w:rsidR="00C83598" w:rsidRPr="002D6AD9" w:rsidRDefault="00C83598" w:rsidP="00C83598">
      <w:pPr>
        <w:tabs>
          <w:tab w:val="left" w:pos="284"/>
        </w:tabs>
        <w:rPr>
          <w:sz w:val="16"/>
          <w:szCs w:val="16"/>
        </w:rPr>
      </w:pPr>
    </w:p>
    <w:p w:rsidR="00C83598" w:rsidRPr="00E30C1D" w:rsidRDefault="00C83598" w:rsidP="00681107">
      <w:pPr>
        <w:numPr>
          <w:ilvl w:val="1"/>
          <w:numId w:val="21"/>
        </w:numPr>
        <w:tabs>
          <w:tab w:val="num" w:pos="0"/>
          <w:tab w:val="num" w:pos="851"/>
          <w:tab w:val="left" w:pos="993"/>
          <w:tab w:val="num" w:pos="1560"/>
        </w:tabs>
        <w:suppressAutoHyphens/>
        <w:ind w:left="0" w:firstLine="567"/>
        <w:jc w:val="both"/>
        <w:rPr>
          <w:lang w:eastAsia="ar-SA"/>
        </w:rPr>
      </w:pPr>
      <w:r w:rsidRPr="00E30C1D">
        <w:rPr>
          <w:lang w:eastAsia="ar-SA"/>
        </w:rPr>
        <w:t xml:space="preserve">Поставщик обязуется поставить и передать в собственность Заказчику в обусловленный Договором срок, а Заказчик обязуется принять и оплатить на условиях Договора в количестве, комплектности, технических характеристиках, наименовании и цене Товар, </w:t>
      </w:r>
      <w:r w:rsidRPr="00E30C1D">
        <w:rPr>
          <w:bCs/>
          <w:lang w:eastAsia="ar-SA"/>
        </w:rPr>
        <w:t>указанный в Приложени</w:t>
      </w:r>
      <w:r>
        <w:rPr>
          <w:bCs/>
          <w:lang w:eastAsia="ar-SA"/>
        </w:rPr>
        <w:t>ях</w:t>
      </w:r>
      <w:r w:rsidRPr="00E30C1D">
        <w:rPr>
          <w:bCs/>
          <w:lang w:eastAsia="ar-SA"/>
        </w:rPr>
        <w:t xml:space="preserve"> №</w:t>
      </w:r>
      <w:r>
        <w:rPr>
          <w:bCs/>
          <w:lang w:eastAsia="ar-SA"/>
        </w:rPr>
        <w:t xml:space="preserve"> </w:t>
      </w:r>
      <w:r w:rsidRPr="00E30C1D">
        <w:rPr>
          <w:bCs/>
          <w:lang w:eastAsia="ar-SA"/>
        </w:rPr>
        <w:t xml:space="preserve">2 </w:t>
      </w:r>
      <w:r>
        <w:rPr>
          <w:bCs/>
          <w:lang w:eastAsia="ar-SA"/>
        </w:rPr>
        <w:t>и № 3 к Договору являющихся неотъемлемыми частями Договора</w:t>
      </w:r>
      <w:r w:rsidRPr="00E30C1D">
        <w:rPr>
          <w:lang w:eastAsia="ar-SA"/>
        </w:rPr>
        <w:t>.</w:t>
      </w:r>
    </w:p>
    <w:p w:rsidR="00C83598" w:rsidRPr="00747666" w:rsidRDefault="00C83598" w:rsidP="00747666">
      <w:pPr>
        <w:numPr>
          <w:ilvl w:val="1"/>
          <w:numId w:val="21"/>
        </w:numPr>
        <w:tabs>
          <w:tab w:val="num" w:pos="0"/>
          <w:tab w:val="num" w:pos="851"/>
          <w:tab w:val="left" w:pos="993"/>
          <w:tab w:val="num" w:pos="1560"/>
        </w:tabs>
        <w:suppressAutoHyphens/>
        <w:ind w:left="0" w:firstLine="567"/>
        <w:jc w:val="both"/>
        <w:rPr>
          <w:lang w:eastAsia="ar-SA"/>
        </w:rPr>
      </w:pPr>
      <w:r w:rsidRPr="00E30C1D">
        <w:rPr>
          <w:lang w:eastAsia="ar-SA"/>
        </w:rPr>
        <w:t>Замена Поставщиком Товара на товар, сходный по любым признакам, не допускается.</w:t>
      </w:r>
    </w:p>
    <w:p w:rsidR="00914B1C" w:rsidRPr="002D6AD9" w:rsidRDefault="00914B1C" w:rsidP="00747666">
      <w:pPr>
        <w:tabs>
          <w:tab w:val="num" w:pos="0"/>
          <w:tab w:val="num" w:pos="851"/>
        </w:tabs>
        <w:rPr>
          <w:caps/>
          <w:sz w:val="16"/>
          <w:szCs w:val="16"/>
        </w:rPr>
      </w:pPr>
    </w:p>
    <w:p w:rsidR="00C83598" w:rsidRPr="002705DB" w:rsidRDefault="00C83598" w:rsidP="00681107">
      <w:pPr>
        <w:numPr>
          <w:ilvl w:val="0"/>
          <w:numId w:val="21"/>
        </w:numPr>
        <w:tabs>
          <w:tab w:val="num" w:pos="0"/>
          <w:tab w:val="left" w:pos="284"/>
          <w:tab w:val="num" w:pos="426"/>
        </w:tabs>
        <w:ind w:left="0" w:firstLine="0"/>
        <w:jc w:val="center"/>
        <w:rPr>
          <w:caps/>
        </w:rPr>
      </w:pPr>
      <w:r w:rsidRPr="00E30C1D">
        <w:rPr>
          <w:b/>
        </w:rPr>
        <w:t>Цена Договора</w:t>
      </w:r>
    </w:p>
    <w:p w:rsidR="00C83598" w:rsidRPr="002D6AD9" w:rsidRDefault="00C83598" w:rsidP="00C83598">
      <w:pPr>
        <w:tabs>
          <w:tab w:val="num" w:pos="0"/>
          <w:tab w:val="left" w:pos="284"/>
          <w:tab w:val="num" w:pos="851"/>
        </w:tabs>
        <w:ind w:left="567"/>
        <w:rPr>
          <w:caps/>
          <w:sz w:val="16"/>
          <w:szCs w:val="16"/>
        </w:rPr>
      </w:pPr>
    </w:p>
    <w:p w:rsidR="00C83598" w:rsidRPr="00E30C1D" w:rsidRDefault="00C83598" w:rsidP="00681107">
      <w:pPr>
        <w:widowControl w:val="0"/>
        <w:numPr>
          <w:ilvl w:val="1"/>
          <w:numId w:val="21"/>
        </w:numPr>
        <w:tabs>
          <w:tab w:val="num" w:pos="0"/>
          <w:tab w:val="left" w:pos="851"/>
          <w:tab w:val="left" w:pos="993"/>
          <w:tab w:val="num" w:pos="1560"/>
        </w:tabs>
        <w:suppressAutoHyphens/>
        <w:adjustRightInd w:val="0"/>
        <w:ind w:left="0" w:firstLine="567"/>
        <w:jc w:val="both"/>
        <w:rPr>
          <w:sz w:val="28"/>
          <w:szCs w:val="28"/>
          <w:lang w:eastAsia="ar-SA"/>
        </w:rPr>
      </w:pPr>
      <w:r w:rsidRPr="00E30C1D">
        <w:rPr>
          <w:lang w:eastAsia="ar-SA"/>
        </w:rPr>
        <w:t>Цена Договора составляет _____ (_____) тенге, с учетом (без) НДС.</w:t>
      </w:r>
    </w:p>
    <w:p w:rsidR="00C83598" w:rsidRPr="00E30C1D" w:rsidRDefault="00C83598" w:rsidP="00681107">
      <w:pPr>
        <w:numPr>
          <w:ilvl w:val="1"/>
          <w:numId w:val="21"/>
        </w:numPr>
        <w:tabs>
          <w:tab w:val="num" w:pos="0"/>
          <w:tab w:val="num" w:pos="851"/>
          <w:tab w:val="left" w:pos="993"/>
          <w:tab w:val="num" w:pos="1560"/>
        </w:tabs>
        <w:suppressAutoHyphens/>
        <w:ind w:left="0" w:firstLine="567"/>
        <w:jc w:val="both"/>
        <w:rPr>
          <w:lang w:eastAsia="ar-SA"/>
        </w:rPr>
      </w:pPr>
      <w:r w:rsidRPr="00E30C1D">
        <w:rPr>
          <w:lang w:eastAsia="ar-SA"/>
        </w:rPr>
        <w:t>Цена за единицу Товара в течение срока действия Договора увеличению не подлежит.</w:t>
      </w:r>
    </w:p>
    <w:p w:rsidR="00C83598" w:rsidRPr="00E30C1D" w:rsidRDefault="00C83598" w:rsidP="00681107">
      <w:pPr>
        <w:numPr>
          <w:ilvl w:val="1"/>
          <w:numId w:val="21"/>
        </w:numPr>
        <w:tabs>
          <w:tab w:val="num" w:pos="0"/>
          <w:tab w:val="num" w:pos="851"/>
          <w:tab w:val="left" w:pos="993"/>
          <w:tab w:val="num" w:pos="1560"/>
        </w:tabs>
        <w:suppressAutoHyphens/>
        <w:ind w:left="0" w:firstLine="567"/>
        <w:jc w:val="both"/>
        <w:rPr>
          <w:lang w:eastAsia="ar-SA"/>
        </w:rPr>
      </w:pPr>
      <w:r w:rsidRPr="00E30C1D">
        <w:rPr>
          <w:lang w:eastAsia="ar-SA"/>
        </w:rPr>
        <w:t>Если общая стоимость поставленного</w:t>
      </w:r>
      <w:r>
        <w:rPr>
          <w:lang w:eastAsia="ar-SA"/>
        </w:rPr>
        <w:t xml:space="preserve"> Поставщиком</w:t>
      </w:r>
      <w:r w:rsidRPr="00E30C1D">
        <w:rPr>
          <w:lang w:eastAsia="ar-SA"/>
        </w:rPr>
        <w:t xml:space="preserve"> и принятого Заказчиком Товара не достигнет Цены Договора, указанной в пункте 2.1 Договора, Поставщик не имеет права требовать от Заказчика выбрать (выкупить) оставшийся объем Товара и соответственно, оплаты за него.</w:t>
      </w:r>
    </w:p>
    <w:p w:rsidR="00914B1C" w:rsidRPr="002D6AD9" w:rsidRDefault="00914B1C" w:rsidP="0025622E">
      <w:pPr>
        <w:tabs>
          <w:tab w:val="num" w:pos="0"/>
          <w:tab w:val="num" w:pos="851"/>
        </w:tabs>
        <w:rPr>
          <w:sz w:val="16"/>
          <w:szCs w:val="16"/>
        </w:rPr>
      </w:pPr>
    </w:p>
    <w:p w:rsidR="00C83598" w:rsidRPr="002705DB" w:rsidRDefault="00C83598" w:rsidP="003053B9">
      <w:pPr>
        <w:numPr>
          <w:ilvl w:val="0"/>
          <w:numId w:val="21"/>
        </w:numPr>
        <w:tabs>
          <w:tab w:val="num" w:pos="426"/>
        </w:tabs>
        <w:ind w:left="0" w:firstLine="0"/>
        <w:jc w:val="center"/>
        <w:rPr>
          <w:caps/>
        </w:rPr>
      </w:pPr>
      <w:r w:rsidRPr="00E30C1D">
        <w:rPr>
          <w:b/>
        </w:rPr>
        <w:t>Порядок оплаты</w:t>
      </w:r>
    </w:p>
    <w:p w:rsidR="00C83598" w:rsidRPr="002D6AD9" w:rsidRDefault="00C83598" w:rsidP="00C83598">
      <w:pPr>
        <w:tabs>
          <w:tab w:val="num" w:pos="0"/>
          <w:tab w:val="left" w:pos="284"/>
        </w:tabs>
        <w:ind w:left="567"/>
        <w:rPr>
          <w:caps/>
          <w:sz w:val="16"/>
          <w:szCs w:val="16"/>
        </w:rPr>
      </w:pPr>
    </w:p>
    <w:p w:rsidR="00C83598" w:rsidRPr="00E30C1D" w:rsidRDefault="00C83598" w:rsidP="00681107">
      <w:pPr>
        <w:numPr>
          <w:ilvl w:val="1"/>
          <w:numId w:val="21"/>
        </w:numPr>
        <w:tabs>
          <w:tab w:val="num" w:pos="0"/>
          <w:tab w:val="left" w:pos="993"/>
        </w:tabs>
        <w:suppressAutoHyphens/>
        <w:ind w:left="0" w:firstLine="567"/>
        <w:jc w:val="both"/>
        <w:rPr>
          <w:lang w:eastAsia="ar-SA"/>
        </w:rPr>
      </w:pPr>
      <w:r w:rsidRPr="00E30C1D">
        <w:rPr>
          <w:lang w:eastAsia="ar-SA"/>
        </w:rPr>
        <w:t xml:space="preserve">Оплата за Товар осуществляется Заказчиком в тенге </w:t>
      </w:r>
      <w:r w:rsidRPr="00E30C1D">
        <w:t xml:space="preserve">путем перечисления денег </w:t>
      </w:r>
      <w:r w:rsidRPr="00E30C1D">
        <w:rPr>
          <w:lang w:eastAsia="ar-SA"/>
        </w:rPr>
        <w:t>на банковский счет Поставщика по реквизитам, указанным в Договоре.</w:t>
      </w:r>
    </w:p>
    <w:p w:rsidR="00C83598" w:rsidRPr="00E30C1D" w:rsidRDefault="00C83598" w:rsidP="00681107">
      <w:pPr>
        <w:numPr>
          <w:ilvl w:val="1"/>
          <w:numId w:val="21"/>
        </w:numPr>
        <w:tabs>
          <w:tab w:val="num" w:pos="0"/>
          <w:tab w:val="left" w:pos="993"/>
        </w:tabs>
        <w:suppressAutoHyphens/>
        <w:ind w:left="0" w:firstLine="567"/>
        <w:jc w:val="both"/>
      </w:pPr>
      <w:r w:rsidRPr="00E30C1D">
        <w:t xml:space="preserve">Оплата за Товар осуществляется Заказчиком в течение </w:t>
      </w:r>
      <w:r w:rsidR="0065211D">
        <w:t>3</w:t>
      </w:r>
      <w:r w:rsidRPr="00E30C1D">
        <w:t>0 (</w:t>
      </w:r>
      <w:r w:rsidR="0065211D">
        <w:t>три</w:t>
      </w:r>
      <w:r w:rsidRPr="00E30C1D">
        <w:t>дцат</w:t>
      </w:r>
      <w:r>
        <w:t>и</w:t>
      </w:r>
      <w:r w:rsidRPr="00E30C1D">
        <w:t>) банковских дней с даты поставки Товара согласно пункту 5.3 Договора и при условии предоставления Поставщиком Заказчику следующих документов:</w:t>
      </w:r>
    </w:p>
    <w:p w:rsidR="00C83598" w:rsidRPr="00E30C1D" w:rsidRDefault="00C83598" w:rsidP="00681107">
      <w:pPr>
        <w:widowControl w:val="0"/>
        <w:numPr>
          <w:ilvl w:val="0"/>
          <w:numId w:val="22"/>
        </w:numPr>
        <w:tabs>
          <w:tab w:val="num" w:pos="0"/>
          <w:tab w:val="left" w:pos="851"/>
        </w:tabs>
        <w:suppressAutoHyphens/>
        <w:adjustRightInd w:val="0"/>
        <w:ind w:left="0" w:firstLine="567"/>
        <w:jc w:val="both"/>
        <w:rPr>
          <w:szCs w:val="28"/>
        </w:rPr>
      </w:pPr>
      <w:r w:rsidRPr="00E30C1D">
        <w:rPr>
          <w:szCs w:val="28"/>
        </w:rPr>
        <w:t>счета-фактуры на поставленный Товар, с выделенной отдельной строкой НДС                (оригинал);</w:t>
      </w:r>
    </w:p>
    <w:p w:rsidR="00584DC8" w:rsidRDefault="00C83598" w:rsidP="003053B9">
      <w:pPr>
        <w:widowControl w:val="0"/>
        <w:numPr>
          <w:ilvl w:val="0"/>
          <w:numId w:val="22"/>
        </w:numPr>
        <w:tabs>
          <w:tab w:val="left" w:pos="851"/>
        </w:tabs>
        <w:suppressAutoHyphens/>
        <w:adjustRightInd w:val="0"/>
        <w:ind w:left="0" w:firstLine="567"/>
        <w:jc w:val="both"/>
        <w:rPr>
          <w:szCs w:val="28"/>
        </w:rPr>
      </w:pPr>
      <w:r w:rsidRPr="00E30C1D">
        <w:rPr>
          <w:szCs w:val="28"/>
        </w:rPr>
        <w:t>накладной на поставленный Товар (оригинал)</w:t>
      </w:r>
      <w:r w:rsidR="00584DC8">
        <w:rPr>
          <w:szCs w:val="28"/>
        </w:rPr>
        <w:t>.</w:t>
      </w:r>
    </w:p>
    <w:p w:rsidR="00C83598" w:rsidRPr="003053B9" w:rsidRDefault="00C83598" w:rsidP="003053B9">
      <w:pPr>
        <w:widowControl w:val="0"/>
        <w:tabs>
          <w:tab w:val="left" w:pos="851"/>
        </w:tabs>
        <w:suppressAutoHyphens/>
        <w:adjustRightInd w:val="0"/>
        <w:jc w:val="both"/>
      </w:pPr>
    </w:p>
    <w:p w:rsidR="00C83598" w:rsidRPr="00D40AA7" w:rsidRDefault="00C83598" w:rsidP="003053B9">
      <w:pPr>
        <w:numPr>
          <w:ilvl w:val="0"/>
          <w:numId w:val="21"/>
        </w:numPr>
        <w:tabs>
          <w:tab w:val="left" w:pos="426"/>
        </w:tabs>
        <w:ind w:left="0" w:firstLine="0"/>
        <w:jc w:val="center"/>
        <w:rPr>
          <w:caps/>
        </w:rPr>
      </w:pPr>
      <w:r w:rsidRPr="00E30C1D">
        <w:rPr>
          <w:b/>
        </w:rPr>
        <w:t>Права и обязанности Сторон</w:t>
      </w:r>
    </w:p>
    <w:p w:rsidR="00C83598" w:rsidRPr="00AC18A0" w:rsidRDefault="00C83598" w:rsidP="00C83598">
      <w:pPr>
        <w:tabs>
          <w:tab w:val="left" w:pos="284"/>
        </w:tabs>
        <w:rPr>
          <w:caps/>
          <w:sz w:val="16"/>
          <w:szCs w:val="16"/>
        </w:rPr>
      </w:pPr>
    </w:p>
    <w:p w:rsidR="00C83598" w:rsidRPr="003053B9" w:rsidRDefault="00C83598" w:rsidP="00681107">
      <w:pPr>
        <w:numPr>
          <w:ilvl w:val="1"/>
          <w:numId w:val="21"/>
        </w:numPr>
        <w:tabs>
          <w:tab w:val="left" w:pos="993"/>
        </w:tabs>
        <w:suppressAutoHyphens/>
        <w:ind w:left="0" w:firstLine="426"/>
        <w:jc w:val="both"/>
        <w:rPr>
          <w:b/>
          <w:lang w:eastAsia="ar-SA"/>
        </w:rPr>
      </w:pPr>
      <w:r w:rsidRPr="003053B9">
        <w:rPr>
          <w:b/>
          <w:lang w:eastAsia="ar-SA"/>
        </w:rPr>
        <w:t>Заказчик обязан:</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своевременно производить оплату за Товар согласно условиям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принять Товар в соответствии с условиями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lastRenderedPageBreak/>
        <w:t xml:space="preserve"> вернуть внесенное обеспечение исполнения Договора Поставщику в течение 10 (десяти) рабочих дней с даты полного и надлежащего исполнения Поставщиком своих обязательств по Договору (</w:t>
      </w:r>
      <w:r w:rsidR="002B6CB1" w:rsidRPr="00F453B1">
        <w:rPr>
          <w:b/>
          <w:snapToGrid w:val="0"/>
          <w:lang w:eastAsia="ar-SA"/>
        </w:rPr>
        <w:t>данный пункт не применяется к лицам, указанным в п. 89 Правил закупок</w:t>
      </w:r>
      <w:r w:rsidRPr="00E30C1D">
        <w:rPr>
          <w:snapToGrid w:val="0"/>
          <w:szCs w:val="20"/>
          <w:lang w:eastAsia="ar-SA"/>
        </w:rPr>
        <w:t>);</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не допускать использование гарантийного денежного взноса, внесенного Поставщиком, на цели, не предусмотренные условиями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выполнять иные обязанности, предусмотренные и вытекающие из положений Договора и законодательства Республики Казахстан, необходимые для полного и надлежащего исполнения своих обязательств по Договору.</w:t>
      </w:r>
    </w:p>
    <w:p w:rsidR="00C83598" w:rsidRPr="003053B9" w:rsidRDefault="00C83598" w:rsidP="00681107">
      <w:pPr>
        <w:numPr>
          <w:ilvl w:val="1"/>
          <w:numId w:val="21"/>
        </w:numPr>
        <w:tabs>
          <w:tab w:val="left" w:pos="993"/>
          <w:tab w:val="num" w:pos="1560"/>
        </w:tabs>
        <w:suppressAutoHyphens/>
        <w:ind w:left="0" w:firstLine="426"/>
        <w:jc w:val="both"/>
        <w:rPr>
          <w:b/>
          <w:lang w:eastAsia="ar-SA"/>
        </w:rPr>
      </w:pPr>
      <w:r w:rsidRPr="003053B9">
        <w:rPr>
          <w:b/>
          <w:lang w:eastAsia="ar-SA"/>
        </w:rPr>
        <w:t>Заказчик имеет право:</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потребовать поставки качественного Товара, либо отказаться от Товара, если Поставщик в нарушение условий Договора поставил Заказчику некачественный Товар;</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потребовать поставки соответствующего Договору Товара или отказаться от принятия Товара при поставке Поставщиком Заказчику Товара несоответствующего условиям Договора по наименованию, комплектности, техническим характеристикам;</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отказаться от принятия Товара, если Поставщик не передаст и (или) откажется передать Заказчику относящиеся к Товару документы, указанные в подпунктах 4.3.2, 4.3.3 и 4.3.6 пункта 4.3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взыскать сумму начисленных пени, штрафов в случае неисполнения и (или) ненадлежащего исполнения Поставщиком взятых на себя обязательств в соответствии с условиями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не производить оплату за поставленный Поставщиком Товар согласно пункту 3.2 Договора, в случае не предоставления документов указанных в подпунктах 4.3.2, 4.3.3 и 4.3.6 пункта 4.3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предоставлять информацию по банковским расчетам, связанным с исполнением Договора, в Фонд через банк, предусмотренный в Договоре, в форме справок, выписки/выписок по банковскому счету Поставщика, с любой периодичностью требуемой Фондом;</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осуществлять иные права, предусмотренные и вытекающие из положений Договора, обычаев делового оборота и законодательства Республики Казахстан.</w:t>
      </w:r>
    </w:p>
    <w:p w:rsidR="00C83598" w:rsidRPr="003053B9" w:rsidRDefault="00C83598" w:rsidP="00681107">
      <w:pPr>
        <w:numPr>
          <w:ilvl w:val="1"/>
          <w:numId w:val="21"/>
        </w:numPr>
        <w:tabs>
          <w:tab w:val="left" w:pos="993"/>
          <w:tab w:val="num" w:pos="1560"/>
        </w:tabs>
        <w:suppressAutoHyphens/>
        <w:ind w:left="0" w:firstLine="426"/>
        <w:jc w:val="both"/>
        <w:rPr>
          <w:b/>
          <w:lang w:eastAsia="ar-SA"/>
        </w:rPr>
      </w:pPr>
      <w:r w:rsidRPr="003053B9">
        <w:rPr>
          <w:b/>
          <w:lang w:eastAsia="ar-SA"/>
        </w:rPr>
        <w:t>Поставщик обязан:</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поставить Заказчику Товар путем его отгрузки и передачи в строгом соответствии с условиями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передать Заказчику вместе с</w:t>
      </w:r>
      <w:r>
        <w:rPr>
          <w:snapToGrid w:val="0"/>
          <w:szCs w:val="20"/>
          <w:lang w:eastAsia="ar-SA"/>
        </w:rPr>
        <w:t xml:space="preserve"> Товаром счет-фактуру</w:t>
      </w:r>
      <w:r w:rsidR="00AA3128">
        <w:rPr>
          <w:snapToGrid w:val="0"/>
          <w:szCs w:val="20"/>
          <w:lang w:eastAsia="ar-SA"/>
        </w:rPr>
        <w:t>, накладную на Товар и</w:t>
      </w:r>
      <w:r w:rsidRPr="00E30C1D">
        <w:rPr>
          <w:snapToGrid w:val="0"/>
          <w:szCs w:val="20"/>
          <w:lang w:eastAsia="ar-SA"/>
        </w:rPr>
        <w:t xml:space="preserve"> </w:t>
      </w:r>
      <w:r w:rsidR="00AA3128">
        <w:rPr>
          <w:snapToGrid w:val="0"/>
          <w:szCs w:val="20"/>
          <w:lang w:eastAsia="ar-SA"/>
        </w:rPr>
        <w:t xml:space="preserve">подписанный со стороны Поставщика </w:t>
      </w:r>
      <w:r w:rsidRPr="00AA3128">
        <w:rPr>
          <w:snapToGrid w:val="0"/>
          <w:szCs w:val="20"/>
          <w:lang w:eastAsia="ar-SA"/>
        </w:rPr>
        <w:t>Акт приема-передачи на поставленный Товар,</w:t>
      </w:r>
      <w:r w:rsidRPr="00245301">
        <w:rPr>
          <w:snapToGrid w:val="0"/>
          <w:szCs w:val="20"/>
          <w:lang w:eastAsia="ar-SA"/>
        </w:rPr>
        <w:t xml:space="preserve"> а</w:t>
      </w:r>
      <w:r w:rsidRPr="00E30C1D">
        <w:rPr>
          <w:snapToGrid w:val="0"/>
          <w:szCs w:val="20"/>
          <w:lang w:eastAsia="ar-SA"/>
        </w:rPr>
        <w:t xml:space="preserve"> также иные необходимые документы на Товар, удостоверяющие количество, комплектность, наименование, качество, гарантийные обязательства (гарантийный талон);</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передать Заказчику Товар свободным от любых прав на него третьих лиц;</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передать Заказчику Товар надлежащего качества, количества, комплектности, наименования и соответствующий техническим характеристикам, указанным в Технической спецификации закупаемого </w:t>
      </w:r>
      <w:r>
        <w:rPr>
          <w:snapToGrid w:val="0"/>
          <w:szCs w:val="20"/>
          <w:lang w:eastAsia="ar-SA"/>
        </w:rPr>
        <w:t>Т</w:t>
      </w:r>
      <w:r w:rsidRPr="00E30C1D">
        <w:rPr>
          <w:snapToGrid w:val="0"/>
          <w:szCs w:val="20"/>
          <w:lang w:eastAsia="ar-SA"/>
        </w:rPr>
        <w:t>овара (Приложение №</w:t>
      </w:r>
      <w:r>
        <w:rPr>
          <w:snapToGrid w:val="0"/>
          <w:szCs w:val="20"/>
          <w:lang w:eastAsia="ar-SA"/>
        </w:rPr>
        <w:t xml:space="preserve"> </w:t>
      </w:r>
      <w:r w:rsidRPr="00E30C1D">
        <w:rPr>
          <w:snapToGrid w:val="0"/>
          <w:szCs w:val="20"/>
          <w:lang w:eastAsia="ar-SA"/>
        </w:rPr>
        <w:t>2 к Договору);</w:t>
      </w:r>
    </w:p>
    <w:p w:rsidR="00C83598" w:rsidRPr="00E30C1D" w:rsidRDefault="00C83598" w:rsidP="00681107">
      <w:pPr>
        <w:numPr>
          <w:ilvl w:val="2"/>
          <w:numId w:val="21"/>
        </w:numPr>
        <w:tabs>
          <w:tab w:val="left" w:pos="993"/>
        </w:tabs>
        <w:suppressAutoHyphens/>
        <w:ind w:left="0" w:firstLine="426"/>
        <w:jc w:val="both"/>
        <w:rPr>
          <w:b/>
          <w:i/>
          <w:snapToGrid w:val="0"/>
          <w:szCs w:val="20"/>
          <w:lang w:eastAsia="ar-SA"/>
        </w:rPr>
      </w:pPr>
      <w:r w:rsidRPr="00E30C1D">
        <w:rPr>
          <w:snapToGrid w:val="0"/>
          <w:szCs w:val="20"/>
          <w:lang w:eastAsia="ar-SA"/>
        </w:rPr>
        <w:t xml:space="preserve"> в течение 20 (двадцати) рабочих дней со дня заключения Договора внести обеспечение исполнения Договора, в размере 3</w:t>
      </w:r>
      <w:r>
        <w:rPr>
          <w:snapToGrid w:val="0"/>
          <w:szCs w:val="20"/>
          <w:lang w:eastAsia="ar-SA"/>
        </w:rPr>
        <w:t xml:space="preserve"> </w:t>
      </w:r>
      <w:r w:rsidRPr="00E30C1D">
        <w:rPr>
          <w:snapToGrid w:val="0"/>
          <w:szCs w:val="20"/>
          <w:lang w:eastAsia="ar-SA"/>
        </w:rPr>
        <w:t xml:space="preserve">% (три процента) от Цены Договора в виде гарантийного денежного взноса, который вносится на банковский счет Заказчика или в виде банковской гарантии, со сроком действия до полного и надлежащего исполнения обязательств Поставщика по Договору </w:t>
      </w:r>
      <w:r w:rsidRPr="00E30C1D">
        <w:rPr>
          <w:b/>
          <w:i/>
          <w:snapToGrid w:val="0"/>
          <w:szCs w:val="20"/>
          <w:lang w:eastAsia="ar-SA"/>
        </w:rPr>
        <w:t>(</w:t>
      </w:r>
      <w:r w:rsidR="002B6CB1" w:rsidRPr="002B6CB1">
        <w:rPr>
          <w:b/>
          <w:i/>
          <w:snapToGrid w:val="0"/>
          <w:szCs w:val="20"/>
          <w:lang w:eastAsia="ar-SA"/>
        </w:rPr>
        <w:t>данный пункт не применяется к лицам, указанным в п. 89 Правил закупок</w:t>
      </w:r>
      <w:r w:rsidRPr="00E30C1D">
        <w:rPr>
          <w:b/>
          <w:i/>
          <w:snapToGrid w:val="0"/>
          <w:szCs w:val="20"/>
          <w:lang w:eastAsia="ar-SA"/>
        </w:rPr>
        <w:t>);</w:t>
      </w:r>
    </w:p>
    <w:p w:rsidR="00C83598" w:rsidRPr="00E30C1D" w:rsidRDefault="00C83598" w:rsidP="00681107">
      <w:pPr>
        <w:numPr>
          <w:ilvl w:val="2"/>
          <w:numId w:val="21"/>
        </w:numPr>
        <w:tabs>
          <w:tab w:val="left" w:pos="993"/>
        </w:tabs>
        <w:suppressAutoHyphens/>
        <w:ind w:left="0" w:firstLine="426"/>
        <w:jc w:val="both"/>
        <w:rPr>
          <w:b/>
          <w:i/>
          <w:snapToGrid w:val="0"/>
          <w:szCs w:val="20"/>
          <w:lang w:eastAsia="ar-SA"/>
        </w:rPr>
      </w:pPr>
      <w:r w:rsidRPr="00E30C1D">
        <w:rPr>
          <w:snapToGrid w:val="0"/>
          <w:szCs w:val="20"/>
          <w:lang w:eastAsia="ar-SA"/>
        </w:rPr>
        <w:t xml:space="preserve"> не совершать каких-либо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w:t>
      </w:r>
      <w:r w:rsidRPr="00E30C1D">
        <w:rPr>
          <w:b/>
          <w:i/>
          <w:snapToGrid w:val="0"/>
          <w:szCs w:val="20"/>
          <w:lang w:eastAsia="ar-SA"/>
        </w:rPr>
        <w:t>(</w:t>
      </w:r>
      <w:r w:rsidR="002B6CB1" w:rsidRPr="00C37E95">
        <w:rPr>
          <w:b/>
        </w:rPr>
        <w:t>данный</w:t>
      </w:r>
      <w:r w:rsidR="002B6CB1" w:rsidRPr="00257563">
        <w:rPr>
          <w:b/>
        </w:rPr>
        <w:t xml:space="preserve"> пункт не примен</w:t>
      </w:r>
      <w:r w:rsidR="002B6CB1">
        <w:rPr>
          <w:b/>
        </w:rPr>
        <w:t>яется к лицам, указанным в п. 89</w:t>
      </w:r>
      <w:r w:rsidR="002B6CB1" w:rsidRPr="00257563">
        <w:rPr>
          <w:b/>
        </w:rPr>
        <w:t xml:space="preserve"> Правил закупок</w:t>
      </w:r>
      <w:r w:rsidRPr="00E30C1D">
        <w:rPr>
          <w:b/>
          <w:i/>
          <w:snapToGrid w:val="0"/>
          <w:szCs w:val="20"/>
          <w:lang w:eastAsia="ar-SA"/>
        </w:rPr>
        <w:t>);</w:t>
      </w:r>
    </w:p>
    <w:p w:rsidR="00C83598" w:rsidRDefault="00C83598" w:rsidP="00681107">
      <w:pPr>
        <w:numPr>
          <w:ilvl w:val="2"/>
          <w:numId w:val="21"/>
        </w:numPr>
        <w:tabs>
          <w:tab w:val="left" w:pos="993"/>
          <w:tab w:val="left" w:pos="1276"/>
        </w:tabs>
        <w:suppressAutoHyphens/>
        <w:ind w:left="0" w:firstLine="426"/>
        <w:jc w:val="both"/>
        <w:rPr>
          <w:snapToGrid w:val="0"/>
          <w:szCs w:val="20"/>
          <w:lang w:eastAsia="ar-SA"/>
        </w:rPr>
      </w:pPr>
      <w:r w:rsidRPr="00E30C1D">
        <w:rPr>
          <w:snapToGrid w:val="0"/>
          <w:szCs w:val="20"/>
          <w:lang w:eastAsia="ar-SA"/>
        </w:rPr>
        <w:lastRenderedPageBreak/>
        <w:t>выполнять иные обязанности, предусмотренные и вытекающие из положений Договора, обычаев делового оборота и законодательства Республики Казахстан, необходимые для полного и надлежащего исполнения своих обязательств по Договору.</w:t>
      </w:r>
    </w:p>
    <w:p w:rsidR="00C97A84" w:rsidRDefault="00C97A84" w:rsidP="00681107">
      <w:pPr>
        <w:numPr>
          <w:ilvl w:val="2"/>
          <w:numId w:val="21"/>
        </w:numPr>
        <w:tabs>
          <w:tab w:val="left" w:pos="993"/>
          <w:tab w:val="left" w:pos="1276"/>
        </w:tabs>
        <w:suppressAutoHyphens/>
        <w:ind w:left="0" w:firstLine="426"/>
        <w:jc w:val="both"/>
        <w:rPr>
          <w:snapToGrid w:val="0"/>
          <w:szCs w:val="20"/>
          <w:lang w:eastAsia="ar-SA"/>
        </w:rPr>
      </w:pPr>
      <w:r>
        <w:rPr>
          <w:snapToGrid w:val="0"/>
          <w:szCs w:val="20"/>
          <w:lang w:eastAsia="ar-SA"/>
        </w:rPr>
        <w:t>П</w:t>
      </w:r>
      <w:r w:rsidRPr="00C97A84">
        <w:rPr>
          <w:snapToGrid w:val="0"/>
          <w:szCs w:val="20"/>
          <w:lang w:eastAsia="ar-SA"/>
        </w:rPr>
        <w:t>редоставить Заказчику</w:t>
      </w:r>
      <w:r>
        <w:rPr>
          <w:snapToGrid w:val="0"/>
          <w:szCs w:val="20"/>
          <w:lang w:eastAsia="ar-SA"/>
        </w:rPr>
        <w:t xml:space="preserve"> вместе с Товаром</w:t>
      </w:r>
      <w:r w:rsidRPr="00C97A84">
        <w:rPr>
          <w:snapToGrid w:val="0"/>
          <w:szCs w:val="20"/>
          <w:lang w:eastAsia="ar-SA"/>
        </w:rPr>
        <w:t xml:space="preserve"> сертификат соответствия на поставляемый Товар, согласно требованиям постановления Правительства Республики Казахстан «Об обязательном подтверждении соответствия продукции в Республике Казахстан» от 20 апреля 2005 года № 367;</w:t>
      </w:r>
    </w:p>
    <w:p w:rsidR="00C97A84" w:rsidRPr="00E30C1D" w:rsidRDefault="00C97A84" w:rsidP="00681107">
      <w:pPr>
        <w:numPr>
          <w:ilvl w:val="2"/>
          <w:numId w:val="21"/>
        </w:numPr>
        <w:tabs>
          <w:tab w:val="left" w:pos="993"/>
          <w:tab w:val="left" w:pos="1276"/>
        </w:tabs>
        <w:suppressAutoHyphens/>
        <w:ind w:left="0" w:firstLine="426"/>
        <w:jc w:val="both"/>
        <w:rPr>
          <w:snapToGrid w:val="0"/>
          <w:szCs w:val="20"/>
          <w:lang w:eastAsia="ar-SA"/>
        </w:rPr>
      </w:pPr>
      <w:r w:rsidRPr="00422DB5">
        <w:rPr>
          <w:snapToGrid w:val="0"/>
          <w:szCs w:val="20"/>
          <w:lang w:eastAsia="ar-SA"/>
        </w:rPr>
        <w:t>предоставить Заказчику</w:t>
      </w:r>
      <w:r>
        <w:rPr>
          <w:snapToGrid w:val="0"/>
          <w:szCs w:val="20"/>
          <w:lang w:eastAsia="ar-SA"/>
        </w:rPr>
        <w:t xml:space="preserve"> вместе с Товаром</w:t>
      </w:r>
      <w:r w:rsidRPr="00422DB5">
        <w:rPr>
          <w:snapToGrid w:val="0"/>
          <w:szCs w:val="20"/>
          <w:lang w:eastAsia="ar-SA"/>
        </w:rPr>
        <w:t xml:space="preserve"> </w:t>
      </w:r>
      <w:r>
        <w:rPr>
          <w:snapToGrid w:val="0"/>
          <w:szCs w:val="20"/>
          <w:lang w:eastAsia="ar-SA"/>
        </w:rPr>
        <w:t>отчетность по</w:t>
      </w:r>
      <w:r w:rsidRPr="00422DB5">
        <w:rPr>
          <w:snapToGrid w:val="0"/>
          <w:szCs w:val="20"/>
          <w:lang w:eastAsia="ar-SA"/>
        </w:rPr>
        <w:t xml:space="preserve"> Местно</w:t>
      </w:r>
      <w:r>
        <w:rPr>
          <w:snapToGrid w:val="0"/>
          <w:szCs w:val="20"/>
          <w:lang w:eastAsia="ar-SA"/>
        </w:rPr>
        <w:t>му</w:t>
      </w:r>
      <w:r w:rsidRPr="00422DB5">
        <w:rPr>
          <w:snapToGrid w:val="0"/>
          <w:szCs w:val="20"/>
          <w:lang w:eastAsia="ar-SA"/>
        </w:rPr>
        <w:t xml:space="preserve"> содержани</w:t>
      </w:r>
      <w:r>
        <w:rPr>
          <w:snapToGrid w:val="0"/>
          <w:szCs w:val="20"/>
          <w:lang w:eastAsia="ar-SA"/>
        </w:rPr>
        <w:t>ю</w:t>
      </w:r>
      <w:r w:rsidRPr="00422DB5">
        <w:rPr>
          <w:snapToGrid w:val="0"/>
          <w:szCs w:val="20"/>
          <w:lang w:eastAsia="ar-SA"/>
        </w:rPr>
        <w:t xml:space="preserve"> в Товаре (по форме согласно Приложению № 1) </w:t>
      </w:r>
      <w:r w:rsidRPr="00556471">
        <w:rPr>
          <w:snapToGrid w:val="0"/>
          <w:szCs w:val="20"/>
          <w:lang w:eastAsia="ar-SA"/>
        </w:rPr>
        <w:t>с приложением копий подтверждающих документов</w:t>
      </w:r>
      <w:r>
        <w:rPr>
          <w:snapToGrid w:val="0"/>
          <w:szCs w:val="20"/>
          <w:lang w:eastAsia="ar-SA"/>
        </w:rPr>
        <w:t xml:space="preserve"> не позднее 5 (пяти) календарных дней с даты </w:t>
      </w:r>
      <w:r>
        <w:t>подписания уполномоченными представителями Сторон документа, подтверждающего поставку Товара</w:t>
      </w:r>
      <w:r w:rsidRPr="00422DB5">
        <w:rPr>
          <w:snapToGrid w:val="0"/>
          <w:szCs w:val="20"/>
          <w:lang w:eastAsia="ar-SA"/>
        </w:rPr>
        <w:t>;</w:t>
      </w:r>
    </w:p>
    <w:p w:rsidR="00C83598" w:rsidRPr="003053B9" w:rsidRDefault="00C83598" w:rsidP="00681107">
      <w:pPr>
        <w:numPr>
          <w:ilvl w:val="1"/>
          <w:numId w:val="21"/>
        </w:numPr>
        <w:tabs>
          <w:tab w:val="left" w:pos="993"/>
          <w:tab w:val="num" w:pos="1560"/>
        </w:tabs>
        <w:suppressAutoHyphens/>
        <w:ind w:left="0" w:firstLine="426"/>
        <w:jc w:val="both"/>
        <w:rPr>
          <w:b/>
          <w:lang w:eastAsia="ar-SA"/>
        </w:rPr>
      </w:pPr>
      <w:r w:rsidRPr="003053B9">
        <w:rPr>
          <w:b/>
          <w:lang w:eastAsia="ar-SA"/>
        </w:rPr>
        <w:t>Поставщик имеет право:</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требовать от Заказчика своевременной оплаты за Товар, на условиях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поставить Товар досрочно при условии получения предварительного письменного согласования Заказчика;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осуществлять иные права, предусмотренные и вытекающие из положений Договора и законодательства Республики Казахстан.</w:t>
      </w:r>
    </w:p>
    <w:p w:rsidR="00C83598" w:rsidRPr="00AC18A0" w:rsidRDefault="00C83598" w:rsidP="00C83598">
      <w:pPr>
        <w:ind w:firstLine="426"/>
        <w:jc w:val="both"/>
        <w:rPr>
          <w:snapToGrid w:val="0"/>
          <w:sz w:val="16"/>
          <w:szCs w:val="16"/>
        </w:rPr>
      </w:pPr>
    </w:p>
    <w:p w:rsidR="00C83598" w:rsidRPr="002705DB" w:rsidRDefault="00C83598" w:rsidP="003053B9">
      <w:pPr>
        <w:numPr>
          <w:ilvl w:val="0"/>
          <w:numId w:val="21"/>
        </w:numPr>
        <w:tabs>
          <w:tab w:val="clear" w:pos="3479"/>
          <w:tab w:val="num" w:pos="426"/>
        </w:tabs>
        <w:ind w:left="0" w:firstLine="0"/>
        <w:jc w:val="center"/>
        <w:rPr>
          <w:caps/>
        </w:rPr>
      </w:pPr>
      <w:r w:rsidRPr="00E30C1D">
        <w:rPr>
          <w:b/>
        </w:rPr>
        <w:t>Условия поставки Товара</w:t>
      </w:r>
    </w:p>
    <w:p w:rsidR="00C83598" w:rsidRPr="00AC18A0" w:rsidRDefault="00C83598" w:rsidP="00C83598">
      <w:pPr>
        <w:ind w:left="426"/>
        <w:rPr>
          <w:caps/>
          <w:sz w:val="16"/>
          <w:szCs w:val="16"/>
        </w:rPr>
      </w:pPr>
    </w:p>
    <w:p w:rsidR="00C83598" w:rsidRPr="00AA3128" w:rsidRDefault="00C83598" w:rsidP="00681107">
      <w:pPr>
        <w:numPr>
          <w:ilvl w:val="1"/>
          <w:numId w:val="21"/>
        </w:numPr>
        <w:tabs>
          <w:tab w:val="left" w:pos="851"/>
        </w:tabs>
        <w:suppressAutoHyphens/>
        <w:ind w:left="0" w:firstLine="426"/>
        <w:jc w:val="both"/>
        <w:rPr>
          <w:lang w:eastAsia="ar-SA"/>
        </w:rPr>
      </w:pPr>
      <w:r w:rsidRPr="00AA3128">
        <w:rPr>
          <w:lang w:eastAsia="ar-SA"/>
        </w:rPr>
        <w:t xml:space="preserve">Товар поставляется Поставщиком на условиях </w:t>
      </w:r>
      <w:r w:rsidRPr="00245301">
        <w:rPr>
          <w:lang w:val="en-US" w:eastAsia="ar-SA"/>
        </w:rPr>
        <w:t>DDP</w:t>
      </w:r>
      <w:r w:rsidRPr="00245301">
        <w:rPr>
          <w:snapToGrid w:val="0"/>
          <w:lang w:eastAsia="ar-SA"/>
        </w:rPr>
        <w:t xml:space="preserve"> (</w:t>
      </w:r>
      <w:proofErr w:type="spellStart"/>
      <w:r w:rsidRPr="00245301">
        <w:rPr>
          <w:snapToGrid w:val="0"/>
          <w:lang w:eastAsia="ar-SA"/>
        </w:rPr>
        <w:t>Инкотермс</w:t>
      </w:r>
      <w:proofErr w:type="spellEnd"/>
      <w:r w:rsidRPr="00245301">
        <w:rPr>
          <w:snapToGrid w:val="0"/>
          <w:lang w:eastAsia="ar-SA"/>
        </w:rPr>
        <w:t>) в течение</w:t>
      </w:r>
      <w:proofErr w:type="gramStart"/>
      <w:r w:rsidRPr="00245301">
        <w:rPr>
          <w:snapToGrid w:val="0"/>
          <w:lang w:eastAsia="ar-SA"/>
        </w:rPr>
        <w:t xml:space="preserve"> </w:t>
      </w:r>
      <w:r w:rsidR="00A125E4">
        <w:rPr>
          <w:snapToGrid w:val="0"/>
          <w:lang w:eastAsia="ar-SA"/>
        </w:rPr>
        <w:t>_____</w:t>
      </w:r>
      <w:r w:rsidRPr="00A50F85">
        <w:rPr>
          <w:b/>
          <w:szCs w:val="20"/>
          <w:lang w:eastAsia="ar-SA"/>
        </w:rPr>
        <w:t xml:space="preserve"> </w:t>
      </w:r>
      <w:r w:rsidRPr="00A50F85">
        <w:rPr>
          <w:lang w:eastAsia="ar-SA"/>
        </w:rPr>
        <w:t>(</w:t>
      </w:r>
      <w:r w:rsidR="00A125E4">
        <w:rPr>
          <w:lang w:eastAsia="ar-SA"/>
        </w:rPr>
        <w:t>______</w:t>
      </w:r>
      <w:r w:rsidR="0073726D">
        <w:rPr>
          <w:lang w:eastAsia="ar-SA"/>
        </w:rPr>
        <w:t xml:space="preserve">) </w:t>
      </w:r>
      <w:proofErr w:type="gramEnd"/>
      <w:r w:rsidR="0073726D">
        <w:rPr>
          <w:lang w:eastAsia="ar-SA"/>
        </w:rPr>
        <w:t>календарн</w:t>
      </w:r>
      <w:r w:rsidRPr="00A50F85">
        <w:rPr>
          <w:lang w:eastAsia="ar-SA"/>
        </w:rPr>
        <w:t>ых</w:t>
      </w:r>
      <w:r w:rsidR="0073726D">
        <w:rPr>
          <w:lang w:eastAsia="ar-SA"/>
        </w:rPr>
        <w:t xml:space="preserve"> дн</w:t>
      </w:r>
      <w:r w:rsidRPr="00A50F85">
        <w:rPr>
          <w:lang w:eastAsia="ar-SA"/>
        </w:rPr>
        <w:t xml:space="preserve">ей </w:t>
      </w:r>
      <w:r w:rsidR="002A3884" w:rsidRPr="00691513">
        <w:rPr>
          <w:color w:val="000000"/>
        </w:rPr>
        <w:t xml:space="preserve">с </w:t>
      </w:r>
      <w:r w:rsidR="00A125E4">
        <w:rPr>
          <w:color w:val="000000"/>
        </w:rPr>
        <w:t xml:space="preserve">даты подписания </w:t>
      </w:r>
      <w:proofErr w:type="spellStart"/>
      <w:r w:rsidR="00A125E4">
        <w:rPr>
          <w:color w:val="000000"/>
        </w:rPr>
        <w:t>Договра</w:t>
      </w:r>
      <w:proofErr w:type="spellEnd"/>
      <w:r w:rsidRPr="00AA3128">
        <w:rPr>
          <w:snapToGrid w:val="0"/>
          <w:lang w:eastAsia="ar-SA"/>
        </w:rPr>
        <w:t>.</w:t>
      </w:r>
    </w:p>
    <w:p w:rsidR="00C83598" w:rsidRPr="00013829" w:rsidRDefault="00C83598" w:rsidP="00C83598">
      <w:pPr>
        <w:suppressAutoHyphens/>
        <w:spacing w:line="240" w:lineRule="atLeast"/>
        <w:ind w:firstLine="426"/>
        <w:jc w:val="both"/>
        <w:rPr>
          <w:rFonts w:eastAsia="Calibri"/>
          <w:lang w:eastAsia="en-US"/>
        </w:rPr>
      </w:pPr>
      <w:r w:rsidRPr="00AA3128">
        <w:rPr>
          <w:snapToGrid w:val="0"/>
          <w:lang w:eastAsia="ar-SA"/>
        </w:rPr>
        <w:t>Место поставки Товара:</w:t>
      </w:r>
      <w:r w:rsidRPr="00AA3128">
        <w:rPr>
          <w:lang w:eastAsia="ar-SA"/>
        </w:rPr>
        <w:t xml:space="preserve"> </w:t>
      </w:r>
      <w:proofErr w:type="gramStart"/>
      <w:r w:rsidR="00965E5C">
        <w:rPr>
          <w:lang w:eastAsia="ar-SA"/>
        </w:rPr>
        <w:t>Согласно Приложения</w:t>
      </w:r>
      <w:proofErr w:type="gramEnd"/>
      <w:r w:rsidR="00965E5C">
        <w:rPr>
          <w:lang w:eastAsia="ar-SA"/>
        </w:rPr>
        <w:t xml:space="preserve"> № 2 к Договору.</w:t>
      </w:r>
    </w:p>
    <w:p w:rsidR="00C83598" w:rsidRPr="00E30C1D" w:rsidRDefault="00C83598" w:rsidP="00681107">
      <w:pPr>
        <w:numPr>
          <w:ilvl w:val="1"/>
          <w:numId w:val="21"/>
        </w:numPr>
        <w:tabs>
          <w:tab w:val="left" w:pos="851"/>
        </w:tabs>
        <w:suppressAutoHyphens/>
        <w:ind w:left="0" w:firstLine="426"/>
        <w:jc w:val="both"/>
        <w:rPr>
          <w:lang w:eastAsia="ar-SA"/>
        </w:rPr>
      </w:pPr>
      <w:r w:rsidRPr="00E30C1D">
        <w:rPr>
          <w:lang w:eastAsia="ar-SA"/>
        </w:rPr>
        <w:t xml:space="preserve">Право собственности и риск случайной гибели Товара переходят от Поставщика к Заказчику </w:t>
      </w:r>
      <w:proofErr w:type="gramStart"/>
      <w:r w:rsidRPr="00E30C1D">
        <w:rPr>
          <w:lang w:eastAsia="ar-SA"/>
        </w:rPr>
        <w:t>с даты поставки</w:t>
      </w:r>
      <w:proofErr w:type="gramEnd"/>
      <w:r w:rsidRPr="00E30C1D">
        <w:rPr>
          <w:lang w:eastAsia="ar-SA"/>
        </w:rPr>
        <w:t xml:space="preserve"> Поставщиком Товара и подписания уполномоченными представителями обеих Сторон </w:t>
      </w:r>
      <w:r>
        <w:rPr>
          <w:lang w:eastAsia="ar-SA"/>
        </w:rPr>
        <w:t xml:space="preserve">накладной на поставленный </w:t>
      </w:r>
      <w:r w:rsidRPr="00E30C1D">
        <w:rPr>
          <w:lang w:eastAsia="ar-SA"/>
        </w:rPr>
        <w:t xml:space="preserve">Товар. Дата подписания уполномоченными представителями обеих Сторон </w:t>
      </w:r>
      <w:r>
        <w:rPr>
          <w:lang w:eastAsia="ar-SA"/>
        </w:rPr>
        <w:t xml:space="preserve">накладной на </w:t>
      </w:r>
      <w:r w:rsidRPr="00E30C1D">
        <w:rPr>
          <w:lang w:eastAsia="ar-SA"/>
        </w:rPr>
        <w:t xml:space="preserve"> </w:t>
      </w:r>
      <w:r>
        <w:rPr>
          <w:lang w:eastAsia="ar-SA"/>
        </w:rPr>
        <w:t xml:space="preserve">поставленный </w:t>
      </w:r>
      <w:r w:rsidRPr="00E30C1D">
        <w:rPr>
          <w:lang w:eastAsia="ar-SA"/>
        </w:rPr>
        <w:t>Товар считается датой поставки Товара с учетом п.</w:t>
      </w:r>
      <w:r>
        <w:rPr>
          <w:lang w:eastAsia="ar-SA"/>
        </w:rPr>
        <w:t xml:space="preserve"> </w:t>
      </w:r>
      <w:r w:rsidRPr="00E30C1D">
        <w:rPr>
          <w:lang w:eastAsia="ar-SA"/>
        </w:rPr>
        <w:t>5.3 Договора.</w:t>
      </w:r>
    </w:p>
    <w:p w:rsidR="00C83598" w:rsidRPr="00E30C1D" w:rsidRDefault="00C83598" w:rsidP="00631D0A">
      <w:pPr>
        <w:numPr>
          <w:ilvl w:val="1"/>
          <w:numId w:val="21"/>
        </w:numPr>
        <w:tabs>
          <w:tab w:val="left" w:pos="851"/>
        </w:tabs>
        <w:suppressAutoHyphens/>
        <w:ind w:left="0" w:firstLine="426"/>
        <w:jc w:val="both"/>
        <w:rPr>
          <w:lang w:eastAsia="ar-SA"/>
        </w:rPr>
      </w:pPr>
      <w:r w:rsidRPr="00E30C1D">
        <w:rPr>
          <w:lang w:eastAsia="ar-SA"/>
        </w:rPr>
        <w:t>Товар считается поставленным Заказчику с момента передачи его на склад Заказчика и немедленного исполнения Поставщиком подпунктов 4.3.2 и 4.3.3 пункта 4.3 Договора. Неисполнение Поставщиком обязанностей, предусмотренных указанными подпунктами Договора, влечет отказ Заказчика от принятия Товара в соответствии с подпунктом 4.2.3 пункта 4.2 Договора и наступление последствий, предусмотренных пунктом 10.4 Договора.</w:t>
      </w:r>
    </w:p>
    <w:p w:rsidR="00C83598" w:rsidRPr="00E30C1D" w:rsidRDefault="00C83598" w:rsidP="00631D0A">
      <w:pPr>
        <w:numPr>
          <w:ilvl w:val="1"/>
          <w:numId w:val="21"/>
        </w:numPr>
        <w:tabs>
          <w:tab w:val="left" w:pos="851"/>
        </w:tabs>
        <w:suppressAutoHyphens/>
        <w:ind w:left="0" w:firstLine="426"/>
        <w:jc w:val="both"/>
        <w:rPr>
          <w:lang w:eastAsia="ar-SA"/>
        </w:rPr>
      </w:pPr>
      <w:r w:rsidRPr="00E30C1D">
        <w:rPr>
          <w:lang w:eastAsia="ar-SA"/>
        </w:rPr>
        <w:t>Приемка Товара по качеству проводится Заказчиком при условии наличия сертификата соответствия (если Товар подлежит сертификации), декларации о соответствии (в случаях, установленных законодательством) на поставленный Товар и техническими условиями изготовления Товара, установленными заводом-изготовителем.</w:t>
      </w:r>
    </w:p>
    <w:p w:rsidR="00C83598" w:rsidRDefault="00C83598" w:rsidP="003053B9">
      <w:pPr>
        <w:numPr>
          <w:ilvl w:val="1"/>
          <w:numId w:val="21"/>
        </w:numPr>
        <w:tabs>
          <w:tab w:val="clear" w:pos="357"/>
          <w:tab w:val="num" w:pos="851"/>
        </w:tabs>
        <w:suppressAutoHyphens/>
        <w:ind w:left="0" w:firstLine="426"/>
        <w:jc w:val="both"/>
        <w:rPr>
          <w:lang w:eastAsia="ar-SA"/>
        </w:rPr>
      </w:pPr>
      <w:r w:rsidRPr="00E30C1D">
        <w:rPr>
          <w:lang w:eastAsia="ar-SA"/>
        </w:rPr>
        <w:t>Приемка Товара по количеству, качеству и комплектности производится в соответствии Инструкцией о порядке приемки товарно-материальных ценностей по количеству, качеству и комплектности в Акционерном обществе «</w:t>
      </w:r>
      <w:proofErr w:type="spellStart"/>
      <w:r w:rsidRPr="00E30C1D">
        <w:rPr>
          <w:lang w:eastAsia="ar-SA"/>
        </w:rPr>
        <w:t>Волковгеология</w:t>
      </w:r>
      <w:proofErr w:type="spellEnd"/>
      <w:r w:rsidRPr="00E30C1D">
        <w:rPr>
          <w:lang w:eastAsia="ar-SA"/>
        </w:rPr>
        <w:t>» (АО «</w:t>
      </w:r>
      <w:proofErr w:type="spellStart"/>
      <w:r w:rsidRPr="00E30C1D">
        <w:rPr>
          <w:lang w:eastAsia="ar-SA"/>
        </w:rPr>
        <w:t>Волковгеология</w:t>
      </w:r>
      <w:proofErr w:type="spellEnd"/>
      <w:r w:rsidRPr="00E30C1D">
        <w:rPr>
          <w:lang w:eastAsia="ar-SA"/>
        </w:rPr>
        <w:t xml:space="preserve">»), утвержденной </w:t>
      </w:r>
      <w:r w:rsidR="008F062E" w:rsidRPr="00E30C1D">
        <w:rPr>
          <w:lang w:eastAsia="ar-SA"/>
        </w:rPr>
        <w:t xml:space="preserve">приказом </w:t>
      </w:r>
      <w:r w:rsidRPr="00E30C1D">
        <w:rPr>
          <w:lang w:eastAsia="ar-SA"/>
        </w:rPr>
        <w:t>Председателя Правления АО «</w:t>
      </w:r>
      <w:proofErr w:type="spellStart"/>
      <w:r w:rsidRPr="00E30C1D">
        <w:rPr>
          <w:lang w:eastAsia="ar-SA"/>
        </w:rPr>
        <w:t>Волковгеология</w:t>
      </w:r>
      <w:proofErr w:type="spellEnd"/>
      <w:r w:rsidRPr="00E30C1D">
        <w:rPr>
          <w:lang w:eastAsia="ar-SA"/>
        </w:rPr>
        <w:t xml:space="preserve">» от 5 ноября 2012 года № 638-пр (далее - Инструкция). Текст Инструкции размещен на веб-сайте Заказчика по адресу </w:t>
      </w:r>
      <w:r w:rsidR="00631D0A" w:rsidRPr="00631D0A">
        <w:rPr>
          <w:lang w:eastAsia="ar-SA"/>
        </w:rPr>
        <w:t>http://www.vg.kz/gov-purchases/</w:t>
      </w:r>
      <w:r w:rsidRPr="00E30C1D">
        <w:rPr>
          <w:lang w:eastAsia="ar-SA"/>
        </w:rPr>
        <w:t>. Поставщик подтверждает, что ознакомлен с Инструкцией. Поставщик согласен руководствоваться Инструкцией и признает Инструкцию как обязательный для себя документ.</w:t>
      </w:r>
    </w:p>
    <w:p w:rsidR="00C83598" w:rsidRPr="002705DB" w:rsidRDefault="00C83598" w:rsidP="00681107">
      <w:pPr>
        <w:numPr>
          <w:ilvl w:val="0"/>
          <w:numId w:val="21"/>
        </w:numPr>
        <w:tabs>
          <w:tab w:val="left" w:pos="284"/>
        </w:tabs>
        <w:ind w:left="0" w:firstLine="0"/>
        <w:jc w:val="center"/>
        <w:rPr>
          <w:caps/>
        </w:rPr>
      </w:pPr>
      <w:r w:rsidRPr="00E30C1D">
        <w:rPr>
          <w:b/>
        </w:rPr>
        <w:t>Гарантии Поставщика</w:t>
      </w:r>
    </w:p>
    <w:p w:rsidR="00C83598" w:rsidRPr="00E30C1D" w:rsidRDefault="00C83598" w:rsidP="00C83598">
      <w:pPr>
        <w:tabs>
          <w:tab w:val="left" w:pos="284"/>
        </w:tabs>
        <w:rPr>
          <w:caps/>
        </w:rPr>
      </w:pPr>
    </w:p>
    <w:p w:rsidR="00C83598" w:rsidRPr="00E30C1D" w:rsidRDefault="00C83598" w:rsidP="00681107">
      <w:pPr>
        <w:numPr>
          <w:ilvl w:val="1"/>
          <w:numId w:val="21"/>
        </w:numPr>
        <w:tabs>
          <w:tab w:val="left" w:pos="993"/>
        </w:tabs>
        <w:suppressAutoHyphens/>
        <w:ind w:left="0" w:firstLine="567"/>
        <w:jc w:val="both"/>
        <w:rPr>
          <w:lang w:eastAsia="ar-SA"/>
        </w:rPr>
      </w:pPr>
      <w:r w:rsidRPr="00E30C1D">
        <w:rPr>
          <w:lang w:eastAsia="ar-SA"/>
        </w:rPr>
        <w:t xml:space="preserve"> Поставщик гарантирует, что Товар соответствует требованиям Технической спецификации (Приложение №</w:t>
      </w:r>
      <w:r>
        <w:rPr>
          <w:lang w:eastAsia="ar-SA"/>
        </w:rPr>
        <w:t xml:space="preserve"> </w:t>
      </w:r>
      <w:r w:rsidRPr="00E30C1D">
        <w:rPr>
          <w:lang w:eastAsia="ar-SA"/>
        </w:rPr>
        <w:t xml:space="preserve">2 к Договору) и является новым и не бывшим в употреблении. Поставщик также гарантирует, что качество Товара соответствует </w:t>
      </w:r>
      <w:r w:rsidRPr="00E30C1D">
        <w:rPr>
          <w:lang w:eastAsia="ar-SA"/>
        </w:rPr>
        <w:lastRenderedPageBreak/>
        <w:t>качеству и характеристикам, указанным, в ГОСТах и (или) технических условиях изготовления Товара на заводах-изготовителях, которые подтверждены сертификатами соответствия (если Товар подлежит сертификации), декларацией о соответствии (в случаях, установленных законодательством).</w:t>
      </w:r>
    </w:p>
    <w:p w:rsidR="00C83598" w:rsidRPr="00E30C1D" w:rsidRDefault="00C83598" w:rsidP="00681107">
      <w:pPr>
        <w:numPr>
          <w:ilvl w:val="1"/>
          <w:numId w:val="21"/>
        </w:numPr>
        <w:tabs>
          <w:tab w:val="left" w:pos="993"/>
        </w:tabs>
        <w:suppressAutoHyphens/>
        <w:ind w:left="0" w:firstLine="567"/>
        <w:jc w:val="both"/>
        <w:rPr>
          <w:lang w:eastAsia="ar-SA"/>
        </w:rPr>
      </w:pPr>
      <w:r w:rsidRPr="00E30C1D">
        <w:rPr>
          <w:lang w:eastAsia="ar-SA"/>
        </w:rPr>
        <w:t xml:space="preserve"> В случае обнаружения при приемке несоответствия Товара по количеству, качеству, комплектности, а также иного несоответствия Товара, такие несоответствия отражаются в акте о несоответствии товара, составляемом с участием представителей Сторон либо Заказчиком в одностороннем порядке, согласно Инструкции. Если указанный акт составлен без участия представителя Поставщика, не явившегося в порядке, установленном Инструкцией, Заказчик направляет Претензию и акт о несоответствии товара Поставщику по адресу, указанному в Договоре.</w:t>
      </w:r>
    </w:p>
    <w:p w:rsidR="00C83598" w:rsidRPr="00E30C1D" w:rsidRDefault="00C83598" w:rsidP="00681107">
      <w:pPr>
        <w:numPr>
          <w:ilvl w:val="1"/>
          <w:numId w:val="21"/>
        </w:numPr>
        <w:tabs>
          <w:tab w:val="left" w:pos="993"/>
        </w:tabs>
        <w:suppressAutoHyphens/>
        <w:ind w:left="0" w:firstLine="567"/>
        <w:jc w:val="both"/>
        <w:rPr>
          <w:lang w:eastAsia="ar-SA"/>
        </w:rPr>
      </w:pPr>
      <w:r w:rsidRPr="00E30C1D">
        <w:rPr>
          <w:lang w:eastAsia="ar-SA"/>
        </w:rPr>
        <w:t xml:space="preserve"> Поставщик обязуется заменить некачественный Товар, Товар несоответствующий наименованию, техническим характеристикам, на Товар надлежащего качества, соответствующий наименованию, техническим характеристикам за свой счет, в течение 15 (пятнадцати) календарных дней с даты предъявления Заказчиком Претензии, но в этом случае Товар считается поставленным Поставщиком с даты замены Товара ненадлежащего качества, несоответствующего наименованию и(или) допоставки недостающего количества Товара.</w:t>
      </w:r>
    </w:p>
    <w:p w:rsidR="00C83598" w:rsidRPr="00E30C1D" w:rsidRDefault="00C83598" w:rsidP="00681107">
      <w:pPr>
        <w:numPr>
          <w:ilvl w:val="1"/>
          <w:numId w:val="21"/>
        </w:numPr>
        <w:tabs>
          <w:tab w:val="left" w:pos="993"/>
        </w:tabs>
        <w:suppressAutoHyphens/>
        <w:ind w:left="0" w:firstLine="567"/>
        <w:jc w:val="both"/>
        <w:rPr>
          <w:lang w:eastAsia="ar-SA"/>
        </w:rPr>
      </w:pPr>
      <w:r w:rsidRPr="00E30C1D">
        <w:rPr>
          <w:lang w:eastAsia="ar-SA"/>
        </w:rPr>
        <w:t xml:space="preserve"> Претензии по качеству поставленного Товара и соответствию Товара техническим характеристикам по Договору принимаются Поставщиком в течение </w:t>
      </w:r>
      <w:r w:rsidRPr="00AA3128">
        <w:rPr>
          <w:lang w:eastAsia="ar-SA"/>
        </w:rPr>
        <w:t>гарантийного срока, указанного в Технической спецификации закупаемого Товара (Приложение № 2 к Договору).</w:t>
      </w:r>
    </w:p>
    <w:p w:rsidR="00C83598" w:rsidRPr="00E30C1D" w:rsidRDefault="00C83598" w:rsidP="00681107">
      <w:pPr>
        <w:numPr>
          <w:ilvl w:val="1"/>
          <w:numId w:val="21"/>
        </w:numPr>
        <w:tabs>
          <w:tab w:val="left" w:pos="993"/>
        </w:tabs>
        <w:suppressAutoHyphens/>
        <w:ind w:left="0" w:firstLine="567"/>
        <w:contextualSpacing/>
        <w:jc w:val="both"/>
        <w:rPr>
          <w:lang w:eastAsia="ar-SA"/>
        </w:rPr>
      </w:pPr>
      <w:r w:rsidRPr="00E30C1D">
        <w:rPr>
          <w:lang w:eastAsia="ar-SA"/>
        </w:rPr>
        <w:t xml:space="preserve"> В период действия гарантийного срока устранение выявленных недостатков (дефектов), замена Товара производится Поставщиком за свой счет в течение 15 (пятнадцати) календарных дней с даты предъявления Претензии Заказчиком.</w:t>
      </w:r>
      <w:r w:rsidRPr="00E30C1D">
        <w:rPr>
          <w:bCs/>
        </w:rPr>
        <w:t xml:space="preserve"> При этом течение </w:t>
      </w:r>
      <w:r w:rsidRPr="00E30C1D">
        <w:rPr>
          <w:bCs/>
          <w:lang w:eastAsia="ar-SA"/>
        </w:rPr>
        <w:t>гарантийного срока возобновляется с момента устранения Поставщиком всех недостатков (дефектов).</w:t>
      </w:r>
    </w:p>
    <w:p w:rsidR="00C83598" w:rsidRPr="002D6AD9" w:rsidRDefault="00C83598" w:rsidP="00C83598">
      <w:pPr>
        <w:tabs>
          <w:tab w:val="left" w:pos="993"/>
        </w:tabs>
        <w:suppressAutoHyphens/>
        <w:ind w:left="567"/>
        <w:contextualSpacing/>
        <w:jc w:val="both"/>
        <w:rPr>
          <w:sz w:val="16"/>
          <w:szCs w:val="16"/>
          <w:lang w:eastAsia="ar-SA"/>
        </w:rPr>
      </w:pPr>
    </w:p>
    <w:p w:rsidR="00C83598" w:rsidRPr="002D6AD9" w:rsidRDefault="00C83598" w:rsidP="00681107">
      <w:pPr>
        <w:widowControl w:val="0"/>
        <w:numPr>
          <w:ilvl w:val="0"/>
          <w:numId w:val="21"/>
        </w:numPr>
        <w:tabs>
          <w:tab w:val="num" w:pos="426"/>
        </w:tabs>
        <w:suppressAutoHyphens/>
        <w:adjustRightInd w:val="0"/>
        <w:ind w:left="0" w:firstLine="0"/>
        <w:contextualSpacing/>
        <w:jc w:val="center"/>
        <w:rPr>
          <w:b/>
          <w:sz w:val="28"/>
          <w:szCs w:val="20"/>
          <w:lang w:eastAsia="ar-SA"/>
        </w:rPr>
      </w:pPr>
      <w:r w:rsidRPr="00E30C1D">
        <w:rPr>
          <w:b/>
          <w:szCs w:val="20"/>
          <w:lang w:eastAsia="ar-SA"/>
        </w:rPr>
        <w:t>Упаковка и маркировка Товара</w:t>
      </w:r>
    </w:p>
    <w:p w:rsidR="00C83598" w:rsidRPr="00AC18A0" w:rsidRDefault="00C83598" w:rsidP="00C83598">
      <w:pPr>
        <w:widowControl w:val="0"/>
        <w:tabs>
          <w:tab w:val="left" w:pos="993"/>
        </w:tabs>
        <w:suppressAutoHyphens/>
        <w:adjustRightInd w:val="0"/>
        <w:ind w:left="-207"/>
        <w:rPr>
          <w:b/>
          <w:lang w:eastAsia="ar-SA"/>
        </w:rPr>
      </w:pPr>
    </w:p>
    <w:p w:rsidR="00C83598" w:rsidRPr="00E30C1D" w:rsidRDefault="00C83598" w:rsidP="00681107">
      <w:pPr>
        <w:widowControl w:val="0"/>
        <w:numPr>
          <w:ilvl w:val="1"/>
          <w:numId w:val="21"/>
        </w:numPr>
        <w:tabs>
          <w:tab w:val="num" w:pos="0"/>
          <w:tab w:val="left" w:pos="993"/>
        </w:tabs>
        <w:adjustRightInd w:val="0"/>
        <w:ind w:left="0" w:firstLine="567"/>
        <w:jc w:val="both"/>
        <w:rPr>
          <w:lang w:eastAsia="ar-SA"/>
        </w:rPr>
      </w:pPr>
      <w:r w:rsidRPr="00E30C1D">
        <w:rPr>
          <w:lang w:eastAsia="ar-SA"/>
        </w:rPr>
        <w:t>Товар должен поставляться в стандартной упаковке согласно требованиям ГОСТов на соответствующий вид Товаров, с учетом необходимых и (или) дополнительных маркировок.</w:t>
      </w:r>
    </w:p>
    <w:p w:rsidR="00C83598" w:rsidRPr="00E30C1D" w:rsidRDefault="00C83598" w:rsidP="00681107">
      <w:pPr>
        <w:numPr>
          <w:ilvl w:val="1"/>
          <w:numId w:val="21"/>
        </w:numPr>
        <w:tabs>
          <w:tab w:val="num" w:pos="0"/>
          <w:tab w:val="num" w:pos="1134"/>
        </w:tabs>
        <w:suppressAutoHyphens/>
        <w:ind w:left="0" w:firstLine="567"/>
        <w:jc w:val="both"/>
        <w:rPr>
          <w:lang w:eastAsia="ar-SA"/>
        </w:rPr>
      </w:pPr>
      <w:r w:rsidRPr="00E30C1D">
        <w:rPr>
          <w:lang w:eastAsia="ar-SA"/>
        </w:rPr>
        <w:t>Упаковка должна выдержать без каких-либо ограничений интенсивное подъёмно-транспортное воздействие или нагрузку, а также воздействие любых экстремальных температур, соли и осадков во время транспортировки Товара, погрузочно-разгрузочных работ и его открытого хранения.</w:t>
      </w:r>
    </w:p>
    <w:p w:rsidR="00C83598" w:rsidRPr="00E30C1D" w:rsidRDefault="00C83598" w:rsidP="00681107">
      <w:pPr>
        <w:widowControl w:val="0"/>
        <w:numPr>
          <w:ilvl w:val="1"/>
          <w:numId w:val="21"/>
        </w:numPr>
        <w:tabs>
          <w:tab w:val="left" w:pos="993"/>
        </w:tabs>
        <w:adjustRightInd w:val="0"/>
        <w:ind w:firstLine="210"/>
        <w:jc w:val="both"/>
        <w:rPr>
          <w:lang w:eastAsia="ar-SA"/>
        </w:rPr>
      </w:pPr>
      <w:r w:rsidRPr="00E30C1D">
        <w:rPr>
          <w:lang w:eastAsia="ar-SA"/>
        </w:rPr>
        <w:t>Поставщик ответственен перед Заказчиком:</w:t>
      </w:r>
    </w:p>
    <w:p w:rsidR="00C83598" w:rsidRPr="00E30C1D" w:rsidRDefault="00C83598" w:rsidP="00681107">
      <w:pPr>
        <w:widowControl w:val="0"/>
        <w:numPr>
          <w:ilvl w:val="0"/>
          <w:numId w:val="23"/>
        </w:numPr>
        <w:tabs>
          <w:tab w:val="left" w:pos="993"/>
        </w:tabs>
        <w:adjustRightInd w:val="0"/>
        <w:ind w:left="0" w:firstLine="567"/>
        <w:jc w:val="both"/>
        <w:rPr>
          <w:lang w:eastAsia="ar-SA"/>
        </w:rPr>
      </w:pPr>
      <w:r w:rsidRPr="00E30C1D">
        <w:rPr>
          <w:lang w:eastAsia="ar-SA"/>
        </w:rPr>
        <w:t>за повреждение Товара, вызванное ненадлежащей и (или) недостаточной упаковкой Товара;</w:t>
      </w:r>
    </w:p>
    <w:p w:rsidR="00C83598" w:rsidRDefault="00C83598" w:rsidP="00681107">
      <w:pPr>
        <w:widowControl w:val="0"/>
        <w:numPr>
          <w:ilvl w:val="0"/>
          <w:numId w:val="23"/>
        </w:numPr>
        <w:tabs>
          <w:tab w:val="left" w:pos="993"/>
        </w:tabs>
        <w:adjustRightInd w:val="0"/>
        <w:ind w:left="0" w:firstLine="567"/>
        <w:jc w:val="both"/>
        <w:rPr>
          <w:lang w:eastAsia="ar-SA"/>
        </w:rPr>
      </w:pPr>
      <w:r w:rsidRPr="00E30C1D">
        <w:rPr>
          <w:lang w:eastAsia="ar-SA"/>
        </w:rPr>
        <w:t>за расходы, понесенные Заказчиком в связи с неполной и (или) неправильной маркировкой Товара.</w:t>
      </w:r>
    </w:p>
    <w:p w:rsidR="00C83598" w:rsidRPr="002D6AD9" w:rsidRDefault="00C83598" w:rsidP="00C83598">
      <w:pPr>
        <w:widowControl w:val="0"/>
        <w:tabs>
          <w:tab w:val="left" w:pos="993"/>
        </w:tabs>
        <w:adjustRightInd w:val="0"/>
        <w:jc w:val="both"/>
        <w:rPr>
          <w:sz w:val="16"/>
          <w:szCs w:val="16"/>
          <w:lang w:eastAsia="ar-SA"/>
        </w:rPr>
      </w:pPr>
    </w:p>
    <w:p w:rsidR="00C83598" w:rsidRPr="002705DB" w:rsidRDefault="00C83598" w:rsidP="00681107">
      <w:pPr>
        <w:numPr>
          <w:ilvl w:val="0"/>
          <w:numId w:val="21"/>
        </w:numPr>
        <w:tabs>
          <w:tab w:val="left" w:pos="284"/>
        </w:tabs>
        <w:ind w:left="0" w:firstLine="0"/>
        <w:jc w:val="center"/>
        <w:rPr>
          <w:caps/>
        </w:rPr>
      </w:pPr>
      <w:r w:rsidRPr="00E30C1D">
        <w:rPr>
          <w:b/>
        </w:rPr>
        <w:t>Ответственность Сторон</w:t>
      </w:r>
    </w:p>
    <w:p w:rsidR="00C83598" w:rsidRPr="00AC18A0" w:rsidRDefault="00C83598" w:rsidP="00C83598">
      <w:pPr>
        <w:tabs>
          <w:tab w:val="left" w:pos="284"/>
        </w:tabs>
        <w:rPr>
          <w:caps/>
          <w:sz w:val="18"/>
          <w:szCs w:val="18"/>
        </w:rPr>
      </w:pP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нарушения Поставщиком срока поставки Товара, указанного в     пункте 5.1 Договора, Заказчик вправе требовать от Поставщика уплаты пени в размере  0,1 % от Цены Договора за каждый календарный день просрочки, но не более 5</w:t>
      </w:r>
      <w:r>
        <w:rPr>
          <w:lang w:eastAsia="ar-SA"/>
        </w:rPr>
        <w:t xml:space="preserve"> </w:t>
      </w:r>
      <w:r w:rsidRPr="00E30C1D">
        <w:rPr>
          <w:lang w:eastAsia="ar-SA"/>
        </w:rPr>
        <w:t>% от Цены Договора.</w:t>
      </w:r>
    </w:p>
    <w:p w:rsidR="00C83598" w:rsidRPr="00E30C1D" w:rsidRDefault="00C83598" w:rsidP="00681107">
      <w:pPr>
        <w:numPr>
          <w:ilvl w:val="1"/>
          <w:numId w:val="21"/>
        </w:numPr>
        <w:tabs>
          <w:tab w:val="num" w:pos="0"/>
          <w:tab w:val="num" w:pos="993"/>
          <w:tab w:val="num" w:pos="1560"/>
        </w:tabs>
        <w:suppressAutoHyphens/>
        <w:ind w:left="0" w:firstLine="567"/>
        <w:jc w:val="both"/>
        <w:rPr>
          <w:lang w:eastAsia="ar-SA"/>
        </w:rPr>
      </w:pPr>
      <w:r w:rsidRPr="00E30C1D">
        <w:rPr>
          <w:lang w:eastAsia="ar-SA"/>
        </w:rPr>
        <w:t xml:space="preserve"> В случае нарушения Поставщиком сроков замены Товара и устранения недостатков (дефектов), указанных в пунктах 6.3 и 6.5 Договора, Заказчик вправе требовать от Поставщика уплаты пени в размере 0,1 % от Цены Договора за каждый календарный день просрочки</w:t>
      </w:r>
      <w:r w:rsidRPr="00E30C1D">
        <w:rPr>
          <w:bCs/>
          <w:lang w:eastAsia="ar-SA"/>
        </w:rPr>
        <w:t xml:space="preserve">, но не более </w:t>
      </w:r>
      <w:r w:rsidRPr="00E30C1D">
        <w:rPr>
          <w:lang w:eastAsia="ar-SA"/>
        </w:rPr>
        <w:t>5</w:t>
      </w:r>
      <w:r>
        <w:rPr>
          <w:lang w:eastAsia="ar-SA"/>
        </w:rPr>
        <w:t xml:space="preserve"> </w:t>
      </w:r>
      <w:r w:rsidRPr="00E30C1D">
        <w:rPr>
          <w:lang w:eastAsia="ar-SA"/>
        </w:rPr>
        <w:t>% от Цены Договора.</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lastRenderedPageBreak/>
        <w:t xml:space="preserve"> В случае поставки Поставщиком Заказчику Товара ненадлежащего качества, несоответствующего наименованию, Заказчик вправе требовать от Поставщика уплаты единовременного штрафа в размере 5 % от Цены Договора.</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нарушения срока оплаты за поставленный Товар, указанного в пункте 3.2 Договора, по вине Заказчика, Поставщик вправе требовать от Заказчика уплаты пени в размере 0,1</w:t>
      </w:r>
      <w:r>
        <w:rPr>
          <w:lang w:eastAsia="ar-SA"/>
        </w:rPr>
        <w:t xml:space="preserve"> </w:t>
      </w:r>
      <w:r w:rsidRPr="00E30C1D">
        <w:rPr>
          <w:lang w:eastAsia="ar-SA"/>
        </w:rPr>
        <w:t>% от неоплаченной в срок денежной суммы, за каждый календарный день просрочки, но не более 5</w:t>
      </w:r>
      <w:r>
        <w:rPr>
          <w:lang w:eastAsia="ar-SA"/>
        </w:rPr>
        <w:t xml:space="preserve"> </w:t>
      </w:r>
      <w:r w:rsidRPr="00E30C1D">
        <w:rPr>
          <w:lang w:eastAsia="ar-SA"/>
        </w:rPr>
        <w:t>% от суммы, подлежащей к оплате.</w:t>
      </w:r>
    </w:p>
    <w:p w:rsidR="00C83598" w:rsidRPr="00E30C1D" w:rsidRDefault="00C83598" w:rsidP="00681107">
      <w:pPr>
        <w:numPr>
          <w:ilvl w:val="1"/>
          <w:numId w:val="21"/>
        </w:numPr>
        <w:tabs>
          <w:tab w:val="num" w:pos="142"/>
          <w:tab w:val="num" w:pos="1134"/>
        </w:tabs>
        <w:suppressAutoHyphens/>
        <w:ind w:left="0" w:firstLine="567"/>
        <w:jc w:val="both"/>
        <w:rPr>
          <w:lang w:eastAsia="ar-SA"/>
        </w:rPr>
      </w:pPr>
      <w:r w:rsidRPr="00E30C1D">
        <w:rPr>
          <w:lang w:eastAsia="ar-SA"/>
        </w:rPr>
        <w:t>В случае нарушения Поставщиком обязательств об упаковке и маркировке Товара Заказчик вправе требовать от Поставщика уплаты штрафа в размере 5</w:t>
      </w:r>
      <w:r>
        <w:rPr>
          <w:lang w:eastAsia="ar-SA"/>
        </w:rPr>
        <w:t xml:space="preserve"> </w:t>
      </w:r>
      <w:r w:rsidRPr="00E30C1D">
        <w:rPr>
          <w:lang w:eastAsia="ar-SA"/>
        </w:rPr>
        <w:t xml:space="preserve">% от </w:t>
      </w:r>
      <w:r w:rsidR="00EE2B85">
        <w:rPr>
          <w:lang w:eastAsia="ar-SA"/>
        </w:rPr>
        <w:t>стоимости</w:t>
      </w:r>
      <w:r w:rsidR="00EE2B85" w:rsidRPr="00E30C1D">
        <w:rPr>
          <w:lang w:eastAsia="ar-SA"/>
        </w:rPr>
        <w:t xml:space="preserve"> </w:t>
      </w:r>
      <w:r w:rsidRPr="00E30C1D">
        <w:rPr>
          <w:lang w:eastAsia="ar-SA"/>
        </w:rPr>
        <w:t>повреждённого Товара вследствие ненадлежащей и (или) недостаточной упаковки и (или) маркировки.</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наступления обстоятельств, предусмотренных пунктами 8.1.-8.3. Договора, Заказчик вправе выставить платежное требование-поручение на выплату начисленных пени (штрафов), на любой банковский счет Поставщика, которое подлежит исполнению без дополнительного акцепта отправителя денег (Поставщика).</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непредставления, нарушения Поставщиком срока представления отчетности по местному содержанию в закупаемом Заказчиком Товаре, согласно подпункту 4.3.6 пункта 4.3 Договора или представления недостоверного отчета Заказчик вправе требовать от Поставщика уплаты штрафа в размере 5</w:t>
      </w:r>
      <w:r>
        <w:rPr>
          <w:lang w:eastAsia="ar-SA"/>
        </w:rPr>
        <w:t xml:space="preserve"> </w:t>
      </w:r>
      <w:r w:rsidRPr="00E30C1D">
        <w:rPr>
          <w:lang w:eastAsia="ar-SA"/>
        </w:rPr>
        <w:t>% от Цены Договора.</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За неисполнение обязательств по доле местного содержания Заказчик вправе требовать от Поставщика уплаты штрафа в размере 5</w:t>
      </w:r>
      <w:r>
        <w:rPr>
          <w:lang w:eastAsia="ar-SA"/>
        </w:rPr>
        <w:t xml:space="preserve"> </w:t>
      </w:r>
      <w:r w:rsidRPr="00E30C1D">
        <w:rPr>
          <w:lang w:eastAsia="ar-SA"/>
        </w:rPr>
        <w:t>% от Цены Договора, а также 0,15</w:t>
      </w:r>
      <w:r>
        <w:rPr>
          <w:lang w:eastAsia="ar-SA"/>
        </w:rPr>
        <w:t xml:space="preserve"> </w:t>
      </w:r>
      <w:r w:rsidRPr="00E30C1D">
        <w:rPr>
          <w:lang w:eastAsia="ar-SA"/>
        </w:rPr>
        <w:t>% от Цены Договора за каждый 1</w:t>
      </w:r>
      <w:r>
        <w:rPr>
          <w:lang w:eastAsia="ar-SA"/>
        </w:rPr>
        <w:t xml:space="preserve"> </w:t>
      </w:r>
      <w:r w:rsidRPr="00E30C1D">
        <w:rPr>
          <w:lang w:eastAsia="ar-SA"/>
        </w:rPr>
        <w:t>% невыполненного местного содержания, но не более 15</w:t>
      </w:r>
      <w:r>
        <w:rPr>
          <w:lang w:eastAsia="ar-SA"/>
        </w:rPr>
        <w:t xml:space="preserve"> </w:t>
      </w:r>
      <w:r w:rsidRPr="00E30C1D">
        <w:rPr>
          <w:lang w:eastAsia="ar-SA"/>
        </w:rPr>
        <w:t>% от Цены Договора.</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предоставления Поставщиком недостоверной информации по доле местного содержания в поставляемых Товарах, Заказчик вправе в одностороннем порядке отказаться от исполнения Договора и требовать от Поставщика возмещения убытков, понесённых Заказчиком в связи с предоставлением Поставщиком недостоверной информации по доле местного содержания в закупаемых Товарах.</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 xml:space="preserve"> В случае наступления обстоятельств, предусмотренных пунктами 8.1-8.3 Договора и достижения размера пени 5 % от Цены Договора, Заказчик вправе выставить платежное требование-поручение на оплату, возврат ранее перечисленных денег в порядке оплаты за Товар по Договору и начисленной пени на любые счета Поставщика, которое подлежит исполнению без дополнительного акцепта отправителя денег (Поставщика).</w:t>
      </w:r>
    </w:p>
    <w:p w:rsidR="00C83598" w:rsidRPr="00E30C1D" w:rsidRDefault="00C83598" w:rsidP="00681107">
      <w:pPr>
        <w:numPr>
          <w:ilvl w:val="1"/>
          <w:numId w:val="21"/>
        </w:numPr>
        <w:tabs>
          <w:tab w:val="left" w:pos="993"/>
          <w:tab w:val="left" w:pos="1134"/>
        </w:tabs>
        <w:suppressAutoHyphens/>
        <w:ind w:left="0" w:firstLine="567"/>
        <w:jc w:val="both"/>
        <w:rPr>
          <w:b/>
          <w:i/>
          <w:lang w:eastAsia="ar-SA"/>
        </w:rPr>
      </w:pPr>
      <w:r w:rsidRPr="00E30C1D">
        <w:rPr>
          <w:lang w:eastAsia="ar-SA"/>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Товара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w:t>
      </w:r>
      <w:r w:rsidRPr="00E30C1D">
        <w:rPr>
          <w:b/>
          <w:i/>
          <w:lang w:eastAsia="ar-SA"/>
        </w:rPr>
        <w:t>(</w:t>
      </w:r>
      <w:r w:rsidR="007C51D7" w:rsidRPr="00C2007E">
        <w:rPr>
          <w:b/>
          <w:lang w:eastAsia="ar-SA"/>
        </w:rPr>
        <w:t>Д</w:t>
      </w:r>
      <w:r w:rsidR="007C51D7" w:rsidRPr="00C2007E">
        <w:rPr>
          <w:b/>
        </w:rPr>
        <w:t>анный пункт не применяется к лицам, указанным в п. 89 Правил закупок</w:t>
      </w:r>
      <w:r w:rsidRPr="00E30C1D">
        <w:rPr>
          <w:b/>
          <w:i/>
          <w:lang w:eastAsia="ar-SA"/>
        </w:rPr>
        <w:t>).</w:t>
      </w:r>
    </w:p>
    <w:p w:rsidR="00C83598" w:rsidRPr="00E30C1D" w:rsidRDefault="00C83598" w:rsidP="00681107">
      <w:pPr>
        <w:numPr>
          <w:ilvl w:val="1"/>
          <w:numId w:val="21"/>
        </w:numPr>
        <w:tabs>
          <w:tab w:val="left" w:pos="993"/>
          <w:tab w:val="left" w:pos="1134"/>
          <w:tab w:val="num" w:pos="1560"/>
        </w:tabs>
        <w:suppressAutoHyphens/>
        <w:ind w:left="0" w:firstLine="567"/>
        <w:jc w:val="both"/>
        <w:rPr>
          <w:b/>
          <w:i/>
          <w:lang w:eastAsia="ar-SA"/>
        </w:rPr>
      </w:pPr>
      <w:r w:rsidRPr="00E30C1D">
        <w:rPr>
          <w:lang w:eastAsia="ar-SA"/>
        </w:rPr>
        <w:t>В случае нарушения Заказчиком срока возврата внесенного Поставщиком обеспечения исполнения Договора, указанного в подпункте 4.1.3 пункта 4.1 Договора, Поставщик вправе требовать от Заказчика уплаты пени в размере 0,1 % от суммы внесенного Поставщиком обеспечения исполнения Договора за каждый календарный день просрочки, но не более 5</w:t>
      </w:r>
      <w:r>
        <w:rPr>
          <w:lang w:eastAsia="ar-SA"/>
        </w:rPr>
        <w:t xml:space="preserve"> </w:t>
      </w:r>
      <w:r w:rsidRPr="00E30C1D">
        <w:rPr>
          <w:lang w:eastAsia="ar-SA"/>
        </w:rPr>
        <w:t xml:space="preserve">% от суммы внесенного Поставщиком обеспечения исполнения Договора. </w:t>
      </w:r>
    </w:p>
    <w:p w:rsidR="00C83598" w:rsidRPr="00E30C1D" w:rsidRDefault="00C83598" w:rsidP="00681107">
      <w:pPr>
        <w:numPr>
          <w:ilvl w:val="1"/>
          <w:numId w:val="21"/>
        </w:numPr>
        <w:tabs>
          <w:tab w:val="left" w:pos="993"/>
          <w:tab w:val="left" w:pos="1134"/>
          <w:tab w:val="num" w:pos="1560"/>
        </w:tabs>
        <w:suppressAutoHyphens/>
        <w:ind w:left="0" w:firstLine="567"/>
        <w:jc w:val="both"/>
        <w:rPr>
          <w:lang w:eastAsia="ar-SA"/>
        </w:rPr>
      </w:pPr>
      <w:r w:rsidRPr="00E30C1D">
        <w:rPr>
          <w:lang w:eastAsia="ar-SA"/>
        </w:rPr>
        <w:t xml:space="preserve">Уплата пени (штрафов) не освобождает Поставщика от обязанностей по исполнению всех своих обязательств по Договору, а также от обязанностей возместить </w:t>
      </w:r>
      <w:r w:rsidRPr="00E30C1D">
        <w:rPr>
          <w:lang w:eastAsia="ar-SA"/>
        </w:rPr>
        <w:lastRenderedPageBreak/>
        <w:t>убытки (реальный ущерб и упущенную выгоду), понесенные Заказчиком в результате несоблюдения Поставщиком условий Договора.</w:t>
      </w:r>
    </w:p>
    <w:p w:rsidR="00C83598" w:rsidRPr="00AC18A0" w:rsidRDefault="00C83598" w:rsidP="00C83598">
      <w:pPr>
        <w:widowControl w:val="0"/>
        <w:tabs>
          <w:tab w:val="left" w:pos="1134"/>
        </w:tabs>
        <w:suppressAutoHyphens/>
        <w:ind w:firstLine="567"/>
        <w:jc w:val="both"/>
        <w:rPr>
          <w:sz w:val="20"/>
          <w:szCs w:val="20"/>
        </w:rPr>
      </w:pPr>
    </w:p>
    <w:p w:rsidR="00C83598" w:rsidRDefault="00C83598" w:rsidP="00681107">
      <w:pPr>
        <w:numPr>
          <w:ilvl w:val="0"/>
          <w:numId w:val="21"/>
        </w:numPr>
        <w:tabs>
          <w:tab w:val="left" w:pos="284"/>
        </w:tabs>
        <w:ind w:left="0" w:firstLine="0"/>
        <w:jc w:val="center"/>
        <w:rPr>
          <w:b/>
        </w:rPr>
      </w:pPr>
      <w:r w:rsidRPr="00E30C1D">
        <w:rPr>
          <w:b/>
        </w:rPr>
        <w:t>Обстоятельства непреодолимой силы</w:t>
      </w:r>
    </w:p>
    <w:p w:rsidR="00C83598" w:rsidRPr="00AC18A0" w:rsidRDefault="00C83598" w:rsidP="00C83598">
      <w:pPr>
        <w:tabs>
          <w:tab w:val="left" w:pos="284"/>
        </w:tabs>
        <w:rPr>
          <w:b/>
          <w:sz w:val="20"/>
          <w:szCs w:val="20"/>
        </w:rPr>
      </w:pP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Стороны освобождаются от ответственности за неисполнение и (или) ненадлежащее исполнение обязательств по Договору, если оно явилось следствием обстоятельств непреодолимой силы, препятствующих полному или частичному исполнению любой из Сторон своих обязательств по Договору и наступивших после заключения Договора, включая, но, не ограничиваясь, следующие обстоятельства: пожар, наводнения, землетрясения, ураган, иные стихийные бедствия, войны, военные действия любого характера, блокада, издание нормативных актов государственными органами и другие (далее – </w:t>
      </w:r>
      <w:r w:rsidRPr="00E30C1D">
        <w:rPr>
          <w:b/>
          <w:lang w:eastAsia="ar-SA"/>
        </w:rPr>
        <w:t>Обстоятельства непреодолимой силы</w:t>
      </w:r>
      <w:r w:rsidRPr="00E30C1D">
        <w:rPr>
          <w:lang w:eastAsia="ar-SA"/>
        </w:rPr>
        <w:t>),</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Сторона, подвергающаяся действию Обстоятельств непреодолимой силы, должна не позднее 5 (пяти) рабочих дней после возникновения таких обстоятельств, письменно поставить в известность другую Сторону об их начале. Документы, выданные компетентными уполномоченными органами (организациями), являются достаточным основанием, свидетельствующими о подобных обстоятельствах и их длительности.</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При возникновении Обстоятельств непреодолимой силы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w:t>
      </w:r>
    </w:p>
    <w:p w:rsidR="00C83598" w:rsidRPr="00E30C1D" w:rsidRDefault="00C83598" w:rsidP="00681107">
      <w:pPr>
        <w:numPr>
          <w:ilvl w:val="1"/>
          <w:numId w:val="21"/>
        </w:numPr>
        <w:tabs>
          <w:tab w:val="left" w:pos="993"/>
          <w:tab w:val="num" w:pos="1560"/>
        </w:tabs>
        <w:suppressAutoHyphens/>
        <w:ind w:left="0" w:firstLine="567"/>
        <w:jc w:val="both"/>
        <w:rPr>
          <w:lang w:eastAsia="ar-SA"/>
        </w:rPr>
      </w:pPr>
      <w:proofErr w:type="spellStart"/>
      <w:r w:rsidRPr="00E30C1D">
        <w:rPr>
          <w:lang w:eastAsia="ar-SA"/>
        </w:rPr>
        <w:t>Неизвещение</w:t>
      </w:r>
      <w:proofErr w:type="spellEnd"/>
      <w:r w:rsidRPr="00E30C1D">
        <w:rPr>
          <w:lang w:eastAsia="ar-SA"/>
        </w:rPr>
        <w:t xml:space="preserve"> или несвоевременное извещение Стороной, для которой создалась невозможность исполнения обязательств по Договору, о наступлении обстоятельств, освобождающих её от ответственности, лишает её права ссылаться на факт наступления Обстоятельств непреодолимой силы.</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Если Обстоятельства непреодолимой силы будут продолжаться более 20 (двадцати) календарных дней, то Стороны анализируют характер Обстоятельств непреодолимой силы и в течение 10 (десяти) календарных дней подписывают соглашение о расторжении, продлении или частичном исполнении настоящего Договора и о соответствующих взаиморасчетах.</w:t>
      </w:r>
    </w:p>
    <w:p w:rsidR="00C83598" w:rsidRPr="00AC18A0" w:rsidRDefault="00C83598" w:rsidP="00C83598">
      <w:pPr>
        <w:tabs>
          <w:tab w:val="left" w:pos="993"/>
          <w:tab w:val="num" w:pos="1560"/>
        </w:tabs>
        <w:suppressAutoHyphens/>
        <w:jc w:val="both"/>
        <w:rPr>
          <w:sz w:val="16"/>
          <w:szCs w:val="16"/>
          <w:lang w:eastAsia="ar-SA"/>
        </w:rPr>
      </w:pPr>
    </w:p>
    <w:p w:rsidR="00C83598" w:rsidRPr="002705DB" w:rsidRDefault="00C83598" w:rsidP="00681107">
      <w:pPr>
        <w:numPr>
          <w:ilvl w:val="0"/>
          <w:numId w:val="21"/>
        </w:numPr>
        <w:tabs>
          <w:tab w:val="left" w:pos="426"/>
        </w:tabs>
        <w:ind w:left="0" w:firstLine="0"/>
        <w:jc w:val="center"/>
        <w:rPr>
          <w:caps/>
        </w:rPr>
      </w:pPr>
      <w:r w:rsidRPr="00E30C1D">
        <w:rPr>
          <w:b/>
        </w:rPr>
        <w:t>Конфиденциальность</w:t>
      </w:r>
    </w:p>
    <w:p w:rsidR="00C83598" w:rsidRPr="00AC18A0" w:rsidRDefault="00C83598" w:rsidP="00C83598">
      <w:pPr>
        <w:tabs>
          <w:tab w:val="left" w:pos="426"/>
        </w:tabs>
        <w:rPr>
          <w:caps/>
          <w:sz w:val="16"/>
          <w:szCs w:val="16"/>
        </w:rPr>
      </w:pPr>
    </w:p>
    <w:p w:rsidR="00C83598" w:rsidRPr="00E30C1D" w:rsidRDefault="00C83598" w:rsidP="00681107">
      <w:pPr>
        <w:numPr>
          <w:ilvl w:val="1"/>
          <w:numId w:val="21"/>
        </w:numPr>
        <w:tabs>
          <w:tab w:val="num" w:pos="0"/>
          <w:tab w:val="left" w:pos="1134"/>
        </w:tabs>
        <w:ind w:left="0" w:firstLine="567"/>
        <w:jc w:val="both"/>
      </w:pPr>
      <w:r w:rsidRPr="00E30C1D">
        <w:t xml:space="preserve">В течение срока действия Договора, а также в течение 5 (пяти) лет с даты прекращения его действия и/или расторжения по любой причине, каждая из Сторон обязуется не разглашать в какой-либо форме любую информацию, связанную с содержанием, заключением и исполнением Договора (далее - </w:t>
      </w:r>
      <w:r w:rsidRPr="00E30C1D">
        <w:rPr>
          <w:b/>
        </w:rPr>
        <w:t>Конфиденциальная информация</w:t>
      </w:r>
      <w:r w:rsidRPr="00E30C1D">
        <w:t>) третьим лицам без предварительного письменного согласия другой Стороны.</w:t>
      </w:r>
    </w:p>
    <w:p w:rsidR="00C83598" w:rsidRPr="00E30C1D" w:rsidRDefault="00C83598" w:rsidP="00681107">
      <w:pPr>
        <w:numPr>
          <w:ilvl w:val="1"/>
          <w:numId w:val="21"/>
        </w:numPr>
        <w:tabs>
          <w:tab w:val="num" w:pos="0"/>
          <w:tab w:val="left" w:pos="1134"/>
        </w:tabs>
        <w:ind w:left="0" w:firstLine="567"/>
        <w:jc w:val="both"/>
      </w:pPr>
      <w:r w:rsidRPr="00E30C1D">
        <w:t>Каждая из Сторон должна принять все необходимые и эффективные меры по защите Конфиденциальной информации, по крайней мере, обеспечив степень защиты, используемую в отношении собственной информации. Только работники каждой из Сторон, имеющие обоснованную необходимость в такой информации, имеют право доступа к ней, и каждая из Сторон должна возложить на таких работников те же обязательства, которые она несет по Договору.</w:t>
      </w:r>
    </w:p>
    <w:p w:rsidR="00C83598" w:rsidRPr="00E30C1D" w:rsidRDefault="00C83598" w:rsidP="00681107">
      <w:pPr>
        <w:numPr>
          <w:ilvl w:val="1"/>
          <w:numId w:val="21"/>
        </w:numPr>
        <w:tabs>
          <w:tab w:val="num" w:pos="0"/>
          <w:tab w:val="left" w:pos="1134"/>
        </w:tabs>
        <w:ind w:left="0" w:firstLine="567"/>
        <w:jc w:val="both"/>
      </w:pPr>
      <w:r w:rsidRPr="00E30C1D">
        <w:t>Обязательства Стороны по защите и неразглашению Конфиденциальной информации по Договору не распространяются на следующую информацию:</w:t>
      </w:r>
    </w:p>
    <w:p w:rsidR="00C83598" w:rsidRPr="00E30C1D" w:rsidRDefault="00C83598" w:rsidP="00C83598">
      <w:pPr>
        <w:tabs>
          <w:tab w:val="num" w:pos="0"/>
          <w:tab w:val="left" w:pos="1134"/>
        </w:tabs>
        <w:ind w:firstLine="567"/>
        <w:jc w:val="both"/>
      </w:pPr>
      <w:r w:rsidRPr="00E30C1D">
        <w:t>а)</w:t>
      </w:r>
      <w:r w:rsidRPr="00E30C1D">
        <w:tab/>
        <w:t>опубликованную на момент разглашения или попавшую в общественное пользование не по вине получившей Стороны;</w:t>
      </w:r>
    </w:p>
    <w:p w:rsidR="00C83598" w:rsidRPr="00E30C1D" w:rsidRDefault="00C83598" w:rsidP="00C83598">
      <w:pPr>
        <w:tabs>
          <w:tab w:val="num" w:pos="0"/>
          <w:tab w:val="left" w:pos="1134"/>
        </w:tabs>
        <w:ind w:firstLine="567"/>
        <w:jc w:val="both"/>
      </w:pPr>
      <w:r w:rsidRPr="00E30C1D">
        <w:lastRenderedPageBreak/>
        <w:t>б)</w:t>
      </w:r>
      <w:r w:rsidRPr="00E30C1D">
        <w:tab/>
        <w:t>ставшую известной получающей Стороне из другого источника без нарушения Договора, о чём свидетельствует документация, достаточная для установления третьей стороны-источника получения Конфиденциальной информации;</w:t>
      </w:r>
    </w:p>
    <w:p w:rsidR="00C83598" w:rsidRPr="00E30C1D" w:rsidRDefault="00C83598" w:rsidP="00C83598">
      <w:pPr>
        <w:tabs>
          <w:tab w:val="num" w:pos="0"/>
          <w:tab w:val="left" w:pos="1134"/>
        </w:tabs>
        <w:ind w:firstLine="567"/>
        <w:jc w:val="both"/>
      </w:pPr>
      <w:r w:rsidRPr="00E30C1D">
        <w:t>в)</w:t>
      </w:r>
      <w:r w:rsidRPr="00E30C1D">
        <w:tab/>
        <w:t>ставшую известной получающей Стороне до ее передачи другой Стороной, о чём свидетельствует документация, достаточная для доказательства такого факта;</w:t>
      </w:r>
    </w:p>
    <w:p w:rsidR="00C83598" w:rsidRPr="00E30C1D" w:rsidRDefault="00C83598" w:rsidP="00C83598">
      <w:pPr>
        <w:tabs>
          <w:tab w:val="num" w:pos="0"/>
          <w:tab w:val="left" w:pos="1134"/>
        </w:tabs>
        <w:ind w:firstLine="567"/>
        <w:jc w:val="both"/>
      </w:pPr>
      <w:r w:rsidRPr="00E30C1D">
        <w:t>г)</w:t>
      </w:r>
      <w:r w:rsidRPr="00E30C1D">
        <w:tab/>
        <w:t>в случаях, в которых такое разглашение предписывается законодательством Республики Казахстан, либо осуществляется на основании запросов уполномоченных государственных органов в соответствии с законодательством Республики Казахстан, а также, если такая информация затребована банками, участниками (учредителями), аудиторами Стороны, при наличии соответствующего соглашения о конфиденциальности.</w:t>
      </w:r>
    </w:p>
    <w:p w:rsidR="00C83598" w:rsidRPr="00AC18A0" w:rsidRDefault="00C83598" w:rsidP="00C83598">
      <w:pPr>
        <w:tabs>
          <w:tab w:val="num" w:pos="1134"/>
        </w:tabs>
        <w:ind w:firstLine="567"/>
        <w:rPr>
          <w:sz w:val="16"/>
          <w:szCs w:val="16"/>
        </w:rPr>
      </w:pPr>
    </w:p>
    <w:p w:rsidR="00C83598" w:rsidRPr="002705DB" w:rsidRDefault="00C83598" w:rsidP="00681107">
      <w:pPr>
        <w:numPr>
          <w:ilvl w:val="0"/>
          <w:numId w:val="21"/>
        </w:numPr>
        <w:tabs>
          <w:tab w:val="left" w:pos="426"/>
        </w:tabs>
        <w:ind w:left="0" w:firstLine="0"/>
        <w:jc w:val="center"/>
        <w:rPr>
          <w:caps/>
        </w:rPr>
      </w:pPr>
      <w:r w:rsidRPr="00E30C1D">
        <w:rPr>
          <w:b/>
        </w:rPr>
        <w:t>Порядок расторжения Договора</w:t>
      </w:r>
    </w:p>
    <w:p w:rsidR="00C83598" w:rsidRPr="00AC18A0" w:rsidRDefault="00C83598" w:rsidP="00C83598">
      <w:pPr>
        <w:tabs>
          <w:tab w:val="left" w:pos="426"/>
        </w:tabs>
        <w:rPr>
          <w:caps/>
          <w:sz w:val="16"/>
          <w:szCs w:val="16"/>
        </w:rPr>
      </w:pP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Действие Договора может быть досрочно прекращено по соглашению Сторон.</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В случае неисполнения и (или) ненадлежащего исполнения одной из Сторон своих обязательств по Договору, другая Сторона вправе расторгнуть Договор или в одностороннем порядке отказаться от исполнения Договора, уведомив об этом противоположную Сторону письменно. Договор считается расторгнутым со дня получения такого уведомления другой Стороной, если более поздний срок не указан в самом уведомлении.</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 xml:space="preserve">В течение 30 (тридцати) рабочих дней после направления одной Стороной другой Стороне письменного уведомления, </w:t>
      </w:r>
      <w:r w:rsidR="004D7081">
        <w:rPr>
          <w:lang w:eastAsia="ar-SA"/>
        </w:rPr>
        <w:t>о расторжении договора</w:t>
      </w:r>
      <w:r w:rsidRPr="00E30C1D">
        <w:rPr>
          <w:lang w:eastAsia="ar-SA"/>
        </w:rPr>
        <w:t>, Стороны производят денежные расчеты по фактически поставленным и принятым Заказчиком Товарам по Договору.</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Поставщик, в случае расторжения Договора по его вине, обязан в течение 5 (пяти) рабочих дней с момента получения письменного уведомления от Заказчика о расторжении Договора или об отказе от Договора оплатить пени и (или) штрафы, предусмотренные Договором, и уплатить Заказчику штраф в размере 20</w:t>
      </w:r>
      <w:r>
        <w:rPr>
          <w:lang w:eastAsia="ar-SA"/>
        </w:rPr>
        <w:t xml:space="preserve"> </w:t>
      </w:r>
      <w:r w:rsidRPr="00E30C1D">
        <w:rPr>
          <w:lang w:eastAsia="ar-SA"/>
        </w:rPr>
        <w:t>% от Цены Договора. Заказчик вправе обратить к взысканию обеспечение исполнения Договора и обеспечение возврата аванса (предоплаты) (</w:t>
      </w:r>
      <w:r w:rsidRPr="00E30C1D">
        <w:rPr>
          <w:b/>
          <w:i/>
          <w:lang w:eastAsia="ar-SA"/>
        </w:rPr>
        <w:t>если предусмотрено Договором</w:t>
      </w:r>
      <w:r w:rsidRPr="00E30C1D">
        <w:rPr>
          <w:lang w:eastAsia="ar-SA"/>
        </w:rPr>
        <w:t>), предоставленные Поставщиком.</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Если обеспечение возврата аванса (предоплаты</w:t>
      </w:r>
      <w:r w:rsidRPr="00AA3128">
        <w:rPr>
          <w:lang w:eastAsia="ar-SA"/>
        </w:rPr>
        <w:t>)</w:t>
      </w:r>
      <w:r w:rsidR="00AA3128">
        <w:rPr>
          <w:lang w:eastAsia="ar-SA"/>
        </w:rPr>
        <w:t xml:space="preserve"> и (или)</w:t>
      </w:r>
      <w:r w:rsidRPr="00AA3128">
        <w:rPr>
          <w:lang w:eastAsia="ar-SA"/>
        </w:rPr>
        <w:t xml:space="preserve"> </w:t>
      </w:r>
      <w:r w:rsidRPr="00E30C1D">
        <w:rPr>
          <w:lang w:eastAsia="ar-SA"/>
        </w:rPr>
        <w:t>обеспечение исполнения Договора не будут предоставлены в указанные Договором сроки, то Заказчиком удерживается внесенное Поставщиком обеспечение заявки на участие в тендере. Исключение составляют случаи полного и надлежащего исполнения Поставщиком своих обязательств по Договору до истечения окончательного срока внесения обеспечения возврата аванса (предоплаты)</w:t>
      </w:r>
      <w:r>
        <w:rPr>
          <w:lang w:eastAsia="ar-SA"/>
        </w:rPr>
        <w:t xml:space="preserve"> </w:t>
      </w:r>
      <w:r w:rsidRPr="00AA3128">
        <w:rPr>
          <w:lang w:eastAsia="ar-SA"/>
        </w:rPr>
        <w:t>и</w:t>
      </w:r>
      <w:r w:rsidRPr="00E30C1D">
        <w:rPr>
          <w:lang w:eastAsia="ar-SA"/>
        </w:rPr>
        <w:t xml:space="preserve"> (или) обеспечение исполнения Договора.</w:t>
      </w:r>
    </w:p>
    <w:p w:rsidR="00C83598" w:rsidRPr="002D6AD9" w:rsidRDefault="00C83598" w:rsidP="00C83598">
      <w:pPr>
        <w:tabs>
          <w:tab w:val="num" w:pos="1134"/>
        </w:tabs>
        <w:ind w:firstLine="567"/>
        <w:rPr>
          <w:sz w:val="16"/>
          <w:szCs w:val="16"/>
        </w:rPr>
      </w:pPr>
    </w:p>
    <w:p w:rsidR="00C83598" w:rsidRPr="002705DB" w:rsidRDefault="00C83598" w:rsidP="00681107">
      <w:pPr>
        <w:numPr>
          <w:ilvl w:val="0"/>
          <w:numId w:val="21"/>
        </w:numPr>
        <w:tabs>
          <w:tab w:val="left" w:pos="426"/>
        </w:tabs>
        <w:ind w:left="0" w:firstLine="0"/>
        <w:jc w:val="center"/>
        <w:rPr>
          <w:caps/>
        </w:rPr>
      </w:pPr>
      <w:r w:rsidRPr="00E30C1D">
        <w:rPr>
          <w:b/>
        </w:rPr>
        <w:t>Порядок разрешения споров и разногласий</w:t>
      </w:r>
    </w:p>
    <w:p w:rsidR="00C83598" w:rsidRPr="00AC18A0" w:rsidRDefault="00C83598" w:rsidP="00C83598">
      <w:pPr>
        <w:tabs>
          <w:tab w:val="left" w:pos="426"/>
        </w:tabs>
        <w:rPr>
          <w:caps/>
          <w:sz w:val="16"/>
          <w:szCs w:val="16"/>
        </w:rPr>
      </w:pP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Все споры и разногласия, возникшие между Сторонами по Договору или в связи с ним, решаются путем взаимных переговоров.</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В случае невозможности решения споров и разногласий путем взаимных переговоров, они подлежат рассмотрению в судебном порядке, установленном законодательством Республики Казахстан, в специализированном межрайонном экономическом суде города Алматы.</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Применимым правом по Договору является материальное и процессуальное право Республики Казахстан.</w:t>
      </w:r>
    </w:p>
    <w:p w:rsidR="00C83598" w:rsidRPr="00AC18A0" w:rsidRDefault="00C83598" w:rsidP="00C83598">
      <w:pPr>
        <w:tabs>
          <w:tab w:val="num" w:pos="1134"/>
        </w:tabs>
        <w:ind w:firstLine="567"/>
        <w:jc w:val="both"/>
        <w:rPr>
          <w:sz w:val="16"/>
          <w:szCs w:val="16"/>
        </w:rPr>
      </w:pPr>
    </w:p>
    <w:p w:rsidR="00C83598" w:rsidRDefault="00C83598" w:rsidP="00681107">
      <w:pPr>
        <w:numPr>
          <w:ilvl w:val="0"/>
          <w:numId w:val="21"/>
        </w:numPr>
        <w:tabs>
          <w:tab w:val="left" w:pos="426"/>
        </w:tabs>
        <w:ind w:left="0" w:firstLine="0"/>
        <w:jc w:val="center"/>
        <w:rPr>
          <w:b/>
        </w:rPr>
      </w:pPr>
      <w:r w:rsidRPr="00E30C1D">
        <w:rPr>
          <w:b/>
        </w:rPr>
        <w:t>Изменения и дополнения условий Договора</w:t>
      </w:r>
    </w:p>
    <w:p w:rsidR="00C83598" w:rsidRPr="00AC18A0" w:rsidRDefault="00C83598" w:rsidP="00C83598">
      <w:pPr>
        <w:tabs>
          <w:tab w:val="left" w:pos="426"/>
        </w:tabs>
        <w:rPr>
          <w:b/>
          <w:sz w:val="16"/>
          <w:szCs w:val="16"/>
        </w:rPr>
      </w:pPr>
    </w:p>
    <w:p w:rsidR="00C83598" w:rsidRPr="00E30C1D" w:rsidRDefault="00C83598" w:rsidP="00681107">
      <w:pPr>
        <w:numPr>
          <w:ilvl w:val="1"/>
          <w:numId w:val="21"/>
        </w:numPr>
        <w:tabs>
          <w:tab w:val="left" w:pos="993"/>
          <w:tab w:val="left" w:pos="1134"/>
          <w:tab w:val="num" w:pos="1560"/>
        </w:tabs>
        <w:suppressAutoHyphens/>
        <w:ind w:left="0" w:firstLine="567"/>
        <w:jc w:val="both"/>
        <w:rPr>
          <w:lang w:eastAsia="ar-SA"/>
        </w:rPr>
      </w:pPr>
      <w:r w:rsidRPr="00E30C1D">
        <w:lastRenderedPageBreak/>
        <w:t>Любые изменения и дополнения, вносимые в Договор, должны быть оформлены в виде дополнительного соглашения к Договору, составленного в письменной форме, подписанного уполномоченными представителями Сторон и скрепленного печатями Сторон</w:t>
      </w:r>
    </w:p>
    <w:p w:rsidR="00C83598" w:rsidRPr="00E30C1D" w:rsidRDefault="00C83598" w:rsidP="00681107">
      <w:pPr>
        <w:numPr>
          <w:ilvl w:val="1"/>
          <w:numId w:val="21"/>
        </w:numPr>
        <w:tabs>
          <w:tab w:val="left" w:pos="993"/>
          <w:tab w:val="left" w:pos="1134"/>
          <w:tab w:val="num" w:pos="1560"/>
        </w:tabs>
        <w:suppressAutoHyphens/>
        <w:ind w:left="0" w:firstLine="567"/>
        <w:jc w:val="both"/>
        <w:rPr>
          <w:lang w:eastAsia="ar-SA"/>
        </w:rPr>
      </w:pPr>
      <w:r w:rsidRPr="00E30C1D">
        <w:rPr>
          <w:lang w:eastAsia="ar-SA"/>
        </w:rPr>
        <w:t>Не допускается вносить в Договор изменения, которые могут изменить содержание условий проведенных закупок и (или) предложения, явившегося основой для выбора Поставщика, по иным основаниям, не предусмотренным пунктом 133 Правил</w:t>
      </w:r>
      <w:r w:rsidR="007C51D7">
        <w:rPr>
          <w:lang w:eastAsia="ar-SA"/>
        </w:rPr>
        <w:t xml:space="preserve"> закупок</w:t>
      </w:r>
      <w:r w:rsidRPr="00E30C1D">
        <w:rPr>
          <w:lang w:eastAsia="ar-SA"/>
        </w:rPr>
        <w:t>.</w:t>
      </w:r>
    </w:p>
    <w:p w:rsidR="00C83598" w:rsidRPr="002705DB" w:rsidRDefault="00C83598" w:rsidP="00681107">
      <w:pPr>
        <w:numPr>
          <w:ilvl w:val="0"/>
          <w:numId w:val="21"/>
        </w:numPr>
        <w:tabs>
          <w:tab w:val="left" w:pos="426"/>
        </w:tabs>
        <w:ind w:left="0" w:firstLine="0"/>
        <w:jc w:val="center"/>
        <w:rPr>
          <w:caps/>
        </w:rPr>
      </w:pPr>
      <w:r w:rsidRPr="00E30C1D">
        <w:rPr>
          <w:b/>
        </w:rPr>
        <w:t>Прочие условия</w:t>
      </w:r>
    </w:p>
    <w:p w:rsidR="00C83598" w:rsidRPr="00E30C1D" w:rsidRDefault="00C83598" w:rsidP="00C83598">
      <w:pPr>
        <w:tabs>
          <w:tab w:val="left" w:pos="426"/>
        </w:tabs>
        <w:rPr>
          <w:caps/>
        </w:rPr>
      </w:pP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Ни одна из Сторон не имеет права передавать свои права и обязательства по Договору треть</w:t>
      </w:r>
      <w:r w:rsidR="003870C6">
        <w:rPr>
          <w:lang w:eastAsia="ar-SA"/>
        </w:rPr>
        <w:t>им</w:t>
      </w:r>
      <w:r w:rsidRPr="00E30C1D">
        <w:rPr>
          <w:lang w:eastAsia="ar-SA"/>
        </w:rPr>
        <w:t xml:space="preserve"> </w:t>
      </w:r>
      <w:r w:rsidR="003870C6">
        <w:rPr>
          <w:lang w:eastAsia="ar-SA"/>
        </w:rPr>
        <w:t>лицам</w:t>
      </w:r>
      <w:r w:rsidRPr="00E30C1D">
        <w:rPr>
          <w:lang w:eastAsia="ar-SA"/>
        </w:rPr>
        <w:t xml:space="preserve"> без письменного согласия другой Стороны.</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Во всем остальном, что не предусмотрено Договором, Стороны руководствуются действующим законодательством Республики Казахстан.</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Договор составлен в 2 (двух) подлинных экземплярах на русском языке, имеющих равную юридическую силу, по одному экземпляру для каждой из Сторон.</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Все Приложения, изменения и (или) дополнения к Договору действительны лишь в том случае, если они оформлены в письменной форме, подписаны и скреплены печатями обеих Сторон.</w:t>
      </w:r>
    </w:p>
    <w:p w:rsidR="00C83598" w:rsidRPr="00E30C1D" w:rsidRDefault="00C83598" w:rsidP="00681107">
      <w:pPr>
        <w:numPr>
          <w:ilvl w:val="1"/>
          <w:numId w:val="21"/>
        </w:numPr>
        <w:tabs>
          <w:tab w:val="num" w:pos="0"/>
          <w:tab w:val="left" w:pos="1134"/>
        </w:tabs>
        <w:ind w:left="0" w:firstLine="567"/>
        <w:contextualSpacing/>
        <w:jc w:val="both"/>
        <w:rPr>
          <w:color w:val="000000"/>
          <w:sz w:val="28"/>
          <w:szCs w:val="28"/>
        </w:rPr>
      </w:pPr>
      <w:r w:rsidRPr="00E30C1D">
        <w:rPr>
          <w:color w:val="000000"/>
        </w:rPr>
        <w:t>Все извещения, запросы и сообщения для Сторон настоящего Договора оформляются на русском языке и отправляются по указанным в Договоре адресам письмом, подписанным уполномоченным представителем отправляющей Стороны, телеграммой или по факсу.</w:t>
      </w:r>
    </w:p>
    <w:p w:rsidR="00C83598" w:rsidRPr="00E30C1D" w:rsidRDefault="00C83598" w:rsidP="00681107">
      <w:pPr>
        <w:numPr>
          <w:ilvl w:val="1"/>
          <w:numId w:val="21"/>
        </w:numPr>
        <w:tabs>
          <w:tab w:val="left" w:pos="0"/>
          <w:tab w:val="left" w:pos="1134"/>
        </w:tabs>
        <w:suppressAutoHyphens/>
        <w:ind w:left="0" w:firstLine="567"/>
        <w:jc w:val="both"/>
        <w:rPr>
          <w:lang w:eastAsia="ar-SA"/>
        </w:rPr>
      </w:pPr>
      <w:r w:rsidRPr="00E30C1D">
        <w:rPr>
          <w:lang w:eastAsia="ar-SA"/>
        </w:rPr>
        <w:t>Настоящий Договор, приложения и дополнения к нему, при условии указания даты и наличия подписей уполномоченных представителей каждой из Сторон, составляют неделимое соглашение между Сторонами в отношении предмета настоящего Договора, которое заменяет все предыдущие переговоры и прочие соглашения между Сторонами.</w:t>
      </w:r>
    </w:p>
    <w:p w:rsidR="00C83598" w:rsidRDefault="00C83598" w:rsidP="00681107">
      <w:pPr>
        <w:numPr>
          <w:ilvl w:val="1"/>
          <w:numId w:val="21"/>
        </w:numPr>
        <w:tabs>
          <w:tab w:val="left" w:pos="0"/>
          <w:tab w:val="left" w:pos="1134"/>
        </w:tabs>
        <w:suppressAutoHyphens/>
        <w:ind w:left="0" w:firstLine="567"/>
        <w:jc w:val="both"/>
        <w:rPr>
          <w:lang w:eastAsia="ar-SA"/>
        </w:rPr>
      </w:pPr>
      <w:r w:rsidRPr="00E30C1D">
        <w:rPr>
          <w:lang w:eastAsia="ar-SA"/>
        </w:rPr>
        <w:t>Если одно или несколько положений Договора  и/или его приложений или дополнений к нему по какой-либо причине окажутся незаконными или недействительными, то это не должно влиять на другие положения Договора. При этом Договор, приложения и дополнения к нему должны толковаться, как если бы в нём не было таких недействительных положений.</w:t>
      </w:r>
    </w:p>
    <w:p w:rsidR="00C83598" w:rsidRPr="002D6AD9" w:rsidRDefault="00C83598" w:rsidP="00C83598">
      <w:pPr>
        <w:tabs>
          <w:tab w:val="left" w:pos="0"/>
          <w:tab w:val="left" w:pos="1134"/>
        </w:tabs>
        <w:suppressAutoHyphens/>
        <w:ind w:left="567"/>
        <w:jc w:val="both"/>
        <w:rPr>
          <w:sz w:val="16"/>
          <w:szCs w:val="16"/>
          <w:lang w:eastAsia="ar-SA"/>
        </w:rPr>
      </w:pPr>
    </w:p>
    <w:p w:rsidR="00C83598" w:rsidRDefault="00C83598" w:rsidP="003053B9">
      <w:pPr>
        <w:pStyle w:val="af0"/>
        <w:numPr>
          <w:ilvl w:val="0"/>
          <w:numId w:val="21"/>
        </w:numPr>
        <w:tabs>
          <w:tab w:val="clear" w:pos="3479"/>
          <w:tab w:val="num" w:pos="426"/>
        </w:tabs>
        <w:suppressAutoHyphens/>
        <w:spacing w:line="240" w:lineRule="auto"/>
        <w:ind w:left="0" w:firstLine="0"/>
        <w:jc w:val="center"/>
        <w:rPr>
          <w:b/>
          <w:sz w:val="24"/>
          <w:szCs w:val="24"/>
          <w:lang w:eastAsia="ar-SA"/>
        </w:rPr>
      </w:pPr>
      <w:r w:rsidRPr="009C6BD1">
        <w:rPr>
          <w:b/>
          <w:sz w:val="24"/>
          <w:szCs w:val="24"/>
          <w:lang w:eastAsia="ar-SA"/>
        </w:rPr>
        <w:t>Антикоррупционные условия</w:t>
      </w:r>
    </w:p>
    <w:p w:rsidR="00C83598" w:rsidRPr="002D6AD9" w:rsidRDefault="00C83598" w:rsidP="00C83598">
      <w:pPr>
        <w:pStyle w:val="af0"/>
        <w:tabs>
          <w:tab w:val="num" w:pos="1067"/>
          <w:tab w:val="num" w:pos="1134"/>
        </w:tabs>
        <w:suppressAutoHyphens/>
        <w:spacing w:line="240" w:lineRule="auto"/>
        <w:ind w:left="-210"/>
        <w:contextualSpacing/>
        <w:rPr>
          <w:b/>
          <w:sz w:val="16"/>
          <w:szCs w:val="16"/>
          <w:lang w:eastAsia="ar-SA"/>
        </w:rPr>
      </w:pPr>
    </w:p>
    <w:p w:rsidR="00C83598" w:rsidRDefault="00C83598" w:rsidP="003053B9">
      <w:pPr>
        <w:tabs>
          <w:tab w:val="num" w:pos="1134"/>
        </w:tabs>
        <w:suppressAutoHyphens/>
        <w:ind w:firstLine="567"/>
        <w:jc w:val="both"/>
        <w:rPr>
          <w:lang w:eastAsia="ar-SA"/>
        </w:rPr>
      </w:pPr>
      <w:r>
        <w:rPr>
          <w:lang w:eastAsia="ar-SA"/>
        </w:rPr>
        <w:t>15.1. Подписанием настоящего Договора Поставщик подтверждает, что он ознакомлен с Политикой АО «</w:t>
      </w:r>
      <w:proofErr w:type="spellStart"/>
      <w:r>
        <w:rPr>
          <w:lang w:eastAsia="ar-SA"/>
        </w:rPr>
        <w:t>Волковгеология</w:t>
      </w:r>
      <w:proofErr w:type="spellEnd"/>
      <w:r>
        <w:rPr>
          <w:lang w:eastAsia="ar-SA"/>
        </w:rPr>
        <w:t xml:space="preserve">» по противодействию коррупции и мошенничеству (далее-Политика) и принимает на себя обязательства по ее соблюдению. Текст Политики размещен на веб-сайте Заказчика по адресу www.vg.kz. </w:t>
      </w:r>
    </w:p>
    <w:p w:rsidR="00C83598" w:rsidRPr="00245301" w:rsidRDefault="00C83598" w:rsidP="00C83598">
      <w:pPr>
        <w:tabs>
          <w:tab w:val="num" w:pos="1067"/>
          <w:tab w:val="num" w:pos="1134"/>
        </w:tabs>
        <w:suppressAutoHyphens/>
        <w:ind w:firstLine="567"/>
        <w:jc w:val="both"/>
        <w:rPr>
          <w:lang w:eastAsia="ar-SA"/>
        </w:rPr>
      </w:pPr>
      <w:r>
        <w:rPr>
          <w:lang w:eastAsia="ar-SA"/>
        </w:rPr>
        <w:t xml:space="preserve">В случае нарушения Поставщиком настоящего условия Заказчик вправе расторгнуть </w:t>
      </w:r>
      <w:r w:rsidRPr="00245301">
        <w:rPr>
          <w:lang w:eastAsia="ar-SA"/>
        </w:rPr>
        <w:t>Договор в любой момент. При этом Поставщик, помимо выплаты других неустоек, предусмотренных Договором, обязуется выплатить Заказчику штраф в размере 10</w:t>
      </w:r>
      <w:r w:rsidR="003870C6" w:rsidRPr="00245301">
        <w:rPr>
          <w:lang w:eastAsia="ar-SA"/>
        </w:rPr>
        <w:t xml:space="preserve"> </w:t>
      </w:r>
      <w:r w:rsidRPr="00245301">
        <w:rPr>
          <w:lang w:eastAsia="ar-SA"/>
        </w:rPr>
        <w:t xml:space="preserve">% от Цены Договора и возместить убытки, понесенные Заказчиком. </w:t>
      </w:r>
    </w:p>
    <w:p w:rsidR="00C83598" w:rsidRPr="00245301" w:rsidRDefault="00C83598" w:rsidP="00C83598">
      <w:pPr>
        <w:tabs>
          <w:tab w:val="left" w:pos="993"/>
          <w:tab w:val="num" w:pos="1134"/>
        </w:tabs>
        <w:suppressAutoHyphens/>
        <w:jc w:val="both"/>
        <w:rPr>
          <w:sz w:val="16"/>
          <w:szCs w:val="16"/>
          <w:lang w:eastAsia="ar-SA"/>
        </w:rPr>
      </w:pPr>
    </w:p>
    <w:p w:rsidR="00C83598" w:rsidRPr="00245301" w:rsidRDefault="00C83598" w:rsidP="00681107">
      <w:pPr>
        <w:widowControl w:val="0"/>
        <w:numPr>
          <w:ilvl w:val="0"/>
          <w:numId w:val="21"/>
        </w:numPr>
        <w:tabs>
          <w:tab w:val="num" w:pos="567"/>
        </w:tabs>
        <w:ind w:left="0" w:firstLine="0"/>
        <w:jc w:val="center"/>
        <w:rPr>
          <w:caps/>
        </w:rPr>
      </w:pPr>
      <w:r w:rsidRPr="00245301">
        <w:rPr>
          <w:b/>
        </w:rPr>
        <w:t>Срок действия Договора</w:t>
      </w:r>
    </w:p>
    <w:p w:rsidR="00C83598" w:rsidRPr="00245301" w:rsidRDefault="00C83598" w:rsidP="00C83598">
      <w:pPr>
        <w:widowControl w:val="0"/>
        <w:rPr>
          <w:caps/>
          <w:sz w:val="16"/>
          <w:szCs w:val="16"/>
        </w:rPr>
      </w:pPr>
    </w:p>
    <w:p w:rsidR="00C83598" w:rsidRPr="00245301" w:rsidRDefault="00C83598" w:rsidP="003053B9">
      <w:pPr>
        <w:widowControl w:val="0"/>
        <w:numPr>
          <w:ilvl w:val="1"/>
          <w:numId w:val="21"/>
        </w:numPr>
        <w:tabs>
          <w:tab w:val="num" w:pos="0"/>
          <w:tab w:val="left" w:pos="1134"/>
        </w:tabs>
        <w:suppressAutoHyphens/>
        <w:ind w:left="0" w:firstLine="567"/>
        <w:jc w:val="both"/>
        <w:rPr>
          <w:lang w:eastAsia="ar-SA"/>
        </w:rPr>
      </w:pPr>
      <w:r w:rsidRPr="00245301">
        <w:rPr>
          <w:lang w:eastAsia="ar-SA"/>
        </w:rPr>
        <w:t>Договор вступает в силу с даты его подписания обеими Сторонам</w:t>
      </w:r>
      <w:r w:rsidR="00747666">
        <w:rPr>
          <w:lang w:eastAsia="ar-SA"/>
        </w:rPr>
        <w:t>и и действует до 31 декабря 2017</w:t>
      </w:r>
      <w:r w:rsidRPr="00245301">
        <w:rPr>
          <w:lang w:eastAsia="ar-SA"/>
        </w:rPr>
        <w:t xml:space="preserve"> года, а в части взаиморасчетов - до полного исполнения обязательств Сторонами, в части исполнения гарантийных обязательств Поставщика - до истечения гарантийного срока.</w:t>
      </w:r>
    </w:p>
    <w:p w:rsidR="00C83598" w:rsidRPr="00AC18A0" w:rsidRDefault="00C83598" w:rsidP="00C83598">
      <w:pPr>
        <w:widowControl w:val="0"/>
        <w:tabs>
          <w:tab w:val="num" w:pos="357"/>
          <w:tab w:val="left" w:pos="993"/>
          <w:tab w:val="num" w:pos="1134"/>
        </w:tabs>
        <w:suppressAutoHyphens/>
        <w:ind w:left="567"/>
        <w:jc w:val="both"/>
        <w:rPr>
          <w:sz w:val="18"/>
          <w:szCs w:val="18"/>
        </w:rPr>
      </w:pPr>
    </w:p>
    <w:p w:rsidR="00C83598" w:rsidRDefault="00C83598" w:rsidP="00681107">
      <w:pPr>
        <w:numPr>
          <w:ilvl w:val="0"/>
          <w:numId w:val="21"/>
        </w:numPr>
        <w:tabs>
          <w:tab w:val="left" w:pos="426"/>
        </w:tabs>
        <w:ind w:left="0" w:firstLine="0"/>
        <w:jc w:val="center"/>
        <w:rPr>
          <w:b/>
          <w:caps/>
        </w:rPr>
      </w:pPr>
      <w:r w:rsidRPr="00E30C1D">
        <w:rPr>
          <w:b/>
        </w:rPr>
        <w:t>Юридические адреса, банковские реквизиты и подписи Сторон</w:t>
      </w:r>
      <w:r w:rsidRPr="00E30C1D">
        <w:rPr>
          <w:b/>
          <w:caps/>
        </w:rPr>
        <w:t>:</w:t>
      </w:r>
    </w:p>
    <w:p w:rsidR="00C83598" w:rsidRPr="002D6AD9" w:rsidRDefault="00C83598" w:rsidP="00C83598">
      <w:pPr>
        <w:tabs>
          <w:tab w:val="left" w:pos="426"/>
        </w:tabs>
        <w:rPr>
          <w:b/>
          <w:caps/>
          <w:sz w:val="16"/>
          <w:szCs w:val="16"/>
        </w:rPr>
      </w:pPr>
    </w:p>
    <w:tbl>
      <w:tblPr>
        <w:tblW w:w="9750" w:type="dxa"/>
        <w:jc w:val="center"/>
        <w:tblLayout w:type="fixed"/>
        <w:tblLook w:val="04A0" w:firstRow="1" w:lastRow="0" w:firstColumn="1" w:lastColumn="0" w:noHBand="0" w:noVBand="1"/>
      </w:tblPr>
      <w:tblGrid>
        <w:gridCol w:w="4874"/>
        <w:gridCol w:w="4876"/>
      </w:tblGrid>
      <w:tr w:rsidR="00C83598" w:rsidRPr="00E30C1D" w:rsidTr="00C83598">
        <w:trPr>
          <w:trHeight w:val="23"/>
          <w:jc w:val="center"/>
        </w:trPr>
        <w:tc>
          <w:tcPr>
            <w:tcW w:w="4873" w:type="dxa"/>
            <w:hideMark/>
          </w:tcPr>
          <w:p w:rsidR="00C83598" w:rsidRPr="00E30C1D" w:rsidRDefault="00C83598" w:rsidP="00C83598">
            <w:pPr>
              <w:spacing w:line="276" w:lineRule="auto"/>
              <w:rPr>
                <w:b/>
                <w:u w:val="single"/>
                <w:lang w:eastAsia="en-US"/>
              </w:rPr>
            </w:pPr>
            <w:r w:rsidRPr="00E30C1D">
              <w:rPr>
                <w:b/>
                <w:u w:val="single"/>
                <w:lang w:eastAsia="en-US"/>
              </w:rPr>
              <w:lastRenderedPageBreak/>
              <w:t>Заказчик:</w:t>
            </w:r>
          </w:p>
        </w:tc>
        <w:tc>
          <w:tcPr>
            <w:tcW w:w="4874" w:type="dxa"/>
            <w:hideMark/>
          </w:tcPr>
          <w:p w:rsidR="00C83598" w:rsidRPr="00E30C1D" w:rsidRDefault="00C83598" w:rsidP="00C83598">
            <w:pPr>
              <w:spacing w:line="276" w:lineRule="auto"/>
              <w:rPr>
                <w:b/>
                <w:lang w:eastAsia="en-US"/>
              </w:rPr>
            </w:pPr>
            <w:r w:rsidRPr="00E30C1D">
              <w:rPr>
                <w:b/>
                <w:u w:val="single"/>
                <w:lang w:eastAsia="en-US"/>
              </w:rPr>
              <w:t>Поставщик</w:t>
            </w:r>
            <w:r w:rsidRPr="00E30C1D">
              <w:rPr>
                <w:b/>
                <w:lang w:eastAsia="en-US"/>
              </w:rPr>
              <w:t>:</w:t>
            </w:r>
          </w:p>
        </w:tc>
      </w:tr>
      <w:tr w:rsidR="00C83598" w:rsidRPr="00E30C1D" w:rsidTr="00C83598">
        <w:trPr>
          <w:trHeight w:val="603"/>
          <w:jc w:val="center"/>
        </w:trPr>
        <w:tc>
          <w:tcPr>
            <w:tcW w:w="4873" w:type="dxa"/>
          </w:tcPr>
          <w:p w:rsidR="00C83598" w:rsidRPr="00E30C1D" w:rsidRDefault="00C83598" w:rsidP="00C83598">
            <w:pPr>
              <w:spacing w:line="276" w:lineRule="auto"/>
              <w:rPr>
                <w:b/>
                <w:bCs/>
                <w:lang w:val="kk-KZ" w:eastAsia="en-US"/>
              </w:rPr>
            </w:pPr>
            <w:r w:rsidRPr="00E30C1D">
              <w:rPr>
                <w:b/>
                <w:bCs/>
                <w:lang w:val="kk-KZ" w:eastAsia="en-US"/>
              </w:rPr>
              <w:t>АО «Волковгеология»</w:t>
            </w:r>
          </w:p>
          <w:p w:rsidR="00C83598" w:rsidRPr="00E30C1D" w:rsidRDefault="00C83598" w:rsidP="00C83598">
            <w:pPr>
              <w:spacing w:line="276" w:lineRule="auto"/>
              <w:rPr>
                <w:bCs/>
                <w:lang w:val="kk-KZ" w:eastAsia="en-US"/>
              </w:rPr>
            </w:pPr>
            <w:r w:rsidRPr="00E30C1D">
              <w:rPr>
                <w:bCs/>
                <w:lang w:val="kk-KZ" w:eastAsia="en-US"/>
              </w:rPr>
              <w:t xml:space="preserve">Республика Казахстан 050012 </w:t>
            </w:r>
          </w:p>
          <w:p w:rsidR="00C83598" w:rsidRPr="00E30C1D" w:rsidRDefault="00C83598" w:rsidP="00C83598">
            <w:pPr>
              <w:spacing w:line="276" w:lineRule="auto"/>
              <w:rPr>
                <w:bCs/>
                <w:lang w:eastAsia="en-US"/>
              </w:rPr>
            </w:pPr>
            <w:r w:rsidRPr="00E30C1D">
              <w:rPr>
                <w:bCs/>
                <w:lang w:val="kk-KZ" w:eastAsia="en-US"/>
              </w:rPr>
              <w:t>г.</w:t>
            </w:r>
            <w:r>
              <w:rPr>
                <w:bCs/>
                <w:lang w:val="kk-KZ" w:eastAsia="en-US"/>
              </w:rPr>
              <w:t xml:space="preserve"> </w:t>
            </w:r>
            <w:r w:rsidRPr="00E30C1D">
              <w:rPr>
                <w:bCs/>
                <w:lang w:val="kk-KZ" w:eastAsia="en-US"/>
              </w:rPr>
              <w:t>Алматы, ул.Богенбай батыра, 168</w:t>
            </w:r>
          </w:p>
          <w:p w:rsidR="00C83598" w:rsidRPr="00E30C1D" w:rsidRDefault="00C83598" w:rsidP="00C83598">
            <w:pPr>
              <w:spacing w:line="276" w:lineRule="auto"/>
              <w:rPr>
                <w:bCs/>
                <w:lang w:val="kk-KZ" w:eastAsia="en-US"/>
              </w:rPr>
            </w:pPr>
            <w:r w:rsidRPr="00E30C1D">
              <w:rPr>
                <w:bCs/>
                <w:lang w:val="kk-KZ" w:eastAsia="en-US"/>
              </w:rPr>
              <w:t>БИН 940740001484</w:t>
            </w:r>
          </w:p>
          <w:p w:rsidR="00C83598" w:rsidRPr="00E30C1D" w:rsidRDefault="00C83598" w:rsidP="00C83598">
            <w:pPr>
              <w:spacing w:line="276" w:lineRule="auto"/>
              <w:rPr>
                <w:bCs/>
                <w:lang w:val="kk-KZ" w:eastAsia="en-US"/>
              </w:rPr>
            </w:pPr>
            <w:r w:rsidRPr="00E30C1D">
              <w:rPr>
                <w:bCs/>
                <w:lang w:val="kk-KZ" w:eastAsia="en-US"/>
              </w:rPr>
              <w:t>ИИК KZ11 9261 8021 0396 6000</w:t>
            </w:r>
          </w:p>
          <w:p w:rsidR="00C83598" w:rsidRPr="00E30C1D" w:rsidRDefault="00C83598" w:rsidP="00C83598">
            <w:pPr>
              <w:spacing w:line="276" w:lineRule="auto"/>
              <w:rPr>
                <w:bCs/>
                <w:lang w:val="kk-KZ" w:eastAsia="en-US"/>
              </w:rPr>
            </w:pPr>
            <w:r w:rsidRPr="00E30C1D">
              <w:rPr>
                <w:bCs/>
                <w:lang w:val="kk-KZ" w:eastAsia="en-US"/>
              </w:rPr>
              <w:t xml:space="preserve">в АО «Казкоммерцбанк» </w:t>
            </w:r>
          </w:p>
          <w:p w:rsidR="00C83598" w:rsidRPr="00E30C1D" w:rsidRDefault="00C83598" w:rsidP="00C83598">
            <w:pPr>
              <w:spacing w:line="276" w:lineRule="auto"/>
              <w:rPr>
                <w:b/>
                <w:bCs/>
                <w:lang w:eastAsia="en-US"/>
              </w:rPr>
            </w:pPr>
            <w:r w:rsidRPr="00E30C1D">
              <w:rPr>
                <w:bCs/>
                <w:lang w:val="kk-KZ" w:eastAsia="en-US"/>
              </w:rPr>
              <w:t>БИК KZKOKZKX, КБЕ 17</w:t>
            </w:r>
          </w:p>
          <w:p w:rsidR="00C83598" w:rsidRPr="00E30C1D" w:rsidRDefault="00C83598" w:rsidP="00C83598">
            <w:pPr>
              <w:spacing w:line="276" w:lineRule="auto"/>
              <w:rPr>
                <w:b/>
                <w:bCs/>
                <w:lang w:eastAsia="en-US"/>
              </w:rPr>
            </w:pPr>
            <w:r w:rsidRPr="00E30C1D">
              <w:rPr>
                <w:b/>
                <w:bCs/>
                <w:lang w:eastAsia="en-US"/>
              </w:rPr>
              <w:t xml:space="preserve">_________________________ </w:t>
            </w:r>
          </w:p>
        </w:tc>
        <w:tc>
          <w:tcPr>
            <w:tcW w:w="4874" w:type="dxa"/>
          </w:tcPr>
          <w:p w:rsidR="00C83598" w:rsidRPr="00E30C1D" w:rsidRDefault="00C83598" w:rsidP="00C83598">
            <w:pPr>
              <w:spacing w:line="276" w:lineRule="auto"/>
              <w:rPr>
                <w:b/>
                <w:lang w:eastAsia="en-US"/>
              </w:rPr>
            </w:pPr>
            <w:r w:rsidRPr="00E30C1D">
              <w:rPr>
                <w:b/>
                <w:bCs/>
                <w:lang w:eastAsia="en-US"/>
              </w:rPr>
              <w:t xml:space="preserve">_____ </w:t>
            </w:r>
            <w:r w:rsidRPr="00E30C1D">
              <w:rPr>
                <w:b/>
                <w:lang w:eastAsia="en-US"/>
              </w:rPr>
              <w:t>«__________________________»</w:t>
            </w:r>
          </w:p>
          <w:p w:rsidR="00C83598" w:rsidRPr="00E30C1D" w:rsidRDefault="00C83598" w:rsidP="00C83598">
            <w:pPr>
              <w:spacing w:line="276" w:lineRule="auto"/>
              <w:rPr>
                <w:lang w:eastAsia="en-US"/>
              </w:rPr>
            </w:pPr>
            <w:r w:rsidRPr="00E30C1D">
              <w:rPr>
                <w:lang w:eastAsia="en-US"/>
              </w:rPr>
              <w:t>Республика Казахстан, ________</w:t>
            </w:r>
            <w:r w:rsidRPr="00E30C1D">
              <w:rPr>
                <w:i/>
                <w:lang w:eastAsia="en-US"/>
              </w:rPr>
              <w:t>(индекс)</w:t>
            </w:r>
          </w:p>
          <w:p w:rsidR="00C83598" w:rsidRPr="00E30C1D" w:rsidRDefault="00C83598" w:rsidP="00C83598">
            <w:pPr>
              <w:spacing w:line="276" w:lineRule="auto"/>
              <w:rPr>
                <w:lang w:eastAsia="en-US"/>
              </w:rPr>
            </w:pPr>
            <w:r w:rsidRPr="00E30C1D">
              <w:rPr>
                <w:lang w:eastAsia="en-US"/>
              </w:rPr>
              <w:t>____________________________(</w:t>
            </w:r>
            <w:r w:rsidRPr="00E30C1D">
              <w:rPr>
                <w:i/>
                <w:lang w:eastAsia="en-US"/>
              </w:rPr>
              <w:t>адрес</w:t>
            </w:r>
            <w:r w:rsidRPr="00E30C1D">
              <w:rPr>
                <w:lang w:eastAsia="en-US"/>
              </w:rPr>
              <w:t>)</w:t>
            </w:r>
          </w:p>
          <w:p w:rsidR="00C83598" w:rsidRPr="00E30C1D" w:rsidRDefault="00C83598" w:rsidP="00C83598">
            <w:pPr>
              <w:spacing w:line="276" w:lineRule="auto"/>
              <w:rPr>
                <w:lang w:eastAsia="en-US"/>
              </w:rPr>
            </w:pPr>
            <w:r w:rsidRPr="00E30C1D">
              <w:rPr>
                <w:lang w:eastAsia="en-US"/>
              </w:rPr>
              <w:t xml:space="preserve">БИН </w:t>
            </w:r>
          </w:p>
          <w:p w:rsidR="00C83598" w:rsidRPr="00E30C1D" w:rsidRDefault="00C83598" w:rsidP="00C83598">
            <w:pPr>
              <w:spacing w:line="276" w:lineRule="auto"/>
              <w:rPr>
                <w:lang w:eastAsia="en-US"/>
              </w:rPr>
            </w:pPr>
            <w:r w:rsidRPr="00E30C1D">
              <w:rPr>
                <w:lang w:eastAsia="en-US"/>
              </w:rPr>
              <w:t xml:space="preserve">ИИК </w:t>
            </w:r>
          </w:p>
          <w:p w:rsidR="00C83598" w:rsidRPr="00E30C1D" w:rsidRDefault="00C83598" w:rsidP="00C83598">
            <w:pPr>
              <w:spacing w:line="276" w:lineRule="auto"/>
              <w:rPr>
                <w:lang w:eastAsia="en-US"/>
              </w:rPr>
            </w:pPr>
            <w:r w:rsidRPr="00E30C1D">
              <w:rPr>
                <w:lang w:eastAsia="en-US"/>
              </w:rPr>
              <w:t>в АО «_____»</w:t>
            </w:r>
          </w:p>
          <w:p w:rsidR="00C83598" w:rsidRPr="00E30C1D" w:rsidRDefault="00C83598" w:rsidP="00C83598">
            <w:pPr>
              <w:spacing w:line="276" w:lineRule="auto"/>
              <w:rPr>
                <w:lang w:eastAsia="en-US"/>
              </w:rPr>
            </w:pPr>
            <w:r w:rsidRPr="00E30C1D">
              <w:rPr>
                <w:lang w:eastAsia="en-US"/>
              </w:rPr>
              <w:t>БИК</w:t>
            </w:r>
          </w:p>
          <w:p w:rsidR="00C83598" w:rsidRPr="00E30C1D" w:rsidRDefault="00C83598" w:rsidP="00C83598">
            <w:pPr>
              <w:pBdr>
                <w:bottom w:val="single" w:sz="12" w:space="1" w:color="auto"/>
              </w:pBdr>
              <w:spacing w:line="276" w:lineRule="auto"/>
              <w:rPr>
                <w:b/>
                <w:lang w:eastAsia="en-US"/>
              </w:rPr>
            </w:pPr>
          </w:p>
          <w:p w:rsidR="00C83598" w:rsidRDefault="00C83598" w:rsidP="00C83598">
            <w:pPr>
              <w:spacing w:line="276" w:lineRule="auto"/>
              <w:rPr>
                <w:lang w:eastAsia="en-US"/>
              </w:rPr>
            </w:pPr>
          </w:p>
          <w:p w:rsidR="00C83598" w:rsidRPr="00E30C1D" w:rsidRDefault="00C83598" w:rsidP="00C83598">
            <w:pPr>
              <w:spacing w:line="276" w:lineRule="auto"/>
              <w:rPr>
                <w:lang w:eastAsia="en-US"/>
              </w:rPr>
            </w:pPr>
          </w:p>
        </w:tc>
      </w:tr>
    </w:tbl>
    <w:p w:rsidR="00C83598" w:rsidRDefault="00C83598" w:rsidP="00C83598">
      <w:pPr>
        <w:jc w:val="right"/>
        <w:rPr>
          <w:b/>
          <w:color w:val="000000"/>
        </w:rPr>
      </w:pPr>
    </w:p>
    <w:p w:rsidR="00C83598" w:rsidRDefault="00C83598"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476906" w:rsidRDefault="00476906" w:rsidP="00C83598">
      <w:pPr>
        <w:jc w:val="right"/>
        <w:rPr>
          <w:b/>
          <w:color w:val="000000"/>
        </w:rPr>
      </w:pPr>
    </w:p>
    <w:p w:rsidR="00747666" w:rsidRDefault="00747666" w:rsidP="00C83598">
      <w:pPr>
        <w:jc w:val="right"/>
        <w:rPr>
          <w:b/>
          <w:color w:val="000000"/>
        </w:rPr>
      </w:pPr>
    </w:p>
    <w:p w:rsidR="00C83598" w:rsidRPr="00E30C1D" w:rsidRDefault="00C83598" w:rsidP="00C83598">
      <w:pPr>
        <w:jc w:val="right"/>
        <w:rPr>
          <w:b/>
          <w:color w:val="000000"/>
        </w:rPr>
      </w:pPr>
      <w:r w:rsidRPr="00E30C1D">
        <w:rPr>
          <w:b/>
          <w:color w:val="000000"/>
        </w:rPr>
        <w:lastRenderedPageBreak/>
        <w:t>Приложение № 1</w:t>
      </w:r>
    </w:p>
    <w:p w:rsidR="00C83598" w:rsidRPr="00E30C1D" w:rsidRDefault="00C83598" w:rsidP="00C83598">
      <w:pPr>
        <w:ind w:hanging="4111"/>
        <w:jc w:val="right"/>
        <w:rPr>
          <w:b/>
          <w:color w:val="000000"/>
        </w:rPr>
      </w:pPr>
      <w:r w:rsidRPr="00E30C1D">
        <w:rPr>
          <w:b/>
          <w:color w:val="000000"/>
        </w:rPr>
        <w:t>к Договору №__________</w:t>
      </w:r>
    </w:p>
    <w:p w:rsidR="00C83598" w:rsidRPr="00E30C1D" w:rsidRDefault="00C83598" w:rsidP="00C83598">
      <w:pPr>
        <w:ind w:hanging="4111"/>
        <w:jc w:val="right"/>
        <w:rPr>
          <w:b/>
          <w:color w:val="000000"/>
        </w:rPr>
      </w:pPr>
      <w:r w:rsidRPr="00E30C1D">
        <w:rPr>
          <w:b/>
          <w:color w:val="000000"/>
        </w:rPr>
        <w:t xml:space="preserve">о закупке товаров </w:t>
      </w:r>
    </w:p>
    <w:p w:rsidR="00C83598" w:rsidRPr="00E30C1D" w:rsidRDefault="00C83598" w:rsidP="00C83598">
      <w:pPr>
        <w:ind w:hanging="4111"/>
        <w:jc w:val="right"/>
        <w:rPr>
          <w:b/>
          <w:color w:val="000000"/>
        </w:rPr>
      </w:pPr>
      <w:r w:rsidRPr="00E30C1D">
        <w:rPr>
          <w:b/>
          <w:color w:val="000000"/>
        </w:rPr>
        <w:t xml:space="preserve">способом открытого тендера </w:t>
      </w:r>
    </w:p>
    <w:p w:rsidR="00C83598" w:rsidRPr="00E30C1D" w:rsidRDefault="00C83598" w:rsidP="00C83598">
      <w:pPr>
        <w:ind w:hanging="4111"/>
        <w:jc w:val="right"/>
        <w:rPr>
          <w:b/>
          <w:color w:val="000000"/>
        </w:rPr>
      </w:pPr>
      <w:r w:rsidRPr="00E30C1D">
        <w:rPr>
          <w:b/>
          <w:color w:val="000000"/>
        </w:rPr>
        <w:t>(</w:t>
      </w:r>
      <w:r w:rsidRPr="00E30C1D">
        <w:rPr>
          <w:b/>
          <w:i/>
          <w:color w:val="000000"/>
        </w:rPr>
        <w:t>с применением торгов на понижение)</w:t>
      </w:r>
    </w:p>
    <w:p w:rsidR="00C83598" w:rsidRPr="00E30C1D" w:rsidRDefault="00C83598" w:rsidP="00C83598">
      <w:pPr>
        <w:jc w:val="right"/>
        <w:rPr>
          <w:b/>
          <w:color w:val="000000"/>
        </w:rPr>
      </w:pPr>
      <w:r w:rsidRPr="00E30C1D">
        <w:rPr>
          <w:b/>
          <w:color w:val="000000"/>
        </w:rPr>
        <w:t>от «_____» __________ 201___ года</w:t>
      </w:r>
    </w:p>
    <w:p w:rsidR="00C83598" w:rsidRPr="00E30C1D" w:rsidRDefault="00C83598" w:rsidP="00C83598">
      <w:pPr>
        <w:jc w:val="right"/>
        <w:rPr>
          <w:color w:val="000000"/>
        </w:rPr>
      </w:pPr>
    </w:p>
    <w:p w:rsidR="00C83598" w:rsidRPr="00D81CD8" w:rsidRDefault="00C83598" w:rsidP="00C83598">
      <w:pPr>
        <w:jc w:val="center"/>
        <w:rPr>
          <w:b/>
          <w:color w:val="000000"/>
        </w:rPr>
      </w:pPr>
      <w:r>
        <w:rPr>
          <w:b/>
          <w:color w:val="000000"/>
        </w:rPr>
        <w:t>Расчет доли</w:t>
      </w:r>
      <w:r w:rsidRPr="00D81CD8">
        <w:rPr>
          <w:b/>
          <w:color w:val="000000"/>
        </w:rPr>
        <w:t xml:space="preserve"> местно</w:t>
      </w:r>
      <w:r>
        <w:rPr>
          <w:b/>
          <w:color w:val="000000"/>
        </w:rPr>
        <w:t>го</w:t>
      </w:r>
      <w:r w:rsidRPr="00D81CD8">
        <w:rPr>
          <w:b/>
          <w:color w:val="000000"/>
        </w:rPr>
        <w:t xml:space="preserve"> содержани</w:t>
      </w:r>
      <w:r>
        <w:rPr>
          <w:b/>
          <w:color w:val="000000"/>
        </w:rPr>
        <w:t>я</w:t>
      </w:r>
      <w:r w:rsidRPr="00D81CD8">
        <w:rPr>
          <w:b/>
          <w:color w:val="000000"/>
        </w:rPr>
        <w:t xml:space="preserve"> в закупаемых Товарах</w:t>
      </w:r>
    </w:p>
    <w:p w:rsidR="00C83598" w:rsidRPr="00D81CD8" w:rsidRDefault="00C83598" w:rsidP="00C83598">
      <w:pPr>
        <w:jc w:val="center"/>
        <w:rPr>
          <w:color w:val="000000"/>
        </w:rPr>
      </w:pPr>
    </w:p>
    <w:p w:rsidR="00C83598" w:rsidRPr="00752DF9" w:rsidRDefault="00C83598" w:rsidP="00C83598">
      <w:pPr>
        <w:ind w:left="-426" w:firstLine="567"/>
        <w:jc w:val="both"/>
        <w:rPr>
          <w:bCs/>
          <w:color w:val="000000"/>
        </w:rPr>
      </w:pPr>
      <w:r w:rsidRPr="00ED64D1">
        <w:rPr>
          <w:color w:val="000000"/>
        </w:rPr>
        <w:t xml:space="preserve">Доля местного содержания рассчитывается согласно Единой методике расчета организациями местного содержания при закупке товаров, работ и услуг, утвержденной Приказом </w:t>
      </w:r>
      <w:r w:rsidRPr="00ED64D1">
        <w:rPr>
          <w:bCs/>
          <w:color w:val="000000"/>
        </w:rPr>
        <w:t>Министра по инвестициям и развитию Республики Казахстан от 30 января 2015 год</w:t>
      </w:r>
      <w:r>
        <w:rPr>
          <w:bCs/>
          <w:color w:val="000000"/>
        </w:rPr>
        <w:t>а</w:t>
      </w:r>
      <w:r w:rsidRPr="00ED64D1">
        <w:rPr>
          <w:bCs/>
          <w:color w:val="000000"/>
        </w:rPr>
        <w:t xml:space="preserve"> №</w:t>
      </w:r>
      <w:r>
        <w:rPr>
          <w:bCs/>
          <w:color w:val="000000"/>
        </w:rPr>
        <w:t xml:space="preserve"> </w:t>
      </w:r>
      <w:r w:rsidRPr="00ED64D1">
        <w:rPr>
          <w:bCs/>
          <w:color w:val="000000"/>
        </w:rPr>
        <w:t>87</w:t>
      </w:r>
    </w:p>
    <w:p w:rsidR="00C83598" w:rsidRPr="00ED64D1" w:rsidRDefault="00C83598" w:rsidP="00C83598">
      <w:pPr>
        <w:ind w:left="-426" w:firstLine="567"/>
        <w:jc w:val="both"/>
        <w:rPr>
          <w:color w:val="000000"/>
        </w:rPr>
      </w:pPr>
      <w:r w:rsidRPr="00ED64D1">
        <w:rPr>
          <w:color w:val="000000"/>
        </w:rPr>
        <w:t>Расчет местного содержания (МСТ) в договоре на поставку товаров производится по формуле:</w:t>
      </w:r>
    </w:p>
    <w:p w:rsidR="00C83598" w:rsidRPr="00ED64D1" w:rsidRDefault="00C83598" w:rsidP="00C83598">
      <w:pPr>
        <w:ind w:left="-426" w:firstLine="567"/>
        <w:jc w:val="both"/>
        <w:rPr>
          <w:color w:val="000000"/>
        </w:rPr>
      </w:pPr>
      <w:r w:rsidRPr="00ED64D1">
        <w:rPr>
          <w:noProof/>
          <w:color w:val="000000"/>
        </w:rPr>
        <w:drawing>
          <wp:inline distT="0" distB="0" distL="0" distR="0" wp14:anchorId="3F59CC96" wp14:editId="730A70EE">
            <wp:extent cx="2313940" cy="365760"/>
            <wp:effectExtent l="0" t="0" r="0" b="0"/>
            <wp:docPr id="3" name="Рисунок 3" descr="C:\Paragraph\LAWYER\USER0\J5Temp\Republic of Kazakhstan legislation\040877\0408776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ragraph\LAWYER\USER0\J5Temp\Republic of Kazakhstan legislation\040877\040877695.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13940" cy="365760"/>
                    </a:xfrm>
                    <a:prstGeom prst="rect">
                      <a:avLst/>
                    </a:prstGeom>
                    <a:noFill/>
                    <a:ln>
                      <a:noFill/>
                    </a:ln>
                  </pic:spPr>
                </pic:pic>
              </a:graphicData>
            </a:graphic>
          </wp:inline>
        </w:drawing>
      </w:r>
    </w:p>
    <w:p w:rsidR="00C83598" w:rsidRPr="00ED64D1" w:rsidRDefault="00C83598" w:rsidP="00C83598">
      <w:pPr>
        <w:ind w:left="-426" w:firstLine="567"/>
        <w:jc w:val="both"/>
        <w:rPr>
          <w:color w:val="000000"/>
        </w:rPr>
      </w:pPr>
      <w:r w:rsidRPr="00ED64D1">
        <w:rPr>
          <w:color w:val="000000"/>
        </w:rPr>
        <w:t>где:</w:t>
      </w:r>
    </w:p>
    <w:p w:rsidR="00C83598" w:rsidRPr="00ED64D1" w:rsidRDefault="00C83598" w:rsidP="00C83598">
      <w:pPr>
        <w:ind w:left="-426" w:firstLine="567"/>
        <w:jc w:val="both"/>
        <w:rPr>
          <w:color w:val="000000"/>
        </w:rPr>
      </w:pPr>
      <w:r w:rsidRPr="00ED64D1">
        <w:rPr>
          <w:color w:val="000000"/>
        </w:rPr>
        <w:t>n - общее количество наименований товаров, поставляемых поставщиком в целях исполнения договора на поставку товаров;</w:t>
      </w:r>
    </w:p>
    <w:p w:rsidR="00C83598" w:rsidRPr="00ED64D1" w:rsidRDefault="00C83598" w:rsidP="00C83598">
      <w:pPr>
        <w:ind w:left="-426" w:firstLine="567"/>
        <w:jc w:val="both"/>
        <w:rPr>
          <w:color w:val="000000"/>
        </w:rPr>
      </w:pPr>
      <w:r w:rsidRPr="00ED64D1">
        <w:rPr>
          <w:color w:val="000000"/>
        </w:rPr>
        <w:t>i - порядковый номер товара, поставляемого поставщиком в целях исполнения договора на поставку товаров;</w:t>
      </w:r>
    </w:p>
    <w:p w:rsidR="00C83598" w:rsidRPr="00ED64D1" w:rsidRDefault="00C83598" w:rsidP="00C83598">
      <w:pPr>
        <w:ind w:left="-426" w:firstLine="567"/>
        <w:jc w:val="both"/>
        <w:rPr>
          <w:color w:val="000000"/>
        </w:rPr>
      </w:pPr>
      <w:proofErr w:type="spellStart"/>
      <w:r w:rsidRPr="00ED64D1">
        <w:rPr>
          <w:color w:val="000000"/>
        </w:rPr>
        <w:t>СТ</w:t>
      </w:r>
      <w:r w:rsidRPr="00ED64D1">
        <w:rPr>
          <w:color w:val="000000"/>
          <w:vertAlign w:val="subscript"/>
        </w:rPr>
        <w:t>i</w:t>
      </w:r>
      <w:proofErr w:type="spellEnd"/>
      <w:r w:rsidRPr="00ED64D1">
        <w:rPr>
          <w:color w:val="000000"/>
        </w:rPr>
        <w:t xml:space="preserve"> - стоимость i-ого товара;</w:t>
      </w:r>
    </w:p>
    <w:p w:rsidR="00C83598" w:rsidRPr="00ED64D1" w:rsidRDefault="00C83598" w:rsidP="00C83598">
      <w:pPr>
        <w:ind w:left="-426" w:firstLine="567"/>
        <w:jc w:val="both"/>
        <w:rPr>
          <w:color w:val="000000"/>
        </w:rPr>
      </w:pPr>
      <w:proofErr w:type="spellStart"/>
      <w:r w:rsidRPr="00ED64D1">
        <w:rPr>
          <w:color w:val="000000"/>
        </w:rPr>
        <w:t>М</w:t>
      </w:r>
      <w:proofErr w:type="gramStart"/>
      <w:r w:rsidRPr="00ED64D1">
        <w:rPr>
          <w:color w:val="000000"/>
          <w:vertAlign w:val="subscript"/>
        </w:rPr>
        <w:t>i</w:t>
      </w:r>
      <w:proofErr w:type="spellEnd"/>
      <w:proofErr w:type="gramEnd"/>
      <w:r w:rsidRPr="00ED64D1">
        <w:rPr>
          <w:color w:val="000000"/>
        </w:rPr>
        <w:t xml:space="preserve"> - доля местного содержания в товаре, указанная в сертификате о происхождении товара </w:t>
      </w:r>
      <w:bookmarkStart w:id="0" w:name="sub1004485223"/>
      <w:r w:rsidRPr="00ED64D1">
        <w:rPr>
          <w:color w:val="000000"/>
        </w:rPr>
        <w:fldChar w:fldCharType="begin"/>
      </w:r>
      <w:r w:rsidRPr="00ED64D1">
        <w:rPr>
          <w:color w:val="000000"/>
        </w:rPr>
        <w:instrText xml:space="preserve"> HYPERLINK "jl:31681733.5%20" </w:instrText>
      </w:r>
      <w:r w:rsidRPr="00ED64D1">
        <w:rPr>
          <w:color w:val="000000"/>
        </w:rPr>
        <w:fldChar w:fldCharType="separate"/>
      </w:r>
      <w:r w:rsidRPr="00ED64D1">
        <w:rPr>
          <w:rStyle w:val="a7"/>
        </w:rPr>
        <w:t>формы «СТ-KZ»</w:t>
      </w:r>
      <w:r w:rsidRPr="00ED64D1">
        <w:rPr>
          <w:color w:val="000000"/>
        </w:rPr>
        <w:fldChar w:fldCharType="end"/>
      </w:r>
      <w:bookmarkEnd w:id="0"/>
      <w:r w:rsidRPr="00ED64D1">
        <w:rPr>
          <w:color w:val="000000"/>
        </w:rPr>
        <w:t>;</w:t>
      </w:r>
    </w:p>
    <w:p w:rsidR="00C83598" w:rsidRPr="00ED64D1" w:rsidRDefault="00C83598" w:rsidP="00C83598">
      <w:pPr>
        <w:ind w:left="-426" w:firstLine="567"/>
        <w:jc w:val="both"/>
        <w:rPr>
          <w:color w:val="000000"/>
        </w:rPr>
      </w:pPr>
      <w:proofErr w:type="spellStart"/>
      <w:r w:rsidRPr="00ED64D1">
        <w:rPr>
          <w:color w:val="000000"/>
        </w:rPr>
        <w:t>Mi</w:t>
      </w:r>
      <w:proofErr w:type="spellEnd"/>
      <w:r w:rsidRPr="00ED64D1">
        <w:rPr>
          <w:color w:val="000000"/>
        </w:rPr>
        <w:t xml:space="preserve"> = 0, в случае отсутствия сертификата о происхождении товара формы «СТ-KZ», если иное не установлено </w:t>
      </w:r>
      <w:hyperlink r:id="rId25" w:history="1">
        <w:r w:rsidRPr="00ED64D1">
          <w:rPr>
            <w:rStyle w:val="a7"/>
          </w:rPr>
          <w:t>пунктом 7</w:t>
        </w:r>
      </w:hyperlink>
      <w:r w:rsidRPr="00ED64D1">
        <w:rPr>
          <w:color w:val="000000"/>
        </w:rPr>
        <w:t xml:space="preserve"> Единой методики расчета организациями местного содержания при закупке товаров, работ и услуг;</w:t>
      </w:r>
    </w:p>
    <w:p w:rsidR="00C83598" w:rsidRPr="00ED64D1" w:rsidRDefault="00C83598" w:rsidP="00C83598">
      <w:pPr>
        <w:ind w:left="-426" w:firstLine="567"/>
        <w:jc w:val="both"/>
        <w:rPr>
          <w:color w:val="000000"/>
        </w:rPr>
      </w:pPr>
      <w:r w:rsidRPr="00ED64D1">
        <w:rPr>
          <w:color w:val="000000"/>
        </w:rPr>
        <w:t>S - общая стоимость договора.</w:t>
      </w:r>
    </w:p>
    <w:p w:rsidR="00C83598" w:rsidRDefault="00C83598" w:rsidP="00C83598">
      <w:pPr>
        <w:ind w:left="-426" w:firstLine="567"/>
        <w:jc w:val="both"/>
        <w:rPr>
          <w:color w:val="000000"/>
        </w:rPr>
      </w:pPr>
    </w:p>
    <w:p w:rsidR="00C83598" w:rsidRPr="00ED64D1" w:rsidRDefault="00C83598" w:rsidP="00C83598">
      <w:pPr>
        <w:ind w:left="-426" w:firstLine="567"/>
        <w:jc w:val="both"/>
        <w:rPr>
          <w:color w:val="000000"/>
        </w:rPr>
      </w:pPr>
      <w:r w:rsidRPr="00ED64D1">
        <w:rPr>
          <w:color w:val="000000"/>
        </w:rPr>
        <w:t>Доля местного содержания (%):</w:t>
      </w:r>
    </w:p>
    <w:p w:rsidR="00C83598" w:rsidRPr="00ED64D1" w:rsidRDefault="00C83598" w:rsidP="00C83598">
      <w:pPr>
        <w:ind w:left="-426" w:firstLine="567"/>
        <w:jc w:val="both"/>
        <w:rPr>
          <w:color w:val="000000"/>
        </w:rPr>
      </w:pPr>
    </w:p>
    <w:p w:rsidR="00C83598" w:rsidRPr="00ED64D1" w:rsidRDefault="00C83598" w:rsidP="00C83598">
      <w:pPr>
        <w:ind w:left="-426" w:firstLine="567"/>
        <w:jc w:val="both"/>
        <w:rPr>
          <w:color w:val="000000"/>
        </w:rPr>
      </w:pPr>
      <w:r w:rsidRPr="00ED64D1">
        <w:rPr>
          <w:color w:val="000000"/>
        </w:rPr>
        <w:t>**</w:t>
      </w:r>
      <w:proofErr w:type="spellStart"/>
      <w:r w:rsidRPr="00ED64D1">
        <w:rPr>
          <w:color w:val="000000"/>
        </w:rPr>
        <w:t>МСт</w:t>
      </w:r>
      <w:proofErr w:type="spellEnd"/>
      <w:r w:rsidRPr="00ED64D1">
        <w:rPr>
          <w:color w:val="000000"/>
        </w:rPr>
        <w:t>=________</w:t>
      </w:r>
    </w:p>
    <w:p w:rsidR="00C83598" w:rsidRPr="00ED64D1" w:rsidRDefault="00C83598" w:rsidP="00C83598">
      <w:pPr>
        <w:ind w:left="-426" w:firstLine="567"/>
        <w:jc w:val="both"/>
        <w:rPr>
          <w:color w:val="000000"/>
        </w:rPr>
      </w:pPr>
    </w:p>
    <w:p w:rsidR="00C83598" w:rsidRPr="00ED64D1" w:rsidRDefault="00C83598" w:rsidP="00C83598">
      <w:pPr>
        <w:ind w:left="-426" w:firstLine="567"/>
        <w:jc w:val="both"/>
        <w:rPr>
          <w:i/>
          <w:color w:val="000000"/>
        </w:rPr>
      </w:pPr>
      <w:r w:rsidRPr="00ED64D1">
        <w:rPr>
          <w:i/>
          <w:color w:val="000000"/>
        </w:rPr>
        <w:t>**указывается итоговая доля местного содержания в договоре в цифровом формате до сотой доли (0,00)</w:t>
      </w:r>
      <w:r w:rsidRPr="00ED64D1">
        <w:rPr>
          <w:i/>
          <w:color w:val="000000"/>
          <w:lang w:val="kk-KZ"/>
        </w:rPr>
        <w:t xml:space="preserve"> </w:t>
      </w:r>
    </w:p>
    <w:p w:rsidR="00C83598" w:rsidRPr="00ED64D1" w:rsidRDefault="00C83598" w:rsidP="00C83598">
      <w:pPr>
        <w:ind w:left="-426" w:firstLine="567"/>
        <w:jc w:val="both"/>
        <w:rPr>
          <w:color w:val="000000"/>
          <w:lang w:val="kk-KZ"/>
        </w:rPr>
      </w:pPr>
    </w:p>
    <w:p w:rsidR="00C83598" w:rsidRPr="00ED64D1" w:rsidRDefault="00C83598" w:rsidP="00C83598">
      <w:pPr>
        <w:ind w:left="-426" w:firstLine="567"/>
        <w:jc w:val="both"/>
        <w:rPr>
          <w:color w:val="000000"/>
          <w:lang w:val="kk-KZ"/>
        </w:rPr>
      </w:pPr>
      <w:r w:rsidRPr="00ED64D1">
        <w:rPr>
          <w:color w:val="000000"/>
          <w:lang w:val="kk-KZ"/>
        </w:rPr>
        <w:t>________________________________ М.П.</w:t>
      </w:r>
    </w:p>
    <w:p w:rsidR="00C83598" w:rsidRPr="00ED64D1" w:rsidRDefault="00C83598" w:rsidP="00C83598">
      <w:pPr>
        <w:ind w:left="-426" w:firstLine="567"/>
        <w:jc w:val="both"/>
        <w:rPr>
          <w:i/>
          <w:color w:val="000000"/>
        </w:rPr>
      </w:pPr>
      <w:r w:rsidRPr="00ED64D1">
        <w:rPr>
          <w:i/>
          <w:color w:val="000000"/>
          <w:lang w:val="kk-KZ"/>
        </w:rPr>
        <w:t>Ф.</w:t>
      </w:r>
      <w:r w:rsidRPr="00ED64D1">
        <w:rPr>
          <w:i/>
          <w:color w:val="000000"/>
        </w:rPr>
        <w:t xml:space="preserve">И.О. руководителя, подпись </w:t>
      </w:r>
    </w:p>
    <w:p w:rsidR="00C83598" w:rsidRPr="00ED64D1" w:rsidRDefault="00C83598" w:rsidP="00C83598">
      <w:pPr>
        <w:ind w:left="-426" w:firstLine="567"/>
        <w:jc w:val="both"/>
        <w:rPr>
          <w:i/>
          <w:color w:val="000000"/>
        </w:rPr>
      </w:pPr>
    </w:p>
    <w:p w:rsidR="00C83598" w:rsidRPr="00ED64D1" w:rsidRDefault="00C83598" w:rsidP="00C83598">
      <w:pPr>
        <w:ind w:left="-426" w:firstLine="567"/>
        <w:jc w:val="both"/>
        <w:rPr>
          <w:i/>
          <w:color w:val="000000"/>
          <w:lang w:val="kk-KZ"/>
        </w:rPr>
      </w:pPr>
      <w:r w:rsidRPr="00ED64D1">
        <w:rPr>
          <w:i/>
          <w:color w:val="000000"/>
          <w:lang w:val="kk-KZ"/>
        </w:rPr>
        <w:t>__________________________________________</w:t>
      </w:r>
    </w:p>
    <w:p w:rsidR="00C83598" w:rsidRPr="00ED64D1" w:rsidRDefault="00C83598" w:rsidP="00C83598">
      <w:pPr>
        <w:ind w:left="-426" w:firstLine="567"/>
        <w:jc w:val="both"/>
        <w:rPr>
          <w:i/>
          <w:color w:val="000000"/>
        </w:rPr>
      </w:pPr>
      <w:r w:rsidRPr="00ED64D1">
        <w:rPr>
          <w:i/>
          <w:color w:val="000000"/>
          <w:lang w:val="kk-KZ"/>
        </w:rPr>
        <w:t>Ф.</w:t>
      </w:r>
      <w:r w:rsidRPr="00ED64D1">
        <w:rPr>
          <w:i/>
          <w:color w:val="000000"/>
        </w:rPr>
        <w:t xml:space="preserve">И.О. исполнителя, контактный телефон </w:t>
      </w:r>
    </w:p>
    <w:p w:rsidR="00C83598" w:rsidRPr="00ED64D1" w:rsidRDefault="00C83598" w:rsidP="00C83598">
      <w:pPr>
        <w:ind w:left="-426" w:firstLine="567"/>
        <w:jc w:val="both"/>
        <w:rPr>
          <w:b/>
          <w:color w:val="000000"/>
        </w:rPr>
      </w:pPr>
    </w:p>
    <w:p w:rsidR="00C83598" w:rsidRPr="00ED64D1" w:rsidRDefault="00C83598" w:rsidP="00C83598">
      <w:pPr>
        <w:ind w:left="-426" w:firstLine="567"/>
        <w:jc w:val="both"/>
        <w:rPr>
          <w:b/>
          <w:color w:val="000000"/>
        </w:rPr>
      </w:pPr>
      <w:r w:rsidRPr="00ED64D1">
        <w:rPr>
          <w:color w:val="000000"/>
        </w:rPr>
        <w:t>__________________</w:t>
      </w:r>
    </w:p>
    <w:p w:rsidR="00C83598" w:rsidRDefault="00C83598" w:rsidP="00C83598">
      <w:pPr>
        <w:ind w:left="-426"/>
        <w:rPr>
          <w:b/>
          <w:color w:val="000000"/>
        </w:rPr>
      </w:pPr>
      <w:r>
        <w:rPr>
          <w:b/>
          <w:color w:val="000000"/>
        </w:rPr>
        <w:t xml:space="preserve">       </w:t>
      </w:r>
    </w:p>
    <w:p w:rsidR="00C83598" w:rsidRDefault="00C83598" w:rsidP="00C83598">
      <w:pPr>
        <w:ind w:left="-426"/>
        <w:rPr>
          <w:b/>
          <w:color w:val="000000"/>
        </w:rPr>
      </w:pPr>
      <w:r>
        <w:rPr>
          <w:b/>
          <w:color w:val="000000"/>
        </w:rPr>
        <w:t xml:space="preserve">       От Заказчика</w:t>
      </w:r>
    </w:p>
    <w:p w:rsidR="00C83598" w:rsidRDefault="00C83598" w:rsidP="00C83598">
      <w:pPr>
        <w:ind w:left="-426"/>
        <w:rPr>
          <w:b/>
          <w:color w:val="000000"/>
        </w:rPr>
      </w:pPr>
    </w:p>
    <w:p w:rsidR="00C83598" w:rsidRPr="009749D0" w:rsidRDefault="00C83598" w:rsidP="00C83598">
      <w:r>
        <w:rPr>
          <w:b/>
          <w:bCs/>
        </w:rPr>
        <w:t>____________________</w:t>
      </w:r>
    </w:p>
    <w:p w:rsidR="00C83598" w:rsidRDefault="00C83598" w:rsidP="00C83598">
      <w:pPr>
        <w:ind w:left="-426"/>
        <w:rPr>
          <w:b/>
          <w:color w:val="000000"/>
        </w:rPr>
      </w:pPr>
    </w:p>
    <w:p w:rsidR="00C83598" w:rsidRPr="0070300B" w:rsidRDefault="00C83598" w:rsidP="00C83598">
      <w:pPr>
        <w:rPr>
          <w:b/>
        </w:rPr>
      </w:pPr>
      <w:r>
        <w:rPr>
          <w:b/>
        </w:rPr>
        <w:t>От Поставщика</w:t>
      </w:r>
    </w:p>
    <w:p w:rsidR="00C83598" w:rsidRPr="0070300B" w:rsidRDefault="00C83598" w:rsidP="00C83598">
      <w:pPr>
        <w:rPr>
          <w:bCs/>
          <w:color w:val="000000"/>
        </w:rPr>
      </w:pPr>
    </w:p>
    <w:p w:rsidR="00C83598" w:rsidRPr="009749D0" w:rsidRDefault="00C83598" w:rsidP="00C83598">
      <w:r w:rsidRPr="00C53151">
        <w:rPr>
          <w:b/>
          <w:bCs/>
        </w:rPr>
        <w:t xml:space="preserve">_____________________ </w:t>
      </w:r>
    </w:p>
    <w:p w:rsidR="00C83598" w:rsidRDefault="00C83598" w:rsidP="00C83598">
      <w:pPr>
        <w:suppressAutoHyphens/>
        <w:spacing w:line="240" w:lineRule="atLeast"/>
        <w:jc w:val="both"/>
        <w:rPr>
          <w:i/>
        </w:rPr>
      </w:pPr>
      <w:r w:rsidRPr="001819D9">
        <w:rPr>
          <w:i/>
        </w:rPr>
        <w:lastRenderedPageBreak/>
        <w:t>Приложение №</w:t>
      </w:r>
      <w:r w:rsidR="00245301">
        <w:rPr>
          <w:i/>
        </w:rPr>
        <w:t xml:space="preserve"> </w:t>
      </w:r>
      <w:r w:rsidRPr="001819D9">
        <w:rPr>
          <w:i/>
        </w:rPr>
        <w:t>2 к договору будет содержать техническую спецификацию в соответствии с приложением №</w:t>
      </w:r>
      <w:r w:rsidR="00245301">
        <w:rPr>
          <w:i/>
        </w:rPr>
        <w:t xml:space="preserve"> </w:t>
      </w:r>
      <w:r w:rsidRPr="001819D9">
        <w:rPr>
          <w:i/>
        </w:rPr>
        <w:t>2 к тендерной документации по лотам, на закупку которых заключается договор.</w:t>
      </w:r>
    </w:p>
    <w:p w:rsidR="00C83598" w:rsidRDefault="00C83598" w:rsidP="00C83598">
      <w:pPr>
        <w:suppressAutoHyphens/>
        <w:spacing w:line="240" w:lineRule="atLeast"/>
        <w:jc w:val="both"/>
        <w:rPr>
          <w:i/>
        </w:rPr>
      </w:pPr>
    </w:p>
    <w:p w:rsidR="00C83598" w:rsidRDefault="00C83598" w:rsidP="00C83598">
      <w:pPr>
        <w:suppressAutoHyphens/>
        <w:spacing w:line="240" w:lineRule="atLeast"/>
        <w:jc w:val="both"/>
        <w:rPr>
          <w:i/>
        </w:rPr>
      </w:pPr>
    </w:p>
    <w:p w:rsidR="00C83598" w:rsidRPr="00E50753" w:rsidRDefault="00C83598" w:rsidP="00C83598">
      <w:pPr>
        <w:suppressAutoHyphens/>
        <w:spacing w:line="240" w:lineRule="atLeast"/>
        <w:ind w:left="567"/>
        <w:jc w:val="right"/>
        <w:rPr>
          <w:b/>
        </w:rPr>
      </w:pPr>
      <w:r w:rsidRPr="00E50753">
        <w:rPr>
          <w:b/>
        </w:rPr>
        <w:t>Приложение № 2</w:t>
      </w:r>
    </w:p>
    <w:p w:rsidR="00C83598" w:rsidRPr="00E50753" w:rsidRDefault="00C83598" w:rsidP="00C83598">
      <w:pPr>
        <w:ind w:hanging="4111"/>
        <w:jc w:val="right"/>
        <w:rPr>
          <w:b/>
          <w:color w:val="000000"/>
        </w:rPr>
      </w:pPr>
      <w:r w:rsidRPr="00E50753">
        <w:rPr>
          <w:b/>
          <w:color w:val="000000"/>
        </w:rPr>
        <w:t>к Договору №__________</w:t>
      </w:r>
    </w:p>
    <w:p w:rsidR="00C83598" w:rsidRPr="00E50753" w:rsidRDefault="00C83598" w:rsidP="00C83598">
      <w:pPr>
        <w:ind w:hanging="4111"/>
        <w:jc w:val="right"/>
        <w:rPr>
          <w:b/>
          <w:color w:val="000000"/>
        </w:rPr>
      </w:pPr>
      <w:r w:rsidRPr="00E50753">
        <w:rPr>
          <w:b/>
          <w:bCs/>
          <w:color w:val="000000"/>
        </w:rPr>
        <w:t>от « ____ » __________ 201__ г.</w:t>
      </w:r>
    </w:p>
    <w:p w:rsidR="00C83598" w:rsidRPr="00E30C1D" w:rsidRDefault="00C83598" w:rsidP="00C83598">
      <w:pPr>
        <w:ind w:hanging="4111"/>
        <w:jc w:val="right"/>
        <w:rPr>
          <w:b/>
          <w:color w:val="000000"/>
        </w:rPr>
      </w:pPr>
      <w:r w:rsidRPr="00E30C1D">
        <w:rPr>
          <w:b/>
          <w:color w:val="000000"/>
        </w:rPr>
        <w:t xml:space="preserve">о закупке товаров </w:t>
      </w:r>
    </w:p>
    <w:p w:rsidR="00C83598" w:rsidRPr="00E30C1D" w:rsidRDefault="00C83598" w:rsidP="00C83598">
      <w:pPr>
        <w:ind w:hanging="4111"/>
        <w:jc w:val="right"/>
        <w:rPr>
          <w:b/>
          <w:color w:val="000000"/>
        </w:rPr>
      </w:pPr>
      <w:r w:rsidRPr="00E30C1D">
        <w:rPr>
          <w:b/>
          <w:color w:val="000000"/>
        </w:rPr>
        <w:t>способом открытого тендера</w:t>
      </w:r>
    </w:p>
    <w:p w:rsidR="00C83598" w:rsidRPr="00E30C1D" w:rsidRDefault="00C83598" w:rsidP="00C83598">
      <w:pPr>
        <w:ind w:hanging="4111"/>
        <w:jc w:val="right"/>
        <w:rPr>
          <w:b/>
          <w:color w:val="000000"/>
        </w:rPr>
      </w:pPr>
      <w:r w:rsidRPr="00E30C1D">
        <w:rPr>
          <w:b/>
          <w:color w:val="000000"/>
        </w:rPr>
        <w:t>(</w:t>
      </w:r>
      <w:r w:rsidRPr="00E30C1D">
        <w:rPr>
          <w:b/>
          <w:i/>
          <w:color w:val="000000"/>
        </w:rPr>
        <w:t>с применением торгов на понижение</w:t>
      </w:r>
      <w:r w:rsidRPr="00E30C1D">
        <w:rPr>
          <w:b/>
          <w:color w:val="000000"/>
        </w:rPr>
        <w:t>)</w:t>
      </w:r>
    </w:p>
    <w:p w:rsidR="00C83598" w:rsidRPr="00E30C1D" w:rsidRDefault="00C83598" w:rsidP="00C83598">
      <w:pPr>
        <w:suppressAutoHyphens/>
        <w:ind w:left="567"/>
        <w:jc w:val="right"/>
        <w:rPr>
          <w:b/>
          <w:bCs/>
          <w:color w:val="000000"/>
        </w:rPr>
      </w:pPr>
      <w:r w:rsidRPr="00E30C1D">
        <w:rPr>
          <w:b/>
          <w:bCs/>
          <w:color w:val="000000"/>
        </w:rPr>
        <w:t>№__________ от « ____ » __________ 201__ г.</w:t>
      </w:r>
    </w:p>
    <w:p w:rsidR="00C83598" w:rsidRPr="001819D9" w:rsidRDefault="00C83598" w:rsidP="00C83598">
      <w:pPr>
        <w:suppressAutoHyphens/>
        <w:spacing w:line="240" w:lineRule="atLeast"/>
        <w:ind w:left="567"/>
        <w:jc w:val="right"/>
        <w:rPr>
          <w:b/>
          <w:bCs/>
          <w:color w:val="000000"/>
        </w:rPr>
      </w:pPr>
    </w:p>
    <w:p w:rsidR="00C83598" w:rsidRPr="001819D9" w:rsidRDefault="00C83598" w:rsidP="00C83598">
      <w:pPr>
        <w:suppressAutoHyphens/>
        <w:spacing w:line="240" w:lineRule="atLeast"/>
        <w:ind w:left="567"/>
        <w:rPr>
          <w:b/>
        </w:rPr>
      </w:pPr>
    </w:p>
    <w:p w:rsidR="00984B87" w:rsidRDefault="00984B87" w:rsidP="00984B87">
      <w:pPr>
        <w:spacing w:line="240" w:lineRule="atLeast"/>
        <w:jc w:val="center"/>
        <w:rPr>
          <w:b/>
          <w:bCs/>
          <w:color w:val="000000"/>
        </w:rPr>
      </w:pPr>
      <w:r w:rsidRPr="00EF731E">
        <w:rPr>
          <w:b/>
        </w:rPr>
        <w:t>Техническая спецификация</w:t>
      </w:r>
      <w:r w:rsidRPr="00EF731E">
        <w:rPr>
          <w:b/>
          <w:bCs/>
          <w:color w:val="000000"/>
        </w:rPr>
        <w:t> </w:t>
      </w:r>
    </w:p>
    <w:p w:rsidR="00E66964" w:rsidRPr="00EF731E" w:rsidRDefault="00E66964" w:rsidP="00E66964">
      <w:pPr>
        <w:spacing w:line="240" w:lineRule="atLeast"/>
        <w:jc w:val="right"/>
        <w:rPr>
          <w:b/>
          <w:bCs/>
          <w:color w:val="000000"/>
        </w:rPr>
      </w:pPr>
      <w:r>
        <w:rPr>
          <w:b/>
          <w:bCs/>
          <w:color w:val="000000"/>
        </w:rPr>
        <w:t>Лот № 1</w:t>
      </w:r>
    </w:p>
    <w:p w:rsidR="00476906" w:rsidRPr="00476906" w:rsidRDefault="00476906" w:rsidP="00476906">
      <w:pPr>
        <w:spacing w:line="240" w:lineRule="atLeast"/>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377"/>
        <w:gridCol w:w="5402"/>
      </w:tblGrid>
      <w:tr w:rsidR="00476906" w:rsidRPr="00476906" w:rsidTr="00476906">
        <w:trPr>
          <w:trHeight w:val="415"/>
        </w:trPr>
        <w:tc>
          <w:tcPr>
            <w:tcW w:w="508" w:type="dxa"/>
            <w:tcBorders>
              <w:top w:val="single" w:sz="12" w:space="0" w:color="auto"/>
              <w:left w:val="single" w:sz="12" w:space="0" w:color="auto"/>
              <w:bottom w:val="single" w:sz="12" w:space="0" w:color="auto"/>
              <w:right w:val="single" w:sz="12" w:space="0" w:color="auto"/>
            </w:tcBorders>
            <w:shd w:val="clear" w:color="auto" w:fill="auto"/>
            <w:vAlign w:val="center"/>
          </w:tcPr>
          <w:p w:rsidR="00476906" w:rsidRPr="00476906" w:rsidRDefault="00476906" w:rsidP="00476906">
            <w:pPr>
              <w:spacing w:line="240" w:lineRule="atLeast"/>
              <w:jc w:val="center"/>
              <w:rPr>
                <w:rFonts w:eastAsia="Calibri"/>
                <w:b/>
                <w:sz w:val="22"/>
                <w:szCs w:val="22"/>
                <w:lang w:eastAsia="en-US"/>
              </w:rPr>
            </w:pPr>
            <w:r w:rsidRPr="00476906">
              <w:rPr>
                <w:rFonts w:eastAsia="Calibri"/>
                <w:b/>
                <w:sz w:val="22"/>
                <w:szCs w:val="22"/>
                <w:lang w:eastAsia="en-US"/>
              </w:rPr>
              <w:t>№</w:t>
            </w:r>
          </w:p>
        </w:tc>
        <w:tc>
          <w:tcPr>
            <w:tcW w:w="3377" w:type="dxa"/>
            <w:tcBorders>
              <w:top w:val="single" w:sz="12" w:space="0" w:color="auto"/>
              <w:left w:val="single" w:sz="12" w:space="0" w:color="auto"/>
              <w:bottom w:val="single" w:sz="12" w:space="0" w:color="auto"/>
              <w:right w:val="single" w:sz="12" w:space="0" w:color="auto"/>
            </w:tcBorders>
            <w:shd w:val="clear" w:color="auto" w:fill="auto"/>
            <w:vAlign w:val="center"/>
          </w:tcPr>
          <w:p w:rsidR="00476906" w:rsidRPr="00476906" w:rsidRDefault="00476906" w:rsidP="00476906">
            <w:pPr>
              <w:spacing w:line="240" w:lineRule="atLeast"/>
              <w:jc w:val="center"/>
              <w:rPr>
                <w:rFonts w:eastAsia="Calibri"/>
                <w:b/>
                <w:sz w:val="22"/>
                <w:szCs w:val="22"/>
                <w:lang w:eastAsia="en-US"/>
              </w:rPr>
            </w:pPr>
            <w:r w:rsidRPr="00476906">
              <w:rPr>
                <w:rFonts w:eastAsia="Calibri"/>
                <w:b/>
                <w:sz w:val="22"/>
                <w:szCs w:val="22"/>
                <w:lang w:eastAsia="en-US"/>
              </w:rPr>
              <w:t>Наименование характеристики</w:t>
            </w:r>
          </w:p>
        </w:tc>
        <w:tc>
          <w:tcPr>
            <w:tcW w:w="5402" w:type="dxa"/>
            <w:tcBorders>
              <w:top w:val="single" w:sz="12" w:space="0" w:color="auto"/>
              <w:left w:val="single" w:sz="12" w:space="0" w:color="auto"/>
              <w:bottom w:val="single" w:sz="12" w:space="0" w:color="auto"/>
              <w:right w:val="single" w:sz="12" w:space="0" w:color="auto"/>
            </w:tcBorders>
            <w:shd w:val="clear" w:color="auto" w:fill="auto"/>
            <w:vAlign w:val="center"/>
          </w:tcPr>
          <w:p w:rsidR="00476906" w:rsidRPr="00476906" w:rsidRDefault="00476906" w:rsidP="00476906">
            <w:pPr>
              <w:spacing w:line="240" w:lineRule="atLeast"/>
              <w:jc w:val="center"/>
              <w:rPr>
                <w:rFonts w:eastAsia="Calibri"/>
                <w:b/>
                <w:sz w:val="22"/>
                <w:szCs w:val="22"/>
                <w:lang w:eastAsia="en-US"/>
              </w:rPr>
            </w:pPr>
            <w:r w:rsidRPr="00476906">
              <w:rPr>
                <w:rFonts w:eastAsia="Calibri"/>
                <w:b/>
                <w:sz w:val="22"/>
                <w:szCs w:val="22"/>
                <w:lang w:eastAsia="en-US"/>
              </w:rPr>
              <w:t>Параметры</w:t>
            </w:r>
          </w:p>
        </w:tc>
      </w:tr>
      <w:tr w:rsidR="00476906" w:rsidRPr="00476906" w:rsidTr="00476906">
        <w:tc>
          <w:tcPr>
            <w:tcW w:w="508" w:type="dxa"/>
            <w:tcBorders>
              <w:top w:val="single" w:sz="12" w:space="0" w:color="auto"/>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w:t>
            </w:r>
          </w:p>
        </w:tc>
        <w:tc>
          <w:tcPr>
            <w:tcW w:w="3377" w:type="dxa"/>
            <w:tcBorders>
              <w:top w:val="single" w:sz="12" w:space="0" w:color="auto"/>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Наименование товара</w:t>
            </w:r>
          </w:p>
        </w:tc>
        <w:tc>
          <w:tcPr>
            <w:tcW w:w="5402" w:type="dxa"/>
            <w:tcBorders>
              <w:top w:val="single" w:sz="12" w:space="0" w:color="auto"/>
              <w:right w:val="single" w:sz="12" w:space="0" w:color="auto"/>
            </w:tcBorders>
            <w:shd w:val="clear" w:color="auto" w:fill="auto"/>
          </w:tcPr>
          <w:p w:rsidR="00476906" w:rsidRPr="00476906" w:rsidRDefault="00476906" w:rsidP="00476906">
            <w:pPr>
              <w:rPr>
                <w:sz w:val="22"/>
                <w:szCs w:val="22"/>
              </w:rPr>
            </w:pPr>
            <w:r w:rsidRPr="00476906">
              <w:rPr>
                <w:sz w:val="22"/>
                <w:szCs w:val="22"/>
              </w:rPr>
              <w:t>Экскаватор колесный</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2</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Заводское наименование, артикул</w:t>
            </w:r>
          </w:p>
        </w:tc>
        <w:tc>
          <w:tcPr>
            <w:tcW w:w="5402" w:type="dxa"/>
            <w:tcBorders>
              <w:right w:val="single" w:sz="12" w:space="0" w:color="auto"/>
            </w:tcBorders>
            <w:shd w:val="clear" w:color="auto" w:fill="auto"/>
          </w:tcPr>
          <w:p w:rsidR="00476906" w:rsidRPr="00476906" w:rsidRDefault="00476906" w:rsidP="00476906">
            <w:pPr>
              <w:rPr>
                <w:sz w:val="22"/>
                <w:szCs w:val="22"/>
              </w:rPr>
            </w:pPr>
            <w:r w:rsidRPr="00476906">
              <w:rPr>
                <w:sz w:val="22"/>
                <w:szCs w:val="22"/>
              </w:rPr>
              <w:t xml:space="preserve">Экскаватор колесный </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3</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Назначение Товара</w:t>
            </w:r>
          </w:p>
        </w:tc>
        <w:tc>
          <w:tcPr>
            <w:tcW w:w="5402" w:type="dxa"/>
            <w:tcBorders>
              <w:right w:val="single" w:sz="12" w:space="0" w:color="auto"/>
            </w:tcBorders>
            <w:shd w:val="clear" w:color="auto" w:fill="auto"/>
          </w:tcPr>
          <w:p w:rsidR="00476906" w:rsidRPr="00476906" w:rsidRDefault="00476906" w:rsidP="00476906">
            <w:pPr>
              <w:rPr>
                <w:sz w:val="22"/>
                <w:szCs w:val="22"/>
              </w:rPr>
            </w:pPr>
            <w:r w:rsidRPr="00476906">
              <w:rPr>
                <w:sz w:val="22"/>
                <w:szCs w:val="22"/>
              </w:rPr>
              <w:t>Копка котлованов (зумпфов), погрузка и разгрузка сыпучих материалов, разрыхленных скальных пород и мерзлых грунтов при температуре от -40°С до +50°С</w:t>
            </w:r>
            <w:r w:rsidRPr="00476906">
              <w:rPr>
                <w:rFonts w:eastAsia="Calibri"/>
                <w:sz w:val="22"/>
                <w:szCs w:val="22"/>
                <w:lang w:eastAsia="en-US"/>
              </w:rPr>
              <w:t xml:space="preserve"> </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4</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Страна изготовитель</w:t>
            </w:r>
          </w:p>
        </w:tc>
        <w:tc>
          <w:tcPr>
            <w:tcW w:w="5402"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val="en-US"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5</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Компания производитель</w:t>
            </w:r>
          </w:p>
        </w:tc>
        <w:tc>
          <w:tcPr>
            <w:tcW w:w="5402"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val="en-US"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6</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Технические характеристики</w:t>
            </w:r>
          </w:p>
        </w:tc>
        <w:tc>
          <w:tcPr>
            <w:tcW w:w="5402" w:type="dxa"/>
            <w:tcBorders>
              <w:right w:val="single" w:sz="12" w:space="0" w:color="auto"/>
            </w:tcBorders>
            <w:shd w:val="clear" w:color="auto" w:fill="auto"/>
          </w:tcPr>
          <w:p w:rsidR="00476906" w:rsidRPr="00476906" w:rsidRDefault="00476906" w:rsidP="00476906">
            <w:pPr>
              <w:spacing w:line="240" w:lineRule="atLeast"/>
              <w:rPr>
                <w:sz w:val="22"/>
                <w:szCs w:val="22"/>
              </w:rPr>
            </w:pPr>
            <w:r w:rsidRPr="00476906">
              <w:rPr>
                <w:sz w:val="22"/>
                <w:szCs w:val="22"/>
              </w:rPr>
              <w:t xml:space="preserve">Двигатель - </w:t>
            </w:r>
            <w:proofErr w:type="spellStart"/>
            <w:r w:rsidRPr="00476906">
              <w:rPr>
                <w:sz w:val="22"/>
                <w:szCs w:val="22"/>
              </w:rPr>
              <w:t>турбодизель</w:t>
            </w:r>
            <w:proofErr w:type="spellEnd"/>
            <w:r w:rsidRPr="00476906">
              <w:rPr>
                <w:sz w:val="22"/>
                <w:szCs w:val="22"/>
              </w:rPr>
              <w:t xml:space="preserve"> с водяным охлаждением, 4-х </w:t>
            </w:r>
            <w:proofErr w:type="spellStart"/>
            <w:r w:rsidRPr="00476906">
              <w:rPr>
                <w:sz w:val="22"/>
                <w:szCs w:val="22"/>
              </w:rPr>
              <w:t>тактный</w:t>
            </w:r>
            <w:proofErr w:type="spellEnd"/>
            <w:r w:rsidRPr="00476906">
              <w:rPr>
                <w:sz w:val="22"/>
                <w:szCs w:val="22"/>
              </w:rPr>
              <w:t>, однорядный с прямым впрыском,  с системой  автоматического  предотвращения перегрева способом снижения числа оборотов,</w:t>
            </w:r>
          </w:p>
          <w:p w:rsidR="00476906" w:rsidRPr="00476906" w:rsidRDefault="00476906" w:rsidP="00476906">
            <w:pPr>
              <w:spacing w:line="240" w:lineRule="atLeast"/>
              <w:rPr>
                <w:rFonts w:eastAsia="Calibri"/>
                <w:sz w:val="22"/>
                <w:szCs w:val="22"/>
                <w:lang w:eastAsia="en-US"/>
              </w:rPr>
            </w:pPr>
            <w:r w:rsidRPr="00476906">
              <w:rPr>
                <w:sz w:val="22"/>
                <w:szCs w:val="22"/>
              </w:rPr>
              <w:t>Мощность двигателя не менее,  125±10 кВт Производительность гидравлической системы не менее,  2х222 л/мин</w:t>
            </w:r>
            <w:proofErr w:type="gramStart"/>
            <w:r w:rsidRPr="00476906">
              <w:rPr>
                <w:sz w:val="22"/>
                <w:szCs w:val="22"/>
              </w:rPr>
              <w:t xml:space="preserve"> ,</w:t>
            </w:r>
            <w:proofErr w:type="gramEnd"/>
            <w:r w:rsidRPr="00476906">
              <w:rPr>
                <w:sz w:val="22"/>
                <w:szCs w:val="22"/>
              </w:rPr>
              <w:t xml:space="preserve"> Рабочее давление гидросистемы, 350±30 кг/см².  Скорость поворота платформы не менее,  10 об/мин. Объём ковша, 0,58±0,05 </w:t>
            </w:r>
            <w:proofErr w:type="spellStart"/>
            <w:r w:rsidRPr="00476906">
              <w:rPr>
                <w:sz w:val="22"/>
                <w:szCs w:val="22"/>
              </w:rPr>
              <w:t>куб.м</w:t>
            </w:r>
            <w:proofErr w:type="spellEnd"/>
            <w:r w:rsidRPr="00476906">
              <w:rPr>
                <w:sz w:val="22"/>
                <w:szCs w:val="22"/>
              </w:rPr>
              <w:t>. Глубина копания,  4,8±0,5 м. Высота выгрузки, 6,0±0,5 м. Преодолеваемый уклон не менее,  31,5%</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7</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Госты и иные стандарты</w:t>
            </w:r>
          </w:p>
        </w:tc>
        <w:tc>
          <w:tcPr>
            <w:tcW w:w="5402"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8</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Материал изготовления</w:t>
            </w:r>
          </w:p>
        </w:tc>
        <w:tc>
          <w:tcPr>
            <w:tcW w:w="5402"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9</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Внешний вид</w:t>
            </w:r>
          </w:p>
        </w:tc>
        <w:tc>
          <w:tcPr>
            <w:tcW w:w="5402"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10</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Комплектация</w:t>
            </w:r>
          </w:p>
        </w:tc>
        <w:tc>
          <w:tcPr>
            <w:tcW w:w="5402" w:type="dxa"/>
            <w:tcBorders>
              <w:right w:val="single" w:sz="12" w:space="0" w:color="auto"/>
            </w:tcBorders>
            <w:shd w:val="clear" w:color="auto" w:fill="auto"/>
          </w:tcPr>
          <w:p w:rsidR="00476906" w:rsidRPr="00476906" w:rsidRDefault="00476906" w:rsidP="00476906">
            <w:pPr>
              <w:rPr>
                <w:sz w:val="22"/>
                <w:szCs w:val="22"/>
              </w:rPr>
            </w:pPr>
            <w:r w:rsidRPr="00476906">
              <w:rPr>
                <w:sz w:val="22"/>
                <w:szCs w:val="22"/>
              </w:rPr>
              <w:t>Кабина, оборудованная системами отопления, вентиляции и кондиционирования воздуха.</w:t>
            </w:r>
          </w:p>
          <w:p w:rsidR="00476906" w:rsidRPr="00476906" w:rsidRDefault="00476906" w:rsidP="00476906">
            <w:pPr>
              <w:rPr>
                <w:sz w:val="22"/>
                <w:szCs w:val="22"/>
              </w:rPr>
            </w:pPr>
            <w:r w:rsidRPr="00476906">
              <w:rPr>
                <w:sz w:val="22"/>
                <w:szCs w:val="22"/>
              </w:rPr>
              <w:t xml:space="preserve">Ремни безопасности </w:t>
            </w:r>
          </w:p>
          <w:p w:rsidR="00476906" w:rsidRPr="00476906" w:rsidRDefault="00476906" w:rsidP="00476906">
            <w:pPr>
              <w:rPr>
                <w:sz w:val="22"/>
                <w:szCs w:val="22"/>
              </w:rPr>
            </w:pPr>
            <w:r w:rsidRPr="00476906">
              <w:rPr>
                <w:sz w:val="22"/>
                <w:szCs w:val="22"/>
              </w:rPr>
              <w:t xml:space="preserve">Комплект ЗИП. </w:t>
            </w:r>
          </w:p>
          <w:p w:rsidR="00476906" w:rsidRPr="00476906" w:rsidRDefault="00476906" w:rsidP="00476906">
            <w:pPr>
              <w:rPr>
                <w:sz w:val="22"/>
                <w:szCs w:val="22"/>
              </w:rPr>
            </w:pPr>
            <w:r w:rsidRPr="00476906">
              <w:rPr>
                <w:sz w:val="22"/>
                <w:szCs w:val="22"/>
              </w:rPr>
              <w:t>Огнетушитель, аварийный знак, аптечка</w:t>
            </w:r>
          </w:p>
          <w:p w:rsidR="00476906" w:rsidRPr="00476906" w:rsidRDefault="00476906" w:rsidP="00476906">
            <w:pPr>
              <w:rPr>
                <w:sz w:val="22"/>
                <w:szCs w:val="22"/>
              </w:rPr>
            </w:pPr>
            <w:r w:rsidRPr="00476906">
              <w:rPr>
                <w:sz w:val="22"/>
                <w:szCs w:val="22"/>
              </w:rPr>
              <w:t>Паспорт, инструкция по эксплуатации, руководство по ремонту и обслуживанию на русском языке;</w:t>
            </w:r>
          </w:p>
          <w:p w:rsidR="00476906" w:rsidRPr="00476906" w:rsidRDefault="00476906" w:rsidP="00476906">
            <w:pPr>
              <w:spacing w:line="240" w:lineRule="atLeast"/>
              <w:rPr>
                <w:rFonts w:eastAsia="Calibri"/>
                <w:sz w:val="22"/>
                <w:szCs w:val="22"/>
                <w:lang w:eastAsia="en-US"/>
              </w:rPr>
            </w:pPr>
            <w:r w:rsidRPr="00476906">
              <w:rPr>
                <w:sz w:val="22"/>
                <w:szCs w:val="22"/>
              </w:rPr>
              <w:t>Каталог деталей на русском языке</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11</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Тип и размер упаковки  (длина, ширина, высота)</w:t>
            </w:r>
          </w:p>
        </w:tc>
        <w:tc>
          <w:tcPr>
            <w:tcW w:w="5402"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12</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Вес</w:t>
            </w:r>
          </w:p>
        </w:tc>
        <w:tc>
          <w:tcPr>
            <w:tcW w:w="5402"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13</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Год изготовления</w:t>
            </w:r>
          </w:p>
        </w:tc>
        <w:tc>
          <w:tcPr>
            <w:tcW w:w="5402"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не ранее 2017</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14</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Иные характеристики/параметры</w:t>
            </w:r>
          </w:p>
        </w:tc>
        <w:tc>
          <w:tcPr>
            <w:tcW w:w="5402"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sz w:val="22"/>
                <w:szCs w:val="22"/>
              </w:rPr>
              <w:t>Температурные пределы эксплуатации от -40ºС  до +50ºС</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lastRenderedPageBreak/>
              <w:t>15</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Место поставки Товара</w:t>
            </w:r>
          </w:p>
        </w:tc>
        <w:tc>
          <w:tcPr>
            <w:tcW w:w="5402"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 xml:space="preserve">ЮКО, </w:t>
            </w:r>
            <w:proofErr w:type="spellStart"/>
            <w:r w:rsidRPr="00476906">
              <w:rPr>
                <w:rFonts w:eastAsia="Calibri"/>
                <w:sz w:val="22"/>
                <w:szCs w:val="22"/>
                <w:lang w:eastAsia="en-US"/>
              </w:rPr>
              <w:t>Сузакский</w:t>
            </w:r>
            <w:proofErr w:type="spellEnd"/>
            <w:r w:rsidRPr="00476906">
              <w:rPr>
                <w:rFonts w:eastAsia="Calibri"/>
                <w:sz w:val="22"/>
                <w:szCs w:val="22"/>
                <w:lang w:eastAsia="en-US"/>
              </w:rPr>
              <w:t xml:space="preserve"> р-н, п. </w:t>
            </w:r>
            <w:proofErr w:type="spellStart"/>
            <w:r w:rsidRPr="00476906">
              <w:rPr>
                <w:rFonts w:eastAsia="Calibri"/>
                <w:sz w:val="22"/>
                <w:szCs w:val="22"/>
                <w:lang w:eastAsia="en-US"/>
              </w:rPr>
              <w:t>Таукент</w:t>
            </w:r>
            <w:proofErr w:type="spellEnd"/>
            <w:r w:rsidRPr="00476906">
              <w:rPr>
                <w:rFonts w:eastAsia="Calibri"/>
                <w:sz w:val="22"/>
                <w:szCs w:val="22"/>
                <w:lang w:eastAsia="en-US"/>
              </w:rPr>
              <w:t xml:space="preserve">  (филиал АО «</w:t>
            </w:r>
            <w:proofErr w:type="spellStart"/>
            <w:r w:rsidRPr="00476906">
              <w:rPr>
                <w:rFonts w:eastAsia="Calibri"/>
                <w:sz w:val="22"/>
                <w:szCs w:val="22"/>
                <w:lang w:eastAsia="en-US"/>
              </w:rPr>
              <w:t>Волковгеология</w:t>
            </w:r>
            <w:proofErr w:type="spellEnd"/>
            <w:r w:rsidRPr="00476906">
              <w:rPr>
                <w:rFonts w:eastAsia="Calibri"/>
                <w:sz w:val="22"/>
                <w:szCs w:val="22"/>
                <w:lang w:eastAsia="en-US"/>
              </w:rPr>
              <w:t>»  Геологоразведочная экспедиция № 5)</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16</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Гарантийный срок от Поставщика</w:t>
            </w:r>
          </w:p>
        </w:tc>
        <w:tc>
          <w:tcPr>
            <w:tcW w:w="5402"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12 календарных месяцев от даты поставки</w:t>
            </w:r>
          </w:p>
        </w:tc>
      </w:tr>
      <w:tr w:rsidR="00476906" w:rsidRPr="00476906" w:rsidTr="00476906">
        <w:tc>
          <w:tcPr>
            <w:tcW w:w="508" w:type="dxa"/>
            <w:tcBorders>
              <w:left w:val="single" w:sz="12" w:space="0" w:color="auto"/>
              <w:bottom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17</w:t>
            </w:r>
          </w:p>
        </w:tc>
        <w:tc>
          <w:tcPr>
            <w:tcW w:w="3377" w:type="dxa"/>
            <w:tcBorders>
              <w:left w:val="single" w:sz="12" w:space="0" w:color="auto"/>
              <w:bottom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Срок годности/службы Товара от производителя</w:t>
            </w:r>
          </w:p>
        </w:tc>
        <w:tc>
          <w:tcPr>
            <w:tcW w:w="5402" w:type="dxa"/>
            <w:tcBorders>
              <w:bottom w:val="single" w:sz="12" w:space="0" w:color="auto"/>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 xml:space="preserve">10 лет </w:t>
            </w:r>
            <w:proofErr w:type="gramStart"/>
            <w:r w:rsidRPr="00476906">
              <w:rPr>
                <w:rFonts w:eastAsia="Calibri"/>
                <w:sz w:val="22"/>
                <w:szCs w:val="22"/>
                <w:lang w:eastAsia="en-US"/>
              </w:rPr>
              <w:t>с даты поставки</w:t>
            </w:r>
            <w:proofErr w:type="gramEnd"/>
            <w:r w:rsidRPr="00476906">
              <w:rPr>
                <w:rFonts w:eastAsia="Calibri"/>
                <w:sz w:val="22"/>
                <w:szCs w:val="22"/>
                <w:lang w:eastAsia="en-US"/>
              </w:rPr>
              <w:t xml:space="preserve"> </w:t>
            </w:r>
          </w:p>
        </w:tc>
      </w:tr>
    </w:tbl>
    <w:p w:rsidR="00476906" w:rsidRPr="00476906" w:rsidRDefault="00476906" w:rsidP="00476906">
      <w:pPr>
        <w:widowControl w:val="0"/>
        <w:jc w:val="right"/>
        <w:rPr>
          <w:b/>
          <w:color w:val="000000"/>
          <w:sz w:val="22"/>
          <w:szCs w:val="22"/>
        </w:rPr>
      </w:pPr>
    </w:p>
    <w:p w:rsidR="00476906" w:rsidRPr="00476906" w:rsidRDefault="00476906" w:rsidP="00476906">
      <w:pPr>
        <w:widowControl w:val="0"/>
        <w:jc w:val="right"/>
        <w:rPr>
          <w:b/>
          <w:color w:val="000000"/>
          <w:sz w:val="22"/>
          <w:szCs w:val="22"/>
        </w:rPr>
      </w:pPr>
    </w:p>
    <w:p w:rsidR="00476906" w:rsidRPr="00476906" w:rsidRDefault="00476906" w:rsidP="00476906">
      <w:pPr>
        <w:widowControl w:val="0"/>
        <w:jc w:val="right"/>
        <w:rPr>
          <w:b/>
          <w:color w:val="000000"/>
          <w:sz w:val="22"/>
          <w:szCs w:val="22"/>
        </w:rPr>
      </w:pPr>
    </w:p>
    <w:p w:rsidR="00476906" w:rsidRPr="00476906" w:rsidRDefault="00476906" w:rsidP="00476906">
      <w:pPr>
        <w:widowControl w:val="0"/>
        <w:jc w:val="right"/>
        <w:rPr>
          <w:b/>
          <w:color w:val="000000"/>
          <w:sz w:val="22"/>
          <w:szCs w:val="22"/>
        </w:rPr>
      </w:pPr>
      <w:r w:rsidRPr="00476906">
        <w:rPr>
          <w:b/>
          <w:color w:val="000000"/>
          <w:sz w:val="22"/>
          <w:szCs w:val="22"/>
        </w:rPr>
        <w:t>Лот № 2</w:t>
      </w:r>
    </w:p>
    <w:p w:rsidR="00476906" w:rsidRPr="00476906" w:rsidRDefault="00476906" w:rsidP="00476906">
      <w:pPr>
        <w:spacing w:line="240" w:lineRule="atLeast"/>
        <w:jc w:val="center"/>
        <w:rPr>
          <w:b/>
          <w:sz w:val="22"/>
          <w:szCs w:val="22"/>
        </w:rPr>
      </w:pPr>
    </w:p>
    <w:p w:rsidR="00476906" w:rsidRPr="00476906" w:rsidRDefault="00476906" w:rsidP="00476906">
      <w:pPr>
        <w:spacing w:line="240" w:lineRule="atLeast"/>
        <w:jc w:val="center"/>
        <w:rPr>
          <w:b/>
          <w:sz w:val="22"/>
          <w:szCs w:val="22"/>
        </w:rPr>
      </w:pPr>
      <w:r w:rsidRPr="00476906">
        <w:rPr>
          <w:b/>
          <w:sz w:val="22"/>
          <w:szCs w:val="22"/>
        </w:rPr>
        <w:t>Техническая характеристика</w:t>
      </w:r>
    </w:p>
    <w:p w:rsidR="00476906" w:rsidRPr="00476906" w:rsidRDefault="00476906" w:rsidP="00476906">
      <w:pPr>
        <w:spacing w:line="240" w:lineRule="atLeast"/>
        <w:jc w:val="center"/>
        <w:rPr>
          <w:b/>
          <w:sz w:val="22"/>
          <w:szCs w:val="22"/>
        </w:rPr>
      </w:pPr>
      <w:r w:rsidRPr="00476906">
        <w:rPr>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377"/>
        <w:gridCol w:w="5402"/>
      </w:tblGrid>
      <w:tr w:rsidR="00476906" w:rsidRPr="00476906" w:rsidTr="00476906">
        <w:trPr>
          <w:trHeight w:val="415"/>
        </w:trPr>
        <w:tc>
          <w:tcPr>
            <w:tcW w:w="508" w:type="dxa"/>
            <w:tcBorders>
              <w:top w:val="single" w:sz="12" w:space="0" w:color="auto"/>
              <w:left w:val="single" w:sz="12" w:space="0" w:color="auto"/>
              <w:bottom w:val="single" w:sz="12" w:space="0" w:color="auto"/>
              <w:right w:val="single" w:sz="12" w:space="0" w:color="auto"/>
            </w:tcBorders>
            <w:shd w:val="clear" w:color="auto" w:fill="auto"/>
            <w:vAlign w:val="center"/>
          </w:tcPr>
          <w:p w:rsidR="00476906" w:rsidRPr="00476906" w:rsidRDefault="00476906" w:rsidP="00476906">
            <w:pPr>
              <w:spacing w:line="240" w:lineRule="atLeast"/>
              <w:jc w:val="center"/>
              <w:rPr>
                <w:rFonts w:eastAsia="Calibri"/>
                <w:b/>
                <w:sz w:val="22"/>
                <w:szCs w:val="22"/>
                <w:lang w:eastAsia="en-US"/>
              </w:rPr>
            </w:pPr>
            <w:r w:rsidRPr="00476906">
              <w:rPr>
                <w:rFonts w:eastAsia="Calibri"/>
                <w:b/>
                <w:sz w:val="22"/>
                <w:szCs w:val="22"/>
                <w:lang w:eastAsia="en-US"/>
              </w:rPr>
              <w:t>№</w:t>
            </w:r>
          </w:p>
        </w:tc>
        <w:tc>
          <w:tcPr>
            <w:tcW w:w="3377" w:type="dxa"/>
            <w:tcBorders>
              <w:top w:val="single" w:sz="12" w:space="0" w:color="auto"/>
              <w:left w:val="single" w:sz="12" w:space="0" w:color="auto"/>
              <w:bottom w:val="single" w:sz="12" w:space="0" w:color="auto"/>
              <w:right w:val="single" w:sz="12" w:space="0" w:color="auto"/>
            </w:tcBorders>
            <w:shd w:val="clear" w:color="auto" w:fill="auto"/>
            <w:vAlign w:val="center"/>
          </w:tcPr>
          <w:p w:rsidR="00476906" w:rsidRPr="00476906" w:rsidRDefault="00476906" w:rsidP="00476906">
            <w:pPr>
              <w:spacing w:line="240" w:lineRule="atLeast"/>
              <w:jc w:val="center"/>
              <w:rPr>
                <w:rFonts w:eastAsia="Calibri"/>
                <w:b/>
                <w:sz w:val="22"/>
                <w:szCs w:val="22"/>
                <w:lang w:eastAsia="en-US"/>
              </w:rPr>
            </w:pPr>
            <w:r w:rsidRPr="00476906">
              <w:rPr>
                <w:rFonts w:eastAsia="Calibri"/>
                <w:b/>
                <w:sz w:val="22"/>
                <w:szCs w:val="22"/>
                <w:lang w:eastAsia="en-US"/>
              </w:rPr>
              <w:t>Наименование характеристики</w:t>
            </w:r>
          </w:p>
        </w:tc>
        <w:tc>
          <w:tcPr>
            <w:tcW w:w="5402" w:type="dxa"/>
            <w:tcBorders>
              <w:top w:val="single" w:sz="12" w:space="0" w:color="auto"/>
              <w:left w:val="single" w:sz="12" w:space="0" w:color="auto"/>
              <w:bottom w:val="single" w:sz="12" w:space="0" w:color="auto"/>
              <w:right w:val="single" w:sz="12" w:space="0" w:color="auto"/>
            </w:tcBorders>
            <w:shd w:val="clear" w:color="auto" w:fill="auto"/>
            <w:vAlign w:val="center"/>
          </w:tcPr>
          <w:p w:rsidR="00476906" w:rsidRPr="00476906" w:rsidRDefault="00476906" w:rsidP="00476906">
            <w:pPr>
              <w:spacing w:line="240" w:lineRule="atLeast"/>
              <w:jc w:val="center"/>
              <w:rPr>
                <w:rFonts w:eastAsia="Calibri"/>
                <w:b/>
                <w:sz w:val="22"/>
                <w:szCs w:val="22"/>
                <w:lang w:eastAsia="en-US"/>
              </w:rPr>
            </w:pPr>
            <w:r w:rsidRPr="00476906">
              <w:rPr>
                <w:rFonts w:eastAsia="Calibri"/>
                <w:b/>
                <w:sz w:val="22"/>
                <w:szCs w:val="22"/>
                <w:lang w:eastAsia="en-US"/>
              </w:rPr>
              <w:t>Параметры</w:t>
            </w:r>
          </w:p>
        </w:tc>
      </w:tr>
      <w:tr w:rsidR="00476906" w:rsidRPr="00476906" w:rsidTr="00476906">
        <w:tc>
          <w:tcPr>
            <w:tcW w:w="508" w:type="dxa"/>
            <w:tcBorders>
              <w:top w:val="single" w:sz="12" w:space="0" w:color="auto"/>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w:t>
            </w:r>
          </w:p>
        </w:tc>
        <w:tc>
          <w:tcPr>
            <w:tcW w:w="3377" w:type="dxa"/>
            <w:tcBorders>
              <w:top w:val="single" w:sz="12" w:space="0" w:color="auto"/>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Наименование товара</w:t>
            </w:r>
          </w:p>
        </w:tc>
        <w:tc>
          <w:tcPr>
            <w:tcW w:w="5402" w:type="dxa"/>
            <w:tcBorders>
              <w:top w:val="single" w:sz="12" w:space="0" w:color="auto"/>
              <w:right w:val="single" w:sz="12" w:space="0" w:color="auto"/>
            </w:tcBorders>
            <w:shd w:val="clear" w:color="auto" w:fill="auto"/>
          </w:tcPr>
          <w:p w:rsidR="00476906" w:rsidRPr="00476906" w:rsidRDefault="00476906" w:rsidP="00476906">
            <w:pPr>
              <w:rPr>
                <w:sz w:val="22"/>
                <w:szCs w:val="22"/>
              </w:rPr>
            </w:pPr>
            <w:r w:rsidRPr="00476906">
              <w:rPr>
                <w:sz w:val="22"/>
                <w:szCs w:val="22"/>
              </w:rPr>
              <w:t>Автобус не менее 25 мест</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2</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Заводское наименование, артикул</w:t>
            </w:r>
          </w:p>
        </w:tc>
        <w:tc>
          <w:tcPr>
            <w:tcW w:w="5402" w:type="dxa"/>
            <w:tcBorders>
              <w:right w:val="single" w:sz="12" w:space="0" w:color="auto"/>
            </w:tcBorders>
            <w:shd w:val="clear" w:color="auto" w:fill="auto"/>
          </w:tcPr>
          <w:p w:rsidR="00476906" w:rsidRPr="00476906" w:rsidRDefault="00476906" w:rsidP="00476906">
            <w:pPr>
              <w:rPr>
                <w:sz w:val="22"/>
                <w:szCs w:val="22"/>
              </w:rPr>
            </w:pPr>
            <w:r w:rsidRPr="00476906">
              <w:rPr>
                <w:sz w:val="22"/>
                <w:szCs w:val="22"/>
              </w:rPr>
              <w:t>Автобус малого  класса  для пригородного маршрута</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3</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Назначение Товара</w:t>
            </w:r>
          </w:p>
        </w:tc>
        <w:tc>
          <w:tcPr>
            <w:tcW w:w="5402" w:type="dxa"/>
            <w:tcBorders>
              <w:right w:val="single" w:sz="12" w:space="0" w:color="auto"/>
            </w:tcBorders>
            <w:shd w:val="clear" w:color="auto" w:fill="auto"/>
          </w:tcPr>
          <w:p w:rsidR="00476906" w:rsidRPr="00476906" w:rsidRDefault="00476906" w:rsidP="00476906">
            <w:pPr>
              <w:rPr>
                <w:sz w:val="22"/>
                <w:szCs w:val="22"/>
              </w:rPr>
            </w:pPr>
            <w:r w:rsidRPr="00476906">
              <w:rPr>
                <w:rFonts w:eastAsia="Calibri"/>
                <w:sz w:val="22"/>
                <w:szCs w:val="22"/>
                <w:lang w:eastAsia="en-US"/>
              </w:rPr>
              <w:t>Для перевозки людей и вахтовых бригад по дорогам всех категорий и бездорожью при температуре воздуха от - 40°С до +40°С</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4</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Страна изготовитель</w:t>
            </w:r>
          </w:p>
        </w:tc>
        <w:tc>
          <w:tcPr>
            <w:tcW w:w="5402"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val="en-US"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5</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Компания производитель</w:t>
            </w:r>
          </w:p>
        </w:tc>
        <w:tc>
          <w:tcPr>
            <w:tcW w:w="5402"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val="en-US"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6</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Технические характеристики</w:t>
            </w:r>
          </w:p>
        </w:tc>
        <w:tc>
          <w:tcPr>
            <w:tcW w:w="5402" w:type="dxa"/>
            <w:tcBorders>
              <w:right w:val="single" w:sz="12" w:space="0" w:color="auto"/>
            </w:tcBorders>
            <w:shd w:val="clear" w:color="auto" w:fill="auto"/>
          </w:tcPr>
          <w:p w:rsidR="00476906" w:rsidRPr="00476906" w:rsidRDefault="00476906" w:rsidP="00476906">
            <w:pPr>
              <w:spacing w:line="240" w:lineRule="atLeast"/>
              <w:rPr>
                <w:sz w:val="22"/>
                <w:szCs w:val="22"/>
              </w:rPr>
            </w:pPr>
            <w:r w:rsidRPr="00476906">
              <w:rPr>
                <w:sz w:val="22"/>
                <w:szCs w:val="22"/>
              </w:rPr>
              <w:t xml:space="preserve">Двигатель – бензиновый. </w:t>
            </w:r>
          </w:p>
          <w:p w:rsidR="00476906" w:rsidRPr="00476906" w:rsidRDefault="00476906" w:rsidP="00476906">
            <w:pPr>
              <w:spacing w:line="240" w:lineRule="atLeast"/>
              <w:rPr>
                <w:sz w:val="22"/>
                <w:szCs w:val="22"/>
              </w:rPr>
            </w:pPr>
            <w:r w:rsidRPr="00476906">
              <w:rPr>
                <w:sz w:val="22"/>
                <w:szCs w:val="22"/>
              </w:rPr>
              <w:t>Норма  экологической безопасности не ниже</w:t>
            </w:r>
          </w:p>
          <w:p w:rsidR="00476906" w:rsidRPr="00476906" w:rsidRDefault="00476906" w:rsidP="00476906">
            <w:pPr>
              <w:spacing w:line="240" w:lineRule="atLeast"/>
              <w:rPr>
                <w:sz w:val="22"/>
                <w:szCs w:val="22"/>
              </w:rPr>
            </w:pPr>
            <w:r w:rsidRPr="00476906">
              <w:rPr>
                <w:sz w:val="22"/>
                <w:szCs w:val="22"/>
                <w:lang w:val="en-US"/>
              </w:rPr>
              <w:t>Euro</w:t>
            </w:r>
            <w:r w:rsidRPr="00476906">
              <w:rPr>
                <w:sz w:val="22"/>
                <w:szCs w:val="22"/>
              </w:rPr>
              <w:t xml:space="preserve">4. </w:t>
            </w:r>
          </w:p>
          <w:p w:rsidR="00476906" w:rsidRPr="00476906" w:rsidRDefault="00476906" w:rsidP="00476906">
            <w:pPr>
              <w:spacing w:line="240" w:lineRule="atLeast"/>
              <w:rPr>
                <w:sz w:val="22"/>
                <w:szCs w:val="22"/>
              </w:rPr>
            </w:pPr>
            <w:r w:rsidRPr="00476906">
              <w:rPr>
                <w:sz w:val="22"/>
                <w:szCs w:val="22"/>
              </w:rPr>
              <w:t xml:space="preserve">Рабочий объем, не менее – </w:t>
            </w:r>
            <w:smartTag w:uri="urn:schemas-microsoft-com:office:smarttags" w:element="metricconverter">
              <w:smartTagPr>
                <w:attr w:name="ProductID" w:val="4.67 л"/>
              </w:smartTagPr>
              <w:r w:rsidRPr="00476906">
                <w:rPr>
                  <w:sz w:val="22"/>
                  <w:szCs w:val="22"/>
                </w:rPr>
                <w:t>4.67 л</w:t>
              </w:r>
            </w:smartTag>
            <w:r w:rsidRPr="00476906">
              <w:rPr>
                <w:sz w:val="22"/>
                <w:szCs w:val="22"/>
              </w:rPr>
              <w:t xml:space="preserve">,  </w:t>
            </w:r>
          </w:p>
          <w:p w:rsidR="00476906" w:rsidRPr="00476906" w:rsidRDefault="00476906" w:rsidP="00476906">
            <w:pPr>
              <w:spacing w:line="240" w:lineRule="atLeast"/>
              <w:rPr>
                <w:sz w:val="22"/>
                <w:szCs w:val="22"/>
              </w:rPr>
            </w:pPr>
            <w:r w:rsidRPr="00476906">
              <w:rPr>
                <w:sz w:val="22"/>
                <w:szCs w:val="22"/>
              </w:rPr>
              <w:t>Мощность двигателя, не менее 130 л/с (96 кВт);</w:t>
            </w:r>
          </w:p>
          <w:p w:rsidR="00476906" w:rsidRPr="00476906" w:rsidRDefault="00476906" w:rsidP="00476906">
            <w:pPr>
              <w:spacing w:line="240" w:lineRule="atLeast"/>
              <w:rPr>
                <w:sz w:val="22"/>
                <w:szCs w:val="22"/>
              </w:rPr>
            </w:pPr>
            <w:r w:rsidRPr="00476906">
              <w:rPr>
                <w:sz w:val="22"/>
                <w:szCs w:val="22"/>
              </w:rPr>
              <w:t>Механическая КПП;</w:t>
            </w:r>
          </w:p>
          <w:p w:rsidR="00476906" w:rsidRPr="00476906" w:rsidRDefault="00476906" w:rsidP="00476906">
            <w:pPr>
              <w:spacing w:line="240" w:lineRule="atLeast"/>
              <w:rPr>
                <w:sz w:val="22"/>
                <w:szCs w:val="22"/>
              </w:rPr>
            </w:pPr>
            <w:r w:rsidRPr="00476906">
              <w:rPr>
                <w:sz w:val="22"/>
                <w:szCs w:val="22"/>
              </w:rPr>
              <w:t xml:space="preserve">Задний ведущий мост, </w:t>
            </w:r>
          </w:p>
          <w:p w:rsidR="00476906" w:rsidRPr="00476906" w:rsidRDefault="00476906" w:rsidP="00476906">
            <w:pPr>
              <w:spacing w:line="240" w:lineRule="atLeast"/>
              <w:rPr>
                <w:sz w:val="22"/>
                <w:szCs w:val="22"/>
              </w:rPr>
            </w:pPr>
            <w:r w:rsidRPr="00476906">
              <w:rPr>
                <w:sz w:val="22"/>
                <w:szCs w:val="22"/>
              </w:rPr>
              <w:t>колесная формула 4х2</w:t>
            </w:r>
          </w:p>
          <w:p w:rsidR="00476906" w:rsidRPr="00476906" w:rsidRDefault="00476906" w:rsidP="00476906">
            <w:pPr>
              <w:spacing w:line="240" w:lineRule="atLeast"/>
              <w:rPr>
                <w:sz w:val="22"/>
                <w:szCs w:val="22"/>
              </w:rPr>
            </w:pPr>
            <w:r w:rsidRPr="00476906">
              <w:rPr>
                <w:sz w:val="22"/>
                <w:szCs w:val="22"/>
              </w:rPr>
              <w:t>Тормозная система – пневматическая:</w:t>
            </w:r>
          </w:p>
          <w:p w:rsidR="00476906" w:rsidRPr="00476906" w:rsidRDefault="00476906" w:rsidP="00476906">
            <w:pPr>
              <w:spacing w:line="240" w:lineRule="atLeast"/>
              <w:rPr>
                <w:sz w:val="22"/>
                <w:szCs w:val="22"/>
              </w:rPr>
            </w:pPr>
            <w:proofErr w:type="gramStart"/>
            <w:r w:rsidRPr="00476906">
              <w:rPr>
                <w:sz w:val="22"/>
                <w:szCs w:val="22"/>
              </w:rPr>
              <w:t>Рабочая</w:t>
            </w:r>
            <w:proofErr w:type="gramEnd"/>
            <w:r w:rsidRPr="00476906">
              <w:rPr>
                <w:sz w:val="22"/>
                <w:szCs w:val="22"/>
              </w:rPr>
              <w:t xml:space="preserve"> - двухконтурная, с разделением на контуры по осям, тормозные механизмы барабанные, </w:t>
            </w:r>
          </w:p>
          <w:p w:rsidR="00476906" w:rsidRPr="00476906" w:rsidRDefault="00476906" w:rsidP="00476906">
            <w:pPr>
              <w:spacing w:line="240" w:lineRule="atLeast"/>
              <w:rPr>
                <w:sz w:val="22"/>
                <w:szCs w:val="22"/>
              </w:rPr>
            </w:pPr>
            <w:r w:rsidRPr="00476906">
              <w:rPr>
                <w:sz w:val="22"/>
                <w:szCs w:val="22"/>
              </w:rPr>
              <w:t xml:space="preserve">Стояночная </w:t>
            </w:r>
            <w:proofErr w:type="gramStart"/>
            <w:r w:rsidRPr="00476906">
              <w:rPr>
                <w:sz w:val="22"/>
                <w:szCs w:val="22"/>
              </w:rPr>
              <w:t>–п</w:t>
            </w:r>
            <w:proofErr w:type="gramEnd"/>
            <w:r w:rsidRPr="00476906">
              <w:rPr>
                <w:sz w:val="22"/>
                <w:szCs w:val="22"/>
              </w:rPr>
              <w:t xml:space="preserve">ривод от пружинных </w:t>
            </w:r>
            <w:proofErr w:type="spellStart"/>
            <w:r w:rsidRPr="00476906">
              <w:rPr>
                <w:sz w:val="22"/>
                <w:szCs w:val="22"/>
              </w:rPr>
              <w:t>энергоаккумуляторов</w:t>
            </w:r>
            <w:proofErr w:type="spellEnd"/>
            <w:r w:rsidRPr="00476906">
              <w:rPr>
                <w:sz w:val="22"/>
                <w:szCs w:val="22"/>
              </w:rPr>
              <w:t xml:space="preserve"> к тормозным механизмам колес заднего моста;</w:t>
            </w:r>
          </w:p>
          <w:p w:rsidR="00476906" w:rsidRPr="00476906" w:rsidRDefault="00476906" w:rsidP="00476906">
            <w:pPr>
              <w:spacing w:line="240" w:lineRule="atLeast"/>
              <w:rPr>
                <w:sz w:val="22"/>
                <w:szCs w:val="22"/>
              </w:rPr>
            </w:pPr>
            <w:r w:rsidRPr="00476906">
              <w:rPr>
                <w:sz w:val="22"/>
                <w:szCs w:val="22"/>
              </w:rPr>
              <w:t xml:space="preserve"> Рулевое управление с гидравлическим усилителем; </w:t>
            </w:r>
          </w:p>
          <w:p w:rsidR="00476906" w:rsidRPr="00476906" w:rsidRDefault="00476906" w:rsidP="00476906">
            <w:pPr>
              <w:rPr>
                <w:sz w:val="22"/>
                <w:szCs w:val="22"/>
              </w:rPr>
            </w:pPr>
            <w:r w:rsidRPr="00476906">
              <w:rPr>
                <w:sz w:val="22"/>
                <w:szCs w:val="22"/>
              </w:rPr>
              <w:t>Мягкие раздельные сидения с ремнями безопасности</w:t>
            </w:r>
          </w:p>
          <w:p w:rsidR="00476906" w:rsidRPr="00476906" w:rsidRDefault="00476906" w:rsidP="00476906">
            <w:pPr>
              <w:rPr>
                <w:sz w:val="22"/>
                <w:szCs w:val="22"/>
              </w:rPr>
            </w:pPr>
            <w:r w:rsidRPr="00476906">
              <w:rPr>
                <w:sz w:val="22"/>
                <w:szCs w:val="22"/>
              </w:rPr>
              <w:t>Тип кузова – несущий, вагонной компоновки Высота потолка в салоне не ниже 1960 мм;</w:t>
            </w:r>
          </w:p>
          <w:p w:rsidR="00476906" w:rsidRPr="00476906" w:rsidRDefault="00476906" w:rsidP="00476906">
            <w:pPr>
              <w:spacing w:line="240" w:lineRule="atLeast"/>
              <w:rPr>
                <w:sz w:val="22"/>
                <w:szCs w:val="22"/>
              </w:rPr>
            </w:pPr>
            <w:r w:rsidRPr="00476906">
              <w:rPr>
                <w:sz w:val="22"/>
                <w:szCs w:val="22"/>
              </w:rPr>
              <w:t xml:space="preserve">1 пассажирская дверь,  ширина двери не менее 725 мм, дверь аварийного выхода, дверь водителя, </w:t>
            </w:r>
          </w:p>
          <w:p w:rsidR="00476906" w:rsidRPr="00476906" w:rsidRDefault="00476906" w:rsidP="00476906">
            <w:pPr>
              <w:spacing w:line="240" w:lineRule="atLeast"/>
              <w:rPr>
                <w:rFonts w:eastAsia="Calibri"/>
                <w:sz w:val="22"/>
                <w:szCs w:val="22"/>
                <w:lang w:eastAsia="en-US"/>
              </w:rPr>
            </w:pPr>
            <w:r w:rsidRPr="00476906">
              <w:rPr>
                <w:sz w:val="22"/>
                <w:szCs w:val="22"/>
              </w:rPr>
              <w:t xml:space="preserve">Количество посадочных мест не менее 25 </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7</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Госты и иные стандарты</w:t>
            </w:r>
          </w:p>
        </w:tc>
        <w:tc>
          <w:tcPr>
            <w:tcW w:w="5402"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val="en-US"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8</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Материал изготовления</w:t>
            </w:r>
          </w:p>
        </w:tc>
        <w:tc>
          <w:tcPr>
            <w:tcW w:w="5402"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val="en-US"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9</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Внешний вид</w:t>
            </w:r>
          </w:p>
        </w:tc>
        <w:tc>
          <w:tcPr>
            <w:tcW w:w="5402"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val="en-US"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10</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Комплектация</w:t>
            </w:r>
          </w:p>
        </w:tc>
        <w:tc>
          <w:tcPr>
            <w:tcW w:w="5402" w:type="dxa"/>
            <w:tcBorders>
              <w:right w:val="single" w:sz="12" w:space="0" w:color="auto"/>
            </w:tcBorders>
            <w:shd w:val="clear" w:color="auto" w:fill="auto"/>
          </w:tcPr>
          <w:p w:rsidR="00476906" w:rsidRPr="00476906" w:rsidRDefault="00476906" w:rsidP="00476906">
            <w:pPr>
              <w:rPr>
                <w:sz w:val="22"/>
                <w:szCs w:val="22"/>
              </w:rPr>
            </w:pPr>
            <w:r w:rsidRPr="00476906">
              <w:rPr>
                <w:sz w:val="22"/>
                <w:szCs w:val="22"/>
              </w:rPr>
              <w:t xml:space="preserve">Комплект ЗИП. </w:t>
            </w:r>
          </w:p>
          <w:p w:rsidR="00476906" w:rsidRPr="00476906" w:rsidRDefault="00476906" w:rsidP="00476906">
            <w:pPr>
              <w:rPr>
                <w:sz w:val="22"/>
                <w:szCs w:val="22"/>
              </w:rPr>
            </w:pPr>
            <w:r w:rsidRPr="00476906">
              <w:rPr>
                <w:sz w:val="22"/>
                <w:szCs w:val="22"/>
              </w:rPr>
              <w:t>Огнетушитель, аварийный знак, аптечка</w:t>
            </w:r>
          </w:p>
          <w:p w:rsidR="00476906" w:rsidRPr="00476906" w:rsidRDefault="00476906" w:rsidP="00476906">
            <w:pPr>
              <w:rPr>
                <w:sz w:val="22"/>
                <w:szCs w:val="22"/>
              </w:rPr>
            </w:pPr>
            <w:r w:rsidRPr="00476906">
              <w:rPr>
                <w:sz w:val="22"/>
                <w:szCs w:val="22"/>
              </w:rPr>
              <w:t xml:space="preserve"> Паспорт, инструкция по эксплуатации, руководство по ремонту и обслуживанию на русском языке;</w:t>
            </w:r>
          </w:p>
          <w:p w:rsidR="00476906" w:rsidRPr="00476906" w:rsidRDefault="00476906" w:rsidP="00476906">
            <w:pPr>
              <w:spacing w:line="240" w:lineRule="atLeast"/>
              <w:rPr>
                <w:rFonts w:eastAsia="Calibri"/>
                <w:sz w:val="22"/>
                <w:szCs w:val="22"/>
                <w:lang w:eastAsia="en-US"/>
              </w:rPr>
            </w:pPr>
            <w:r w:rsidRPr="00476906">
              <w:rPr>
                <w:sz w:val="22"/>
                <w:szCs w:val="22"/>
              </w:rPr>
              <w:t>Каталог деталей на русском языке</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11</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Тип и размер упаковки  (длина, ширина, высота)</w:t>
            </w:r>
          </w:p>
        </w:tc>
        <w:tc>
          <w:tcPr>
            <w:tcW w:w="5402"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12</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Вес</w:t>
            </w:r>
          </w:p>
        </w:tc>
        <w:tc>
          <w:tcPr>
            <w:tcW w:w="5402"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lastRenderedPageBreak/>
              <w:t>13</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Год изготовления</w:t>
            </w:r>
          </w:p>
        </w:tc>
        <w:tc>
          <w:tcPr>
            <w:tcW w:w="5402"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не ранее 2017</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14</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Иные характеристики/параметры</w:t>
            </w:r>
          </w:p>
        </w:tc>
        <w:tc>
          <w:tcPr>
            <w:tcW w:w="5402"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sz w:val="22"/>
                <w:szCs w:val="22"/>
              </w:rPr>
              <w:t>Температурные пределы эксплуатации от -40ºС  до +40ºС</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15</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Место поставки Товара</w:t>
            </w:r>
          </w:p>
        </w:tc>
        <w:tc>
          <w:tcPr>
            <w:tcW w:w="5402"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 xml:space="preserve">ЮКО, </w:t>
            </w:r>
            <w:proofErr w:type="spellStart"/>
            <w:r w:rsidRPr="00476906">
              <w:rPr>
                <w:rFonts w:eastAsia="Calibri"/>
                <w:sz w:val="22"/>
                <w:szCs w:val="22"/>
                <w:lang w:eastAsia="en-US"/>
              </w:rPr>
              <w:t>Сузакский</w:t>
            </w:r>
            <w:proofErr w:type="spellEnd"/>
            <w:r w:rsidRPr="00476906">
              <w:rPr>
                <w:rFonts w:eastAsia="Calibri"/>
                <w:sz w:val="22"/>
                <w:szCs w:val="22"/>
                <w:lang w:eastAsia="en-US"/>
              </w:rPr>
              <w:t xml:space="preserve"> р-н, п. </w:t>
            </w:r>
            <w:proofErr w:type="spellStart"/>
            <w:r w:rsidRPr="00476906">
              <w:rPr>
                <w:rFonts w:eastAsia="Calibri"/>
                <w:sz w:val="22"/>
                <w:szCs w:val="22"/>
                <w:lang w:eastAsia="en-US"/>
              </w:rPr>
              <w:t>Таукент</w:t>
            </w:r>
            <w:proofErr w:type="spellEnd"/>
            <w:proofErr w:type="gramStart"/>
            <w:r w:rsidRPr="00476906">
              <w:rPr>
                <w:rFonts w:eastAsia="Calibri"/>
                <w:sz w:val="22"/>
                <w:szCs w:val="22"/>
                <w:lang w:eastAsia="en-US"/>
              </w:rPr>
              <w:t xml:space="preserve">  .</w:t>
            </w:r>
            <w:proofErr w:type="gramEnd"/>
            <w:r w:rsidRPr="00476906">
              <w:rPr>
                <w:rFonts w:eastAsia="Calibri"/>
                <w:sz w:val="22"/>
                <w:szCs w:val="22"/>
                <w:lang w:eastAsia="en-US"/>
              </w:rPr>
              <w:t xml:space="preserve"> (филиал АО «</w:t>
            </w:r>
            <w:proofErr w:type="spellStart"/>
            <w:r w:rsidRPr="00476906">
              <w:rPr>
                <w:rFonts w:eastAsia="Calibri"/>
                <w:sz w:val="22"/>
                <w:szCs w:val="22"/>
                <w:lang w:eastAsia="en-US"/>
              </w:rPr>
              <w:t>Волковгеология</w:t>
            </w:r>
            <w:proofErr w:type="spellEnd"/>
            <w:r w:rsidRPr="00476906">
              <w:rPr>
                <w:rFonts w:eastAsia="Calibri"/>
                <w:sz w:val="22"/>
                <w:szCs w:val="22"/>
                <w:lang w:eastAsia="en-US"/>
              </w:rPr>
              <w:t xml:space="preserve">  Геологоразведочная экспедиция № 5») - 1 шт.</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16</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Гарантийный срок от Поставщика</w:t>
            </w:r>
          </w:p>
        </w:tc>
        <w:tc>
          <w:tcPr>
            <w:tcW w:w="5402"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12 календарных месяцев от даты поставки</w:t>
            </w:r>
          </w:p>
        </w:tc>
      </w:tr>
      <w:tr w:rsidR="00476906" w:rsidRPr="00476906" w:rsidTr="00476906">
        <w:tc>
          <w:tcPr>
            <w:tcW w:w="508" w:type="dxa"/>
            <w:tcBorders>
              <w:left w:val="single" w:sz="12" w:space="0" w:color="auto"/>
              <w:bottom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17</w:t>
            </w:r>
          </w:p>
        </w:tc>
        <w:tc>
          <w:tcPr>
            <w:tcW w:w="3377" w:type="dxa"/>
            <w:tcBorders>
              <w:left w:val="single" w:sz="12" w:space="0" w:color="auto"/>
              <w:bottom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Срок годности/службы Товара от производителя</w:t>
            </w:r>
          </w:p>
        </w:tc>
        <w:tc>
          <w:tcPr>
            <w:tcW w:w="5402" w:type="dxa"/>
            <w:tcBorders>
              <w:bottom w:val="single" w:sz="12" w:space="0" w:color="auto"/>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 xml:space="preserve">10 лет </w:t>
            </w:r>
            <w:proofErr w:type="gramStart"/>
            <w:r w:rsidRPr="00476906">
              <w:rPr>
                <w:rFonts w:eastAsia="Calibri"/>
                <w:sz w:val="22"/>
                <w:szCs w:val="22"/>
                <w:lang w:eastAsia="en-US"/>
              </w:rPr>
              <w:t>с даты поставки</w:t>
            </w:r>
            <w:proofErr w:type="gramEnd"/>
          </w:p>
        </w:tc>
      </w:tr>
    </w:tbl>
    <w:p w:rsidR="00286CCE" w:rsidRDefault="00286CCE" w:rsidP="00476906">
      <w:pPr>
        <w:widowControl w:val="0"/>
        <w:jc w:val="right"/>
        <w:rPr>
          <w:b/>
          <w:color w:val="000000"/>
          <w:sz w:val="22"/>
          <w:szCs w:val="22"/>
        </w:rPr>
      </w:pPr>
    </w:p>
    <w:p w:rsidR="00476906" w:rsidRPr="00476906" w:rsidRDefault="00476906" w:rsidP="00476906">
      <w:pPr>
        <w:widowControl w:val="0"/>
        <w:jc w:val="right"/>
        <w:rPr>
          <w:b/>
          <w:color w:val="000000"/>
          <w:sz w:val="22"/>
          <w:szCs w:val="22"/>
        </w:rPr>
      </w:pPr>
      <w:r w:rsidRPr="00476906">
        <w:rPr>
          <w:b/>
          <w:color w:val="000000"/>
          <w:sz w:val="22"/>
          <w:szCs w:val="22"/>
        </w:rPr>
        <w:t>Лот № 3</w:t>
      </w:r>
    </w:p>
    <w:p w:rsidR="00476906" w:rsidRDefault="00476906" w:rsidP="00476906">
      <w:pPr>
        <w:spacing w:line="240" w:lineRule="atLeast"/>
        <w:jc w:val="center"/>
        <w:rPr>
          <w:b/>
          <w:sz w:val="22"/>
          <w:szCs w:val="22"/>
        </w:rPr>
      </w:pPr>
      <w:r w:rsidRPr="00476906">
        <w:rPr>
          <w:b/>
          <w:sz w:val="22"/>
          <w:szCs w:val="22"/>
        </w:rPr>
        <w:t>Техническая характеристика</w:t>
      </w:r>
    </w:p>
    <w:p w:rsidR="00286CCE" w:rsidRPr="00476906" w:rsidRDefault="00286CCE" w:rsidP="00476906">
      <w:pPr>
        <w:spacing w:line="240" w:lineRule="atLeast"/>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3371"/>
        <w:gridCol w:w="5552"/>
      </w:tblGrid>
      <w:tr w:rsidR="00476906" w:rsidRPr="00476906" w:rsidTr="00476906">
        <w:trPr>
          <w:trHeight w:val="415"/>
        </w:trPr>
        <w:tc>
          <w:tcPr>
            <w:tcW w:w="508" w:type="dxa"/>
            <w:tcBorders>
              <w:top w:val="single" w:sz="12" w:space="0" w:color="auto"/>
              <w:left w:val="single" w:sz="12" w:space="0" w:color="auto"/>
              <w:bottom w:val="single" w:sz="12" w:space="0" w:color="auto"/>
              <w:right w:val="single" w:sz="12" w:space="0" w:color="auto"/>
            </w:tcBorders>
            <w:shd w:val="clear" w:color="auto" w:fill="auto"/>
            <w:vAlign w:val="center"/>
          </w:tcPr>
          <w:p w:rsidR="00476906" w:rsidRPr="00476906" w:rsidRDefault="00476906" w:rsidP="00476906">
            <w:pPr>
              <w:spacing w:line="240" w:lineRule="atLeast"/>
              <w:jc w:val="center"/>
              <w:rPr>
                <w:rFonts w:eastAsia="Calibri"/>
                <w:b/>
                <w:sz w:val="22"/>
                <w:szCs w:val="22"/>
                <w:lang w:eastAsia="en-US"/>
              </w:rPr>
            </w:pPr>
            <w:r w:rsidRPr="00476906">
              <w:rPr>
                <w:rFonts w:eastAsia="Calibri"/>
                <w:b/>
                <w:sz w:val="22"/>
                <w:szCs w:val="22"/>
                <w:lang w:eastAsia="en-US"/>
              </w:rPr>
              <w:t>№</w:t>
            </w:r>
          </w:p>
        </w:tc>
        <w:tc>
          <w:tcPr>
            <w:tcW w:w="3377" w:type="dxa"/>
            <w:tcBorders>
              <w:top w:val="single" w:sz="12" w:space="0" w:color="auto"/>
              <w:left w:val="single" w:sz="12" w:space="0" w:color="auto"/>
              <w:bottom w:val="single" w:sz="12" w:space="0" w:color="auto"/>
              <w:right w:val="single" w:sz="12" w:space="0" w:color="auto"/>
            </w:tcBorders>
            <w:shd w:val="clear" w:color="auto" w:fill="auto"/>
            <w:vAlign w:val="center"/>
          </w:tcPr>
          <w:p w:rsidR="00476906" w:rsidRPr="00476906" w:rsidRDefault="00476906" w:rsidP="00476906">
            <w:pPr>
              <w:spacing w:line="240" w:lineRule="atLeast"/>
              <w:jc w:val="center"/>
              <w:rPr>
                <w:rFonts w:eastAsia="Calibri"/>
                <w:b/>
                <w:sz w:val="22"/>
                <w:szCs w:val="22"/>
                <w:lang w:eastAsia="en-US"/>
              </w:rPr>
            </w:pPr>
            <w:r w:rsidRPr="00476906">
              <w:rPr>
                <w:rFonts w:eastAsia="Calibri"/>
                <w:b/>
                <w:sz w:val="22"/>
                <w:szCs w:val="22"/>
                <w:lang w:eastAsia="en-US"/>
              </w:rPr>
              <w:t>Наименование характеристики</w:t>
            </w:r>
          </w:p>
        </w:tc>
        <w:tc>
          <w:tcPr>
            <w:tcW w:w="5579" w:type="dxa"/>
            <w:tcBorders>
              <w:top w:val="single" w:sz="12" w:space="0" w:color="auto"/>
              <w:left w:val="single" w:sz="12" w:space="0" w:color="auto"/>
              <w:bottom w:val="single" w:sz="12" w:space="0" w:color="auto"/>
              <w:right w:val="single" w:sz="12" w:space="0" w:color="auto"/>
            </w:tcBorders>
            <w:shd w:val="clear" w:color="auto" w:fill="auto"/>
            <w:vAlign w:val="center"/>
          </w:tcPr>
          <w:p w:rsidR="00476906" w:rsidRPr="00476906" w:rsidRDefault="00476906" w:rsidP="00476906">
            <w:pPr>
              <w:spacing w:line="240" w:lineRule="atLeast"/>
              <w:jc w:val="center"/>
              <w:rPr>
                <w:rFonts w:eastAsia="Calibri"/>
                <w:b/>
                <w:sz w:val="22"/>
                <w:szCs w:val="22"/>
                <w:lang w:eastAsia="en-US"/>
              </w:rPr>
            </w:pPr>
            <w:r w:rsidRPr="00476906">
              <w:rPr>
                <w:rFonts w:eastAsia="Calibri"/>
                <w:b/>
                <w:sz w:val="22"/>
                <w:szCs w:val="22"/>
                <w:lang w:eastAsia="en-US"/>
              </w:rPr>
              <w:t>Параметры</w:t>
            </w:r>
          </w:p>
        </w:tc>
      </w:tr>
      <w:tr w:rsidR="00476906" w:rsidRPr="00476906" w:rsidTr="00476906">
        <w:tc>
          <w:tcPr>
            <w:tcW w:w="508" w:type="dxa"/>
            <w:tcBorders>
              <w:top w:val="single" w:sz="12" w:space="0" w:color="auto"/>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w:t>
            </w:r>
          </w:p>
        </w:tc>
        <w:tc>
          <w:tcPr>
            <w:tcW w:w="3377" w:type="dxa"/>
            <w:tcBorders>
              <w:top w:val="single" w:sz="12" w:space="0" w:color="auto"/>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Наименование товара</w:t>
            </w:r>
          </w:p>
        </w:tc>
        <w:tc>
          <w:tcPr>
            <w:tcW w:w="5579" w:type="dxa"/>
            <w:tcBorders>
              <w:top w:val="single" w:sz="12" w:space="0" w:color="auto"/>
              <w:right w:val="single" w:sz="12" w:space="0" w:color="auto"/>
            </w:tcBorders>
            <w:shd w:val="clear" w:color="auto" w:fill="auto"/>
          </w:tcPr>
          <w:p w:rsidR="00476906" w:rsidRPr="00476906" w:rsidRDefault="00476906" w:rsidP="00476906">
            <w:pPr>
              <w:spacing w:after="200" w:line="276" w:lineRule="auto"/>
              <w:rPr>
                <w:rFonts w:eastAsiaTheme="minorHAnsi"/>
                <w:sz w:val="22"/>
                <w:szCs w:val="22"/>
                <w:lang w:eastAsia="en-US"/>
              </w:rPr>
            </w:pPr>
            <w:r w:rsidRPr="00476906">
              <w:rPr>
                <w:rFonts w:eastAsiaTheme="minorHAnsi"/>
                <w:sz w:val="22"/>
                <w:szCs w:val="22"/>
                <w:lang w:eastAsia="en-US"/>
              </w:rPr>
              <w:t>Погрузчик экскаватор</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2</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Заводское наименование, артикул</w:t>
            </w:r>
          </w:p>
        </w:tc>
        <w:tc>
          <w:tcPr>
            <w:tcW w:w="5579" w:type="dxa"/>
            <w:tcBorders>
              <w:right w:val="single" w:sz="12" w:space="0" w:color="auto"/>
            </w:tcBorders>
            <w:shd w:val="clear" w:color="auto" w:fill="auto"/>
          </w:tcPr>
          <w:p w:rsidR="00476906" w:rsidRPr="00476906" w:rsidRDefault="00476906" w:rsidP="00476906">
            <w:pPr>
              <w:spacing w:after="200" w:line="276" w:lineRule="auto"/>
              <w:rPr>
                <w:rFonts w:eastAsiaTheme="minorHAnsi"/>
                <w:sz w:val="22"/>
                <w:szCs w:val="22"/>
                <w:lang w:eastAsia="en-US"/>
              </w:rPr>
            </w:pPr>
            <w:r w:rsidRPr="00476906">
              <w:rPr>
                <w:rFonts w:eastAsiaTheme="minorHAnsi"/>
                <w:sz w:val="22"/>
                <w:szCs w:val="22"/>
                <w:lang w:eastAsia="en-US"/>
              </w:rPr>
              <w:t>Экскаватор погрузчик</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3</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Назначение Товара</w:t>
            </w:r>
          </w:p>
        </w:tc>
        <w:tc>
          <w:tcPr>
            <w:tcW w:w="5579" w:type="dxa"/>
            <w:tcBorders>
              <w:right w:val="single" w:sz="12" w:space="0" w:color="auto"/>
            </w:tcBorders>
            <w:shd w:val="clear" w:color="auto" w:fill="auto"/>
          </w:tcPr>
          <w:p w:rsidR="00476906" w:rsidRPr="00476906" w:rsidRDefault="00476906" w:rsidP="00476906">
            <w:pPr>
              <w:rPr>
                <w:sz w:val="22"/>
                <w:szCs w:val="22"/>
              </w:rPr>
            </w:pPr>
            <w:r w:rsidRPr="00476906">
              <w:rPr>
                <w:sz w:val="22"/>
                <w:szCs w:val="22"/>
              </w:rPr>
              <w:t>Копка котлованов (зумпфов), погрузка и разгрузка сыпучих материалов, разрыхленных скальных пород и мерзлых грунтов при температуре от -40°С до +50°С</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4</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Страна изготовитель</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val="en-US"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5</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Компания производитель</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val="en-US"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6</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Технические характеристики</w:t>
            </w:r>
          </w:p>
        </w:tc>
        <w:tc>
          <w:tcPr>
            <w:tcW w:w="5579" w:type="dxa"/>
            <w:tcBorders>
              <w:right w:val="single" w:sz="12" w:space="0" w:color="auto"/>
            </w:tcBorders>
            <w:shd w:val="clear" w:color="auto" w:fill="auto"/>
          </w:tcPr>
          <w:p w:rsidR="00476906" w:rsidRPr="00476906" w:rsidRDefault="00476906" w:rsidP="00476906">
            <w:pPr>
              <w:spacing w:line="240" w:lineRule="atLeast"/>
              <w:rPr>
                <w:sz w:val="22"/>
                <w:szCs w:val="22"/>
              </w:rPr>
            </w:pPr>
            <w:r w:rsidRPr="00476906">
              <w:rPr>
                <w:sz w:val="22"/>
                <w:szCs w:val="22"/>
              </w:rPr>
              <w:t xml:space="preserve">Двигатель – </w:t>
            </w:r>
            <w:proofErr w:type="spellStart"/>
            <w:r w:rsidRPr="00476906">
              <w:rPr>
                <w:sz w:val="22"/>
                <w:szCs w:val="22"/>
              </w:rPr>
              <w:t>турбодизель</w:t>
            </w:r>
            <w:proofErr w:type="spellEnd"/>
            <w:r w:rsidRPr="00476906">
              <w:rPr>
                <w:sz w:val="22"/>
                <w:szCs w:val="22"/>
              </w:rPr>
              <w:t xml:space="preserve"> с водяным охлаждением, 4-х </w:t>
            </w:r>
            <w:proofErr w:type="spellStart"/>
            <w:r w:rsidRPr="00476906">
              <w:rPr>
                <w:sz w:val="22"/>
                <w:szCs w:val="22"/>
              </w:rPr>
              <w:t>тактный</w:t>
            </w:r>
            <w:proofErr w:type="spellEnd"/>
            <w:r w:rsidRPr="00476906">
              <w:rPr>
                <w:sz w:val="22"/>
                <w:szCs w:val="22"/>
              </w:rPr>
              <w:t xml:space="preserve">, однорядный с прямым впрыском,  с системой  автоматического  предотвращения перегрева способом снижения числа оборотов </w:t>
            </w:r>
          </w:p>
          <w:p w:rsidR="00476906" w:rsidRPr="00476906" w:rsidRDefault="00476906" w:rsidP="00476906">
            <w:pPr>
              <w:spacing w:line="240" w:lineRule="atLeast"/>
              <w:rPr>
                <w:rFonts w:eastAsia="Calibri"/>
                <w:sz w:val="22"/>
                <w:szCs w:val="22"/>
                <w:lang w:eastAsia="en-US"/>
              </w:rPr>
            </w:pPr>
            <w:r w:rsidRPr="00476906">
              <w:rPr>
                <w:sz w:val="22"/>
                <w:szCs w:val="22"/>
              </w:rPr>
              <w:t xml:space="preserve">Мощность двигателя, не менее 80 </w:t>
            </w:r>
            <w:proofErr w:type="spellStart"/>
            <w:r w:rsidRPr="00476906">
              <w:rPr>
                <w:sz w:val="22"/>
                <w:szCs w:val="22"/>
              </w:rPr>
              <w:t>л.с</w:t>
            </w:r>
            <w:proofErr w:type="spellEnd"/>
            <w:r w:rsidRPr="00476906">
              <w:rPr>
                <w:sz w:val="22"/>
                <w:szCs w:val="22"/>
              </w:rPr>
              <w:t>. Предпусковой подогреватель</w:t>
            </w:r>
            <w:r w:rsidRPr="00476906">
              <w:rPr>
                <w:rFonts w:eastAsia="Calibri"/>
                <w:sz w:val="22"/>
                <w:szCs w:val="22"/>
                <w:lang w:eastAsia="en-US"/>
              </w:rPr>
              <w:t xml:space="preserve"> </w:t>
            </w:r>
          </w:p>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Способ запуска - электростартер, 24В</w:t>
            </w:r>
          </w:p>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 xml:space="preserve">Объем переднего ковша (фронтального) не менее 1 </w:t>
            </w:r>
            <w:proofErr w:type="spellStart"/>
            <w:r w:rsidRPr="00476906">
              <w:rPr>
                <w:rFonts w:eastAsia="Calibri"/>
                <w:sz w:val="22"/>
                <w:szCs w:val="22"/>
                <w:lang w:eastAsia="en-US"/>
              </w:rPr>
              <w:t>куб</w:t>
            </w:r>
            <w:proofErr w:type="gramStart"/>
            <w:r w:rsidRPr="00476906">
              <w:rPr>
                <w:rFonts w:eastAsia="Calibri"/>
                <w:sz w:val="22"/>
                <w:szCs w:val="22"/>
                <w:lang w:eastAsia="en-US"/>
              </w:rPr>
              <w:t>.м</w:t>
            </w:r>
            <w:proofErr w:type="spellEnd"/>
            <w:proofErr w:type="gramEnd"/>
          </w:p>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 xml:space="preserve">Объем заднего ковша (обратная лопата) не менее 0.3 </w:t>
            </w:r>
            <w:proofErr w:type="spellStart"/>
            <w:r w:rsidRPr="00476906">
              <w:rPr>
                <w:rFonts w:eastAsia="Calibri"/>
                <w:sz w:val="22"/>
                <w:szCs w:val="22"/>
                <w:lang w:eastAsia="en-US"/>
              </w:rPr>
              <w:t>куб</w:t>
            </w:r>
            <w:proofErr w:type="gramStart"/>
            <w:r w:rsidRPr="00476906">
              <w:rPr>
                <w:rFonts w:eastAsia="Calibri"/>
                <w:sz w:val="22"/>
                <w:szCs w:val="22"/>
                <w:lang w:eastAsia="en-US"/>
              </w:rPr>
              <w:t>.м</w:t>
            </w:r>
            <w:proofErr w:type="spellEnd"/>
            <w:proofErr w:type="gramEnd"/>
          </w:p>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 xml:space="preserve">Высота разгрузки не менее 2,6 м </w:t>
            </w:r>
          </w:p>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Расстояние разгрузки не менее 0,9 м</w:t>
            </w:r>
          </w:p>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Макс. глубина копания не менее 4,4 м</w:t>
            </w:r>
          </w:p>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Макс. радиус копания  не менее 5,4 м</w:t>
            </w:r>
          </w:p>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 xml:space="preserve">Эксплуатационная масса не более 9,6 т </w:t>
            </w:r>
          </w:p>
          <w:p w:rsidR="00476906" w:rsidRPr="00476906" w:rsidRDefault="00476906" w:rsidP="00476906">
            <w:pPr>
              <w:spacing w:line="240" w:lineRule="atLeast"/>
              <w:rPr>
                <w:rFonts w:eastAsia="Calibri"/>
                <w:sz w:val="22"/>
                <w:szCs w:val="22"/>
                <w:lang w:eastAsia="en-US"/>
              </w:rPr>
            </w:pPr>
            <w:r w:rsidRPr="00476906">
              <w:rPr>
                <w:rFonts w:eastAsia="Calibri"/>
                <w:bCs/>
                <w:sz w:val="22"/>
                <w:szCs w:val="22"/>
                <w:lang w:eastAsia="en-US"/>
              </w:rPr>
              <w:t>Механизм поворота: шарнирно сочлененная рама с двумя гидроцилиндрами двойного действия. Ходовая часть:</w:t>
            </w:r>
            <w:r w:rsidRPr="00476906">
              <w:rPr>
                <w:rFonts w:eastAsia="Calibri"/>
                <w:sz w:val="22"/>
                <w:szCs w:val="22"/>
                <w:lang w:eastAsia="en-US"/>
              </w:rPr>
              <w:t xml:space="preserve"> две </w:t>
            </w:r>
            <w:proofErr w:type="spellStart"/>
            <w:r w:rsidRPr="00476906">
              <w:rPr>
                <w:rFonts w:eastAsia="Calibri"/>
                <w:sz w:val="22"/>
                <w:szCs w:val="22"/>
                <w:lang w:eastAsia="en-US"/>
              </w:rPr>
              <w:t>полурамы</w:t>
            </w:r>
            <w:proofErr w:type="spellEnd"/>
            <w:r w:rsidRPr="00476906">
              <w:rPr>
                <w:rFonts w:eastAsia="Calibri"/>
                <w:sz w:val="22"/>
                <w:szCs w:val="22"/>
                <w:lang w:eastAsia="en-US"/>
              </w:rPr>
              <w:t>, соединенные шарнирным устройством.</w:t>
            </w:r>
          </w:p>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 xml:space="preserve">Угол поворота шарнирного устройства: 35°±1°. Четыре ведущих колеса одного размера. Шины 16/70-24 – 4 шт. </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7</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Госты и иные стандарты</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8</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Материал изготовления</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9</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Внешний вид</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10</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Комплектация</w:t>
            </w:r>
          </w:p>
        </w:tc>
        <w:tc>
          <w:tcPr>
            <w:tcW w:w="5579" w:type="dxa"/>
            <w:tcBorders>
              <w:right w:val="single" w:sz="12" w:space="0" w:color="auto"/>
            </w:tcBorders>
            <w:shd w:val="clear" w:color="auto" w:fill="auto"/>
          </w:tcPr>
          <w:p w:rsidR="00476906" w:rsidRPr="00476906" w:rsidRDefault="00476906" w:rsidP="00476906">
            <w:pPr>
              <w:rPr>
                <w:sz w:val="22"/>
                <w:szCs w:val="22"/>
              </w:rPr>
            </w:pPr>
            <w:r w:rsidRPr="00476906">
              <w:rPr>
                <w:sz w:val="22"/>
                <w:szCs w:val="22"/>
              </w:rPr>
              <w:t xml:space="preserve">Комплект ЗИП. </w:t>
            </w:r>
          </w:p>
          <w:p w:rsidR="00476906" w:rsidRPr="00476906" w:rsidRDefault="00476906" w:rsidP="00476906">
            <w:pPr>
              <w:rPr>
                <w:sz w:val="22"/>
                <w:szCs w:val="22"/>
              </w:rPr>
            </w:pPr>
            <w:r w:rsidRPr="00476906">
              <w:rPr>
                <w:sz w:val="22"/>
                <w:szCs w:val="22"/>
              </w:rPr>
              <w:t>Огнетушитель, аварийный знак, аптечка</w:t>
            </w:r>
          </w:p>
          <w:p w:rsidR="00476906" w:rsidRPr="00476906" w:rsidRDefault="00476906" w:rsidP="00476906">
            <w:pPr>
              <w:rPr>
                <w:sz w:val="22"/>
                <w:szCs w:val="22"/>
              </w:rPr>
            </w:pPr>
            <w:r w:rsidRPr="00476906">
              <w:rPr>
                <w:sz w:val="22"/>
                <w:szCs w:val="22"/>
              </w:rPr>
              <w:t xml:space="preserve"> Паспорт, инструкция по эксплуатации, руководство по ремонту и обслуживанию на русском языке;</w:t>
            </w:r>
          </w:p>
          <w:p w:rsidR="00476906" w:rsidRPr="00476906" w:rsidRDefault="00476906" w:rsidP="00476906">
            <w:pPr>
              <w:spacing w:line="240" w:lineRule="atLeast"/>
              <w:rPr>
                <w:rFonts w:eastAsia="Calibri"/>
                <w:sz w:val="22"/>
                <w:szCs w:val="22"/>
                <w:lang w:eastAsia="en-US"/>
              </w:rPr>
            </w:pPr>
            <w:r w:rsidRPr="00476906">
              <w:rPr>
                <w:sz w:val="22"/>
                <w:szCs w:val="22"/>
              </w:rPr>
              <w:t>Каталог деталей на русском языке</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11</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 xml:space="preserve">Тип и размер упаковки  (длина, </w:t>
            </w:r>
            <w:r w:rsidRPr="00476906">
              <w:rPr>
                <w:rFonts w:eastAsia="Calibri"/>
                <w:sz w:val="22"/>
                <w:szCs w:val="22"/>
                <w:lang w:eastAsia="en-US"/>
              </w:rPr>
              <w:lastRenderedPageBreak/>
              <w:t>ширина, высота)</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lastRenderedPageBreak/>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lastRenderedPageBreak/>
              <w:t>12</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Вес</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13</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Год изготовления</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не ранее 2017</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14</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Иные характеристики/параметры</w:t>
            </w:r>
          </w:p>
        </w:tc>
        <w:tc>
          <w:tcPr>
            <w:tcW w:w="5579" w:type="dxa"/>
            <w:tcBorders>
              <w:right w:val="single" w:sz="12" w:space="0" w:color="auto"/>
            </w:tcBorders>
            <w:shd w:val="clear" w:color="auto" w:fill="auto"/>
          </w:tcPr>
          <w:p w:rsidR="00476906" w:rsidRPr="00476906" w:rsidRDefault="00476906" w:rsidP="00476906">
            <w:pPr>
              <w:spacing w:line="240" w:lineRule="atLeast"/>
              <w:rPr>
                <w:sz w:val="22"/>
                <w:szCs w:val="22"/>
              </w:rPr>
            </w:pPr>
            <w:r w:rsidRPr="00476906">
              <w:rPr>
                <w:sz w:val="22"/>
                <w:szCs w:val="22"/>
              </w:rPr>
              <w:t xml:space="preserve">Оборудование кабины: </w:t>
            </w:r>
            <w:r w:rsidRPr="00476906">
              <w:rPr>
                <w:color w:val="FF0000"/>
                <w:sz w:val="22"/>
                <w:szCs w:val="22"/>
              </w:rPr>
              <w:t xml:space="preserve"> </w:t>
            </w:r>
            <w:r w:rsidRPr="00476906">
              <w:rPr>
                <w:sz w:val="22"/>
                <w:szCs w:val="22"/>
              </w:rPr>
              <w:t>обогреватель, кондиционер, система безопасности водителя</w:t>
            </w:r>
          </w:p>
          <w:p w:rsidR="00476906" w:rsidRPr="00476906" w:rsidRDefault="00476906" w:rsidP="00476906">
            <w:pPr>
              <w:spacing w:line="240" w:lineRule="atLeast"/>
              <w:rPr>
                <w:rFonts w:eastAsia="Calibri"/>
                <w:sz w:val="22"/>
                <w:szCs w:val="22"/>
                <w:lang w:eastAsia="en-US"/>
              </w:rPr>
            </w:pPr>
            <w:r w:rsidRPr="00476906">
              <w:rPr>
                <w:sz w:val="22"/>
                <w:szCs w:val="22"/>
              </w:rPr>
              <w:t>Температурные пределы эксплуатации от -40ºС  до +50ºС</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15</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Место поставки Товара</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 xml:space="preserve">161006, Республика Казахстан, Южно-Казахстанская область, </w:t>
            </w:r>
            <w:proofErr w:type="spellStart"/>
            <w:r w:rsidRPr="00476906">
              <w:rPr>
                <w:rFonts w:eastAsia="Calibri"/>
                <w:sz w:val="22"/>
                <w:szCs w:val="22"/>
                <w:lang w:eastAsia="en-US"/>
              </w:rPr>
              <w:t>Сузакский</w:t>
            </w:r>
            <w:proofErr w:type="spellEnd"/>
            <w:r w:rsidRPr="00476906">
              <w:rPr>
                <w:rFonts w:eastAsia="Calibri"/>
                <w:sz w:val="22"/>
                <w:szCs w:val="22"/>
                <w:lang w:eastAsia="en-US"/>
              </w:rPr>
              <w:t xml:space="preserve"> район, поселок </w:t>
            </w:r>
            <w:proofErr w:type="spellStart"/>
            <w:r w:rsidRPr="00476906">
              <w:rPr>
                <w:rFonts w:eastAsia="Calibri"/>
                <w:sz w:val="22"/>
                <w:szCs w:val="22"/>
                <w:lang w:eastAsia="en-US"/>
              </w:rPr>
              <w:t>Тайконур</w:t>
            </w:r>
            <w:proofErr w:type="spellEnd"/>
            <w:r w:rsidRPr="00476906">
              <w:rPr>
                <w:rFonts w:eastAsia="Calibri"/>
                <w:sz w:val="22"/>
                <w:szCs w:val="22"/>
                <w:lang w:eastAsia="en-US"/>
              </w:rPr>
              <w:t xml:space="preserve"> – филиал АО «</w:t>
            </w:r>
            <w:proofErr w:type="spellStart"/>
            <w:r w:rsidRPr="00476906">
              <w:rPr>
                <w:rFonts w:eastAsia="Calibri"/>
                <w:sz w:val="22"/>
                <w:szCs w:val="22"/>
                <w:lang w:eastAsia="en-US"/>
              </w:rPr>
              <w:t>Волковгеология</w:t>
            </w:r>
            <w:proofErr w:type="spellEnd"/>
            <w:r w:rsidRPr="00476906">
              <w:rPr>
                <w:rFonts w:eastAsia="Calibri"/>
                <w:sz w:val="22"/>
                <w:szCs w:val="22"/>
                <w:lang w:eastAsia="en-US"/>
              </w:rPr>
              <w:t xml:space="preserve">  Геологоразведочная экспедиция № 7</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16</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Гарантийный срок от Поставщика</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12 календарных месяцев от даты поставки (дата подписания акта приемки)</w:t>
            </w:r>
          </w:p>
        </w:tc>
      </w:tr>
      <w:tr w:rsidR="00476906" w:rsidRPr="00476906" w:rsidTr="00476906">
        <w:tc>
          <w:tcPr>
            <w:tcW w:w="508" w:type="dxa"/>
            <w:tcBorders>
              <w:left w:val="single" w:sz="12" w:space="0" w:color="auto"/>
              <w:bottom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17</w:t>
            </w:r>
          </w:p>
        </w:tc>
        <w:tc>
          <w:tcPr>
            <w:tcW w:w="3377" w:type="dxa"/>
            <w:tcBorders>
              <w:left w:val="single" w:sz="12" w:space="0" w:color="auto"/>
              <w:bottom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Срок годности/службы Товара от производителя</w:t>
            </w:r>
          </w:p>
        </w:tc>
        <w:tc>
          <w:tcPr>
            <w:tcW w:w="5579" w:type="dxa"/>
            <w:tcBorders>
              <w:bottom w:val="single" w:sz="12" w:space="0" w:color="auto"/>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 xml:space="preserve">10 лет </w:t>
            </w:r>
            <w:proofErr w:type="gramStart"/>
            <w:r w:rsidRPr="00476906">
              <w:rPr>
                <w:rFonts w:eastAsia="Calibri"/>
                <w:sz w:val="22"/>
                <w:szCs w:val="22"/>
                <w:lang w:eastAsia="en-US"/>
              </w:rPr>
              <w:t>с даты поставки</w:t>
            </w:r>
            <w:proofErr w:type="gramEnd"/>
            <w:r w:rsidRPr="00476906">
              <w:rPr>
                <w:rFonts w:eastAsia="Calibri"/>
                <w:sz w:val="22"/>
                <w:szCs w:val="22"/>
                <w:lang w:eastAsia="en-US"/>
              </w:rPr>
              <w:t xml:space="preserve"> </w:t>
            </w:r>
          </w:p>
        </w:tc>
      </w:tr>
    </w:tbl>
    <w:p w:rsidR="00476906" w:rsidRPr="00476906" w:rsidRDefault="00476906" w:rsidP="00476906">
      <w:pPr>
        <w:widowControl w:val="0"/>
        <w:jc w:val="right"/>
        <w:rPr>
          <w:b/>
          <w:color w:val="000000"/>
          <w:sz w:val="22"/>
          <w:szCs w:val="22"/>
        </w:rPr>
      </w:pPr>
    </w:p>
    <w:p w:rsidR="00476906" w:rsidRPr="00476906" w:rsidRDefault="00476906" w:rsidP="00476906">
      <w:pPr>
        <w:widowControl w:val="0"/>
        <w:jc w:val="right"/>
        <w:rPr>
          <w:b/>
          <w:color w:val="000000"/>
          <w:sz w:val="22"/>
          <w:szCs w:val="22"/>
        </w:rPr>
      </w:pPr>
      <w:r w:rsidRPr="00476906">
        <w:rPr>
          <w:b/>
          <w:color w:val="000000"/>
          <w:sz w:val="22"/>
          <w:szCs w:val="22"/>
        </w:rPr>
        <w:t>Лот № 4</w:t>
      </w:r>
    </w:p>
    <w:p w:rsidR="00476906" w:rsidRPr="00476906" w:rsidRDefault="00476906" w:rsidP="00476906">
      <w:pPr>
        <w:spacing w:line="240" w:lineRule="atLeast"/>
        <w:jc w:val="center"/>
        <w:rPr>
          <w:b/>
          <w:sz w:val="22"/>
          <w:szCs w:val="22"/>
        </w:rPr>
      </w:pPr>
      <w:r w:rsidRPr="00476906">
        <w:rPr>
          <w:b/>
          <w:sz w:val="22"/>
          <w:szCs w:val="22"/>
        </w:rPr>
        <w:t>Техническая характеристика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3372"/>
        <w:gridCol w:w="5551"/>
      </w:tblGrid>
      <w:tr w:rsidR="00476906" w:rsidRPr="00476906" w:rsidTr="00476906">
        <w:trPr>
          <w:trHeight w:val="415"/>
        </w:trPr>
        <w:tc>
          <w:tcPr>
            <w:tcW w:w="508" w:type="dxa"/>
            <w:tcBorders>
              <w:top w:val="single" w:sz="12" w:space="0" w:color="auto"/>
              <w:left w:val="single" w:sz="12" w:space="0" w:color="auto"/>
              <w:bottom w:val="single" w:sz="12" w:space="0" w:color="auto"/>
              <w:right w:val="single" w:sz="12" w:space="0" w:color="auto"/>
            </w:tcBorders>
            <w:shd w:val="clear" w:color="auto" w:fill="auto"/>
            <w:vAlign w:val="center"/>
          </w:tcPr>
          <w:p w:rsidR="00476906" w:rsidRPr="00476906" w:rsidRDefault="00476906" w:rsidP="00476906">
            <w:pPr>
              <w:spacing w:line="240" w:lineRule="atLeast"/>
              <w:jc w:val="center"/>
              <w:rPr>
                <w:rFonts w:eastAsia="Calibri"/>
                <w:b/>
                <w:sz w:val="22"/>
                <w:szCs w:val="22"/>
                <w:lang w:eastAsia="en-US"/>
              </w:rPr>
            </w:pPr>
            <w:r w:rsidRPr="00476906">
              <w:rPr>
                <w:rFonts w:eastAsia="Calibri"/>
                <w:b/>
                <w:sz w:val="22"/>
                <w:szCs w:val="22"/>
                <w:lang w:eastAsia="en-US"/>
              </w:rPr>
              <w:t>№</w:t>
            </w:r>
          </w:p>
        </w:tc>
        <w:tc>
          <w:tcPr>
            <w:tcW w:w="3377" w:type="dxa"/>
            <w:tcBorders>
              <w:top w:val="single" w:sz="12" w:space="0" w:color="auto"/>
              <w:left w:val="single" w:sz="12" w:space="0" w:color="auto"/>
              <w:bottom w:val="single" w:sz="12" w:space="0" w:color="auto"/>
              <w:right w:val="single" w:sz="12" w:space="0" w:color="auto"/>
            </w:tcBorders>
            <w:shd w:val="clear" w:color="auto" w:fill="auto"/>
            <w:vAlign w:val="center"/>
          </w:tcPr>
          <w:p w:rsidR="00476906" w:rsidRPr="00476906" w:rsidRDefault="00476906" w:rsidP="00476906">
            <w:pPr>
              <w:spacing w:line="240" w:lineRule="atLeast"/>
              <w:jc w:val="center"/>
              <w:rPr>
                <w:rFonts w:eastAsia="Calibri"/>
                <w:b/>
                <w:sz w:val="22"/>
                <w:szCs w:val="22"/>
                <w:lang w:eastAsia="en-US"/>
              </w:rPr>
            </w:pPr>
            <w:r w:rsidRPr="00476906">
              <w:rPr>
                <w:rFonts w:eastAsia="Calibri"/>
                <w:b/>
                <w:sz w:val="22"/>
                <w:szCs w:val="22"/>
                <w:lang w:eastAsia="en-US"/>
              </w:rPr>
              <w:t>Наименование характеристики</w:t>
            </w:r>
          </w:p>
        </w:tc>
        <w:tc>
          <w:tcPr>
            <w:tcW w:w="5579" w:type="dxa"/>
            <w:tcBorders>
              <w:top w:val="single" w:sz="12" w:space="0" w:color="auto"/>
              <w:left w:val="single" w:sz="12" w:space="0" w:color="auto"/>
              <w:bottom w:val="single" w:sz="12" w:space="0" w:color="auto"/>
              <w:right w:val="single" w:sz="12" w:space="0" w:color="auto"/>
            </w:tcBorders>
            <w:shd w:val="clear" w:color="auto" w:fill="auto"/>
            <w:vAlign w:val="center"/>
          </w:tcPr>
          <w:p w:rsidR="00476906" w:rsidRPr="00476906" w:rsidRDefault="00476906" w:rsidP="00476906">
            <w:pPr>
              <w:spacing w:line="240" w:lineRule="atLeast"/>
              <w:jc w:val="center"/>
              <w:rPr>
                <w:rFonts w:eastAsia="Calibri"/>
                <w:b/>
                <w:sz w:val="22"/>
                <w:szCs w:val="22"/>
                <w:lang w:eastAsia="en-US"/>
              </w:rPr>
            </w:pPr>
            <w:r w:rsidRPr="00476906">
              <w:rPr>
                <w:rFonts w:eastAsia="Calibri"/>
                <w:b/>
                <w:sz w:val="22"/>
                <w:szCs w:val="22"/>
                <w:lang w:eastAsia="en-US"/>
              </w:rPr>
              <w:t>Параметры</w:t>
            </w:r>
          </w:p>
        </w:tc>
      </w:tr>
      <w:tr w:rsidR="00476906" w:rsidRPr="00476906" w:rsidTr="00476906">
        <w:tc>
          <w:tcPr>
            <w:tcW w:w="508" w:type="dxa"/>
            <w:tcBorders>
              <w:top w:val="single" w:sz="12" w:space="0" w:color="auto"/>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w:t>
            </w:r>
          </w:p>
        </w:tc>
        <w:tc>
          <w:tcPr>
            <w:tcW w:w="3377" w:type="dxa"/>
            <w:tcBorders>
              <w:top w:val="single" w:sz="12" w:space="0" w:color="auto"/>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Наименование товара</w:t>
            </w:r>
          </w:p>
        </w:tc>
        <w:tc>
          <w:tcPr>
            <w:tcW w:w="5579" w:type="dxa"/>
            <w:tcBorders>
              <w:top w:val="single" w:sz="12" w:space="0" w:color="auto"/>
              <w:right w:val="single" w:sz="12" w:space="0" w:color="auto"/>
            </w:tcBorders>
            <w:shd w:val="clear" w:color="auto" w:fill="auto"/>
          </w:tcPr>
          <w:p w:rsidR="00476906" w:rsidRPr="00476906" w:rsidRDefault="00476906" w:rsidP="00476906">
            <w:pPr>
              <w:rPr>
                <w:sz w:val="22"/>
                <w:szCs w:val="22"/>
              </w:rPr>
            </w:pPr>
            <w:r w:rsidRPr="00476906">
              <w:rPr>
                <w:sz w:val="22"/>
                <w:szCs w:val="22"/>
              </w:rPr>
              <w:t xml:space="preserve">Кран-манипулятор гидравлический на бортовом автомобиле, колесная формула 6х6                                                                                                       </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2</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Заводское наименование, артикул</w:t>
            </w:r>
          </w:p>
        </w:tc>
        <w:tc>
          <w:tcPr>
            <w:tcW w:w="5579" w:type="dxa"/>
            <w:tcBorders>
              <w:right w:val="single" w:sz="12" w:space="0" w:color="auto"/>
            </w:tcBorders>
            <w:shd w:val="clear" w:color="auto" w:fill="auto"/>
          </w:tcPr>
          <w:p w:rsidR="00476906" w:rsidRPr="00476906" w:rsidRDefault="00476906" w:rsidP="00476906">
            <w:pPr>
              <w:rPr>
                <w:sz w:val="22"/>
                <w:szCs w:val="22"/>
              </w:rPr>
            </w:pPr>
            <w:r w:rsidRPr="00476906">
              <w:rPr>
                <w:sz w:val="22"/>
                <w:szCs w:val="22"/>
              </w:rPr>
              <w:t xml:space="preserve">Автомобиль бортовой 6х6 с кран-манипулятором </w:t>
            </w:r>
            <w:proofErr w:type="gramStart"/>
            <w:r w:rsidRPr="00476906">
              <w:rPr>
                <w:sz w:val="22"/>
                <w:szCs w:val="22"/>
              </w:rPr>
              <w:t>гидравлическим</w:t>
            </w:r>
            <w:proofErr w:type="gramEnd"/>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3</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Назначение Товара</w:t>
            </w:r>
          </w:p>
        </w:tc>
        <w:tc>
          <w:tcPr>
            <w:tcW w:w="5579" w:type="dxa"/>
            <w:tcBorders>
              <w:right w:val="single" w:sz="12" w:space="0" w:color="auto"/>
            </w:tcBorders>
            <w:shd w:val="clear" w:color="auto" w:fill="auto"/>
          </w:tcPr>
          <w:p w:rsidR="00476906" w:rsidRPr="00476906" w:rsidRDefault="00476906" w:rsidP="00476906">
            <w:pPr>
              <w:rPr>
                <w:sz w:val="22"/>
                <w:szCs w:val="22"/>
              </w:rPr>
            </w:pPr>
            <w:r w:rsidRPr="00476906">
              <w:rPr>
                <w:sz w:val="22"/>
                <w:szCs w:val="22"/>
              </w:rPr>
              <w:t>Для погрузо-разгрузочных работ и перевозки различных грузов, буксировки прицепов по всем видам дорог и бездорожью.</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4</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Страна изготовитель</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val="en-US"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5</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Компания производитель</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val="en-US"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6</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Технические характеристики</w:t>
            </w:r>
          </w:p>
        </w:tc>
        <w:tc>
          <w:tcPr>
            <w:tcW w:w="5579" w:type="dxa"/>
            <w:tcBorders>
              <w:right w:val="single" w:sz="12" w:space="0" w:color="auto"/>
            </w:tcBorders>
            <w:shd w:val="clear" w:color="auto" w:fill="auto"/>
          </w:tcPr>
          <w:p w:rsidR="00476906" w:rsidRPr="00476906" w:rsidRDefault="00476906" w:rsidP="00476906">
            <w:pPr>
              <w:spacing w:line="240" w:lineRule="atLeast"/>
              <w:rPr>
                <w:sz w:val="22"/>
                <w:szCs w:val="22"/>
              </w:rPr>
            </w:pPr>
            <w:r w:rsidRPr="00476906">
              <w:rPr>
                <w:sz w:val="22"/>
                <w:szCs w:val="22"/>
              </w:rPr>
              <w:t xml:space="preserve">Грузоподъёмность автомобиля не менее, </w:t>
            </w:r>
            <w:proofErr w:type="gramStart"/>
            <w:r w:rsidRPr="00476906">
              <w:rPr>
                <w:sz w:val="22"/>
                <w:szCs w:val="22"/>
              </w:rPr>
              <w:t>кг</w:t>
            </w:r>
            <w:proofErr w:type="gramEnd"/>
            <w:r w:rsidRPr="00476906">
              <w:rPr>
                <w:sz w:val="22"/>
                <w:szCs w:val="22"/>
              </w:rPr>
              <w:t xml:space="preserve"> 10 000</w:t>
            </w:r>
          </w:p>
          <w:p w:rsidR="00476906" w:rsidRPr="00476906" w:rsidRDefault="00476906" w:rsidP="00476906">
            <w:pPr>
              <w:spacing w:line="240" w:lineRule="atLeast"/>
              <w:rPr>
                <w:sz w:val="22"/>
                <w:szCs w:val="22"/>
              </w:rPr>
            </w:pPr>
            <w:r w:rsidRPr="00476906">
              <w:rPr>
                <w:sz w:val="22"/>
                <w:szCs w:val="22"/>
              </w:rPr>
              <w:t xml:space="preserve">Двигатель: дизель, с </w:t>
            </w:r>
            <w:proofErr w:type="spellStart"/>
            <w:r w:rsidRPr="00476906">
              <w:rPr>
                <w:sz w:val="22"/>
                <w:szCs w:val="22"/>
              </w:rPr>
              <w:t>турбонаддувом</w:t>
            </w:r>
            <w:proofErr w:type="spellEnd"/>
            <w:r w:rsidRPr="00476906">
              <w:rPr>
                <w:sz w:val="22"/>
                <w:szCs w:val="22"/>
              </w:rPr>
              <w:t>, не ниже    Евро-4</w:t>
            </w:r>
          </w:p>
          <w:p w:rsidR="00476906" w:rsidRPr="00476906" w:rsidRDefault="00476906" w:rsidP="00476906">
            <w:pPr>
              <w:spacing w:line="240" w:lineRule="atLeast"/>
              <w:rPr>
                <w:sz w:val="22"/>
                <w:szCs w:val="22"/>
              </w:rPr>
            </w:pPr>
            <w:r w:rsidRPr="00476906">
              <w:rPr>
                <w:sz w:val="22"/>
                <w:szCs w:val="22"/>
              </w:rPr>
              <w:t xml:space="preserve">-мощность не менее, </w:t>
            </w:r>
            <w:proofErr w:type="spellStart"/>
            <w:r w:rsidRPr="00476906">
              <w:rPr>
                <w:sz w:val="22"/>
                <w:szCs w:val="22"/>
              </w:rPr>
              <w:t>л.с</w:t>
            </w:r>
            <w:proofErr w:type="spellEnd"/>
            <w:r w:rsidRPr="00476906">
              <w:rPr>
                <w:sz w:val="22"/>
                <w:szCs w:val="22"/>
              </w:rPr>
              <w:t>. – 260</w:t>
            </w:r>
          </w:p>
          <w:p w:rsidR="00476906" w:rsidRPr="00476906" w:rsidRDefault="00476906" w:rsidP="00476906">
            <w:pPr>
              <w:spacing w:line="240" w:lineRule="atLeast"/>
              <w:rPr>
                <w:sz w:val="22"/>
                <w:szCs w:val="22"/>
              </w:rPr>
            </w:pPr>
            <w:r w:rsidRPr="00476906">
              <w:rPr>
                <w:sz w:val="22"/>
                <w:szCs w:val="22"/>
              </w:rPr>
              <w:t xml:space="preserve">- дополнительно: предпусковое подогревательное устройство </w:t>
            </w:r>
          </w:p>
          <w:p w:rsidR="00476906" w:rsidRPr="00476906" w:rsidRDefault="00476906" w:rsidP="00476906">
            <w:pPr>
              <w:spacing w:line="240" w:lineRule="atLeast"/>
              <w:rPr>
                <w:sz w:val="22"/>
                <w:szCs w:val="22"/>
              </w:rPr>
            </w:pPr>
            <w:r w:rsidRPr="00476906">
              <w:rPr>
                <w:sz w:val="22"/>
                <w:szCs w:val="22"/>
              </w:rPr>
              <w:t>Раздаточная коробка - механическая, двухступенчатая с блокируемым межосевым дифференциалом, с пневматическим управлением</w:t>
            </w:r>
          </w:p>
          <w:p w:rsidR="00476906" w:rsidRPr="00476906" w:rsidRDefault="00476906" w:rsidP="00476906">
            <w:pPr>
              <w:spacing w:line="240" w:lineRule="atLeast"/>
              <w:rPr>
                <w:sz w:val="22"/>
                <w:szCs w:val="22"/>
              </w:rPr>
            </w:pPr>
            <w:r w:rsidRPr="00476906">
              <w:rPr>
                <w:sz w:val="22"/>
                <w:szCs w:val="22"/>
              </w:rPr>
              <w:t xml:space="preserve">Шины: пневматические, с регулированием давления, размер 425/85 R21 (1260х425х533Р) Платформа - металлическая с откидными бортами, 6100x2320 (мм) </w:t>
            </w:r>
          </w:p>
          <w:p w:rsidR="00476906" w:rsidRPr="00476906" w:rsidRDefault="00476906" w:rsidP="00476906">
            <w:pPr>
              <w:spacing w:line="240" w:lineRule="atLeast"/>
              <w:rPr>
                <w:sz w:val="22"/>
                <w:szCs w:val="22"/>
              </w:rPr>
            </w:pPr>
            <w:r w:rsidRPr="00476906">
              <w:rPr>
                <w:sz w:val="22"/>
                <w:szCs w:val="22"/>
              </w:rPr>
              <w:t>Тормозная система – пневматическая</w:t>
            </w:r>
          </w:p>
          <w:p w:rsidR="00476906" w:rsidRPr="00476906" w:rsidRDefault="00476906" w:rsidP="00476906">
            <w:pPr>
              <w:spacing w:line="240" w:lineRule="atLeast"/>
              <w:rPr>
                <w:sz w:val="22"/>
                <w:szCs w:val="22"/>
              </w:rPr>
            </w:pPr>
            <w:r w:rsidRPr="00476906">
              <w:rPr>
                <w:sz w:val="22"/>
                <w:szCs w:val="22"/>
              </w:rPr>
              <w:t xml:space="preserve"> Рулевое управление со встроенным гидравлическим усилителем двухстороннего действия </w:t>
            </w:r>
          </w:p>
          <w:p w:rsidR="00476906" w:rsidRPr="00476906" w:rsidRDefault="00476906" w:rsidP="00476906">
            <w:pPr>
              <w:spacing w:line="240" w:lineRule="atLeast"/>
              <w:rPr>
                <w:sz w:val="22"/>
                <w:szCs w:val="22"/>
              </w:rPr>
            </w:pPr>
            <w:r w:rsidRPr="00476906">
              <w:rPr>
                <w:sz w:val="22"/>
                <w:szCs w:val="22"/>
              </w:rPr>
              <w:t xml:space="preserve">Кабина водителя - цельнометаллическая, </w:t>
            </w:r>
            <w:proofErr w:type="spellStart"/>
            <w:r w:rsidRPr="00476906">
              <w:rPr>
                <w:sz w:val="22"/>
                <w:szCs w:val="22"/>
              </w:rPr>
              <w:t>бескапотной</w:t>
            </w:r>
            <w:proofErr w:type="spellEnd"/>
            <w:r w:rsidRPr="00476906">
              <w:rPr>
                <w:sz w:val="22"/>
                <w:szCs w:val="22"/>
              </w:rPr>
              <w:t xml:space="preserve"> компоновки, двухместная, </w:t>
            </w:r>
            <w:proofErr w:type="spellStart"/>
            <w:r w:rsidRPr="00476906">
              <w:rPr>
                <w:sz w:val="22"/>
                <w:szCs w:val="22"/>
              </w:rPr>
              <w:t>двухдверная</w:t>
            </w:r>
            <w:proofErr w:type="spellEnd"/>
            <w:r w:rsidRPr="00476906">
              <w:rPr>
                <w:sz w:val="22"/>
                <w:szCs w:val="22"/>
              </w:rPr>
              <w:t xml:space="preserve">, повышенной комфортности, расположение - над двигателем </w:t>
            </w:r>
          </w:p>
          <w:p w:rsidR="00476906" w:rsidRPr="00476906" w:rsidRDefault="00476906" w:rsidP="00476906">
            <w:pPr>
              <w:spacing w:line="240" w:lineRule="atLeast"/>
              <w:rPr>
                <w:sz w:val="22"/>
                <w:szCs w:val="22"/>
              </w:rPr>
            </w:pPr>
            <w:r w:rsidRPr="00476906">
              <w:rPr>
                <w:sz w:val="22"/>
                <w:szCs w:val="22"/>
              </w:rPr>
              <w:t>Требования к крану манипулятору гидравлическому</w:t>
            </w:r>
          </w:p>
          <w:p w:rsidR="00476906" w:rsidRPr="00476906" w:rsidRDefault="00476906" w:rsidP="00476906">
            <w:pPr>
              <w:spacing w:line="240" w:lineRule="atLeast"/>
              <w:rPr>
                <w:sz w:val="22"/>
                <w:szCs w:val="22"/>
              </w:rPr>
            </w:pPr>
            <w:r w:rsidRPr="00476906">
              <w:rPr>
                <w:sz w:val="22"/>
                <w:szCs w:val="22"/>
              </w:rPr>
              <w:t xml:space="preserve"> Грузоподъёмность на минимальном вылете не менее  6 100 кг </w:t>
            </w:r>
          </w:p>
          <w:p w:rsidR="00476906" w:rsidRPr="00476906" w:rsidRDefault="00476906" w:rsidP="00476906">
            <w:pPr>
              <w:spacing w:line="240" w:lineRule="atLeast"/>
              <w:rPr>
                <w:sz w:val="22"/>
                <w:szCs w:val="22"/>
              </w:rPr>
            </w:pPr>
            <w:r w:rsidRPr="00476906">
              <w:rPr>
                <w:sz w:val="22"/>
                <w:szCs w:val="22"/>
              </w:rPr>
              <w:t xml:space="preserve">Максимальный вылет стрелы не менее 10 м </w:t>
            </w:r>
          </w:p>
          <w:p w:rsidR="00476906" w:rsidRPr="00476906" w:rsidRDefault="00476906" w:rsidP="00476906">
            <w:pPr>
              <w:spacing w:line="240" w:lineRule="atLeast"/>
              <w:rPr>
                <w:sz w:val="22"/>
                <w:szCs w:val="22"/>
              </w:rPr>
            </w:pPr>
            <w:r w:rsidRPr="00476906">
              <w:rPr>
                <w:sz w:val="22"/>
                <w:szCs w:val="22"/>
              </w:rPr>
              <w:t>Максимальный грузовой момент не менее 7,5 т. м Способ управления - гидравлический</w:t>
            </w:r>
          </w:p>
          <w:p w:rsidR="00476906" w:rsidRPr="00476906" w:rsidRDefault="00476906" w:rsidP="00476906">
            <w:pPr>
              <w:spacing w:line="240" w:lineRule="atLeast"/>
              <w:rPr>
                <w:rFonts w:eastAsia="Calibri"/>
                <w:sz w:val="22"/>
                <w:szCs w:val="22"/>
                <w:lang w:eastAsia="en-US"/>
              </w:rPr>
            </w:pPr>
            <w:r w:rsidRPr="00476906">
              <w:rPr>
                <w:sz w:val="22"/>
                <w:szCs w:val="22"/>
              </w:rPr>
              <w:t xml:space="preserve"> Место управления - пульты рядом с колонной с обеих сторон </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7</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Госты и иные стандарты</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 xml:space="preserve">Сертификат соответствия и экспертное заключение </w:t>
            </w:r>
            <w:proofErr w:type="gramStart"/>
            <w:r w:rsidRPr="00476906">
              <w:rPr>
                <w:rFonts w:eastAsia="Calibri"/>
                <w:sz w:val="22"/>
                <w:szCs w:val="22"/>
                <w:lang w:eastAsia="en-US"/>
              </w:rPr>
              <w:t>на</w:t>
            </w:r>
            <w:proofErr w:type="gramEnd"/>
            <w:r w:rsidRPr="00476906">
              <w:rPr>
                <w:rFonts w:eastAsia="Calibri"/>
                <w:sz w:val="22"/>
                <w:szCs w:val="22"/>
                <w:lang w:eastAsia="en-US"/>
              </w:rPr>
              <w:t xml:space="preserve"> кран-манипулятор</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lastRenderedPageBreak/>
              <w:t>8</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Материал изготовления</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val="en-US"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9</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Внешний вид</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val="en-US"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10</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Комплектация</w:t>
            </w:r>
          </w:p>
        </w:tc>
        <w:tc>
          <w:tcPr>
            <w:tcW w:w="5579" w:type="dxa"/>
            <w:tcBorders>
              <w:right w:val="single" w:sz="12" w:space="0" w:color="auto"/>
            </w:tcBorders>
            <w:shd w:val="clear" w:color="auto" w:fill="auto"/>
          </w:tcPr>
          <w:p w:rsidR="00476906" w:rsidRPr="00476906" w:rsidRDefault="00476906" w:rsidP="00476906">
            <w:pPr>
              <w:rPr>
                <w:sz w:val="22"/>
                <w:szCs w:val="22"/>
              </w:rPr>
            </w:pPr>
            <w:r w:rsidRPr="00476906">
              <w:rPr>
                <w:sz w:val="22"/>
                <w:szCs w:val="22"/>
              </w:rPr>
              <w:t xml:space="preserve">Комплект ЗИП. </w:t>
            </w:r>
          </w:p>
          <w:p w:rsidR="00476906" w:rsidRPr="00476906" w:rsidRDefault="00476906" w:rsidP="00476906">
            <w:pPr>
              <w:rPr>
                <w:sz w:val="22"/>
                <w:szCs w:val="22"/>
              </w:rPr>
            </w:pPr>
            <w:r w:rsidRPr="00476906">
              <w:rPr>
                <w:sz w:val="22"/>
                <w:szCs w:val="22"/>
              </w:rPr>
              <w:t>Огнетушитель, аварийный знак, аптечка</w:t>
            </w:r>
          </w:p>
          <w:p w:rsidR="00476906" w:rsidRPr="00476906" w:rsidRDefault="00476906" w:rsidP="00476906">
            <w:pPr>
              <w:rPr>
                <w:sz w:val="22"/>
                <w:szCs w:val="22"/>
              </w:rPr>
            </w:pPr>
            <w:r w:rsidRPr="00476906">
              <w:rPr>
                <w:sz w:val="22"/>
                <w:szCs w:val="22"/>
              </w:rPr>
              <w:t xml:space="preserve"> Паспорт, инструкция по эксплуатации, руководство по ремонту и обслуживанию на русском языке;</w:t>
            </w:r>
          </w:p>
          <w:p w:rsidR="00476906" w:rsidRPr="00476906" w:rsidRDefault="00476906" w:rsidP="00476906">
            <w:pPr>
              <w:spacing w:line="240" w:lineRule="atLeast"/>
              <w:rPr>
                <w:rFonts w:eastAsia="Calibri"/>
                <w:sz w:val="22"/>
                <w:szCs w:val="22"/>
                <w:lang w:eastAsia="en-US"/>
              </w:rPr>
            </w:pPr>
            <w:r w:rsidRPr="00476906">
              <w:rPr>
                <w:sz w:val="22"/>
                <w:szCs w:val="22"/>
              </w:rPr>
              <w:t>Каталог деталей на русском языке</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11</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Тип и размер упаковки  (длина, ширина, высота)</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12</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Вес</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13</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Год изготовления</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не ранее 2017</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14</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Иные характеристики/параметры</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sz w:val="22"/>
                <w:szCs w:val="22"/>
              </w:rPr>
              <w:t>Температурные пределы эксплуатации от -40ºС  до +40ºС</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15</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Место поставки Товара</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 xml:space="preserve">161006, Республика Казахстан, Южно-Казахстанская область, </w:t>
            </w:r>
            <w:proofErr w:type="spellStart"/>
            <w:r w:rsidRPr="00476906">
              <w:rPr>
                <w:rFonts w:eastAsia="Calibri"/>
                <w:sz w:val="22"/>
                <w:szCs w:val="22"/>
                <w:lang w:eastAsia="en-US"/>
              </w:rPr>
              <w:t>Сузакский</w:t>
            </w:r>
            <w:proofErr w:type="spellEnd"/>
            <w:r w:rsidRPr="00476906">
              <w:rPr>
                <w:rFonts w:eastAsia="Calibri"/>
                <w:sz w:val="22"/>
                <w:szCs w:val="22"/>
                <w:lang w:eastAsia="en-US"/>
              </w:rPr>
              <w:t xml:space="preserve"> район, поселок </w:t>
            </w:r>
            <w:proofErr w:type="spellStart"/>
            <w:r w:rsidRPr="00476906">
              <w:rPr>
                <w:rFonts w:eastAsia="Calibri"/>
                <w:sz w:val="22"/>
                <w:szCs w:val="22"/>
                <w:lang w:eastAsia="en-US"/>
              </w:rPr>
              <w:t>Тайконур</w:t>
            </w:r>
            <w:proofErr w:type="spellEnd"/>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16</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Гарантийный срок от Поставщика</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 xml:space="preserve">12 календарных месяцев </w:t>
            </w:r>
            <w:proofErr w:type="gramStart"/>
            <w:r w:rsidRPr="00476906">
              <w:rPr>
                <w:rFonts w:eastAsia="Calibri"/>
                <w:sz w:val="22"/>
                <w:szCs w:val="22"/>
                <w:lang w:eastAsia="en-US"/>
              </w:rPr>
              <w:t>с даты поставки</w:t>
            </w:r>
            <w:proofErr w:type="gramEnd"/>
          </w:p>
        </w:tc>
      </w:tr>
      <w:tr w:rsidR="00476906" w:rsidRPr="00476906" w:rsidTr="00476906">
        <w:tc>
          <w:tcPr>
            <w:tcW w:w="508" w:type="dxa"/>
            <w:tcBorders>
              <w:left w:val="single" w:sz="12" w:space="0" w:color="auto"/>
              <w:bottom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17</w:t>
            </w:r>
          </w:p>
        </w:tc>
        <w:tc>
          <w:tcPr>
            <w:tcW w:w="3377" w:type="dxa"/>
            <w:tcBorders>
              <w:left w:val="single" w:sz="12" w:space="0" w:color="auto"/>
              <w:bottom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Срок годности/службы Товара от производителя</w:t>
            </w:r>
          </w:p>
        </w:tc>
        <w:tc>
          <w:tcPr>
            <w:tcW w:w="5579" w:type="dxa"/>
            <w:tcBorders>
              <w:bottom w:val="single" w:sz="12" w:space="0" w:color="auto"/>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 xml:space="preserve">10 лет </w:t>
            </w:r>
            <w:proofErr w:type="gramStart"/>
            <w:r w:rsidRPr="00476906">
              <w:rPr>
                <w:rFonts w:eastAsia="Calibri"/>
                <w:sz w:val="22"/>
                <w:szCs w:val="22"/>
                <w:lang w:eastAsia="en-US"/>
              </w:rPr>
              <w:t>с даты поставки</w:t>
            </w:r>
            <w:proofErr w:type="gramEnd"/>
          </w:p>
        </w:tc>
      </w:tr>
    </w:tbl>
    <w:p w:rsidR="00476906" w:rsidRPr="00476906" w:rsidRDefault="00476906" w:rsidP="00476906">
      <w:pPr>
        <w:widowControl w:val="0"/>
        <w:jc w:val="right"/>
        <w:rPr>
          <w:b/>
          <w:sz w:val="22"/>
          <w:szCs w:val="22"/>
        </w:rPr>
      </w:pPr>
      <w:r w:rsidRPr="00476906">
        <w:rPr>
          <w:b/>
          <w:sz w:val="22"/>
          <w:szCs w:val="22"/>
        </w:rPr>
        <w:t xml:space="preserve">                         </w:t>
      </w:r>
    </w:p>
    <w:p w:rsidR="00476906" w:rsidRPr="00476906" w:rsidRDefault="00476906" w:rsidP="00476906">
      <w:pPr>
        <w:widowControl w:val="0"/>
        <w:rPr>
          <w:b/>
          <w:sz w:val="22"/>
          <w:szCs w:val="22"/>
        </w:rPr>
      </w:pPr>
    </w:p>
    <w:p w:rsidR="00476906" w:rsidRPr="00476906" w:rsidRDefault="00476906" w:rsidP="00476906">
      <w:pPr>
        <w:widowControl w:val="0"/>
        <w:jc w:val="right"/>
        <w:rPr>
          <w:b/>
          <w:sz w:val="22"/>
          <w:szCs w:val="22"/>
        </w:rPr>
      </w:pPr>
      <w:r w:rsidRPr="00476906">
        <w:rPr>
          <w:b/>
          <w:sz w:val="22"/>
          <w:szCs w:val="22"/>
        </w:rPr>
        <w:t>Лот № 5</w:t>
      </w:r>
    </w:p>
    <w:p w:rsidR="00476906" w:rsidRPr="00476906" w:rsidRDefault="00476906" w:rsidP="00476906">
      <w:pPr>
        <w:spacing w:line="240" w:lineRule="atLeast"/>
        <w:jc w:val="center"/>
        <w:rPr>
          <w:b/>
          <w:sz w:val="22"/>
          <w:szCs w:val="22"/>
        </w:rPr>
      </w:pPr>
      <w:r w:rsidRPr="00476906">
        <w:rPr>
          <w:b/>
          <w:sz w:val="22"/>
          <w:szCs w:val="22"/>
        </w:rPr>
        <w:t>Техническая характеристика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3372"/>
        <w:gridCol w:w="5551"/>
      </w:tblGrid>
      <w:tr w:rsidR="00476906" w:rsidRPr="00476906" w:rsidTr="00476906">
        <w:trPr>
          <w:trHeight w:val="415"/>
        </w:trPr>
        <w:tc>
          <w:tcPr>
            <w:tcW w:w="508" w:type="dxa"/>
            <w:tcBorders>
              <w:top w:val="single" w:sz="12" w:space="0" w:color="auto"/>
              <w:left w:val="single" w:sz="12" w:space="0" w:color="auto"/>
              <w:bottom w:val="single" w:sz="12" w:space="0" w:color="auto"/>
              <w:right w:val="single" w:sz="12" w:space="0" w:color="auto"/>
            </w:tcBorders>
            <w:shd w:val="clear" w:color="auto" w:fill="auto"/>
            <w:vAlign w:val="center"/>
          </w:tcPr>
          <w:p w:rsidR="00476906" w:rsidRPr="00476906" w:rsidRDefault="00476906" w:rsidP="00476906">
            <w:pPr>
              <w:spacing w:line="240" w:lineRule="atLeast"/>
              <w:jc w:val="center"/>
              <w:rPr>
                <w:rFonts w:eastAsia="Calibri"/>
                <w:b/>
                <w:sz w:val="22"/>
                <w:szCs w:val="22"/>
                <w:lang w:eastAsia="en-US"/>
              </w:rPr>
            </w:pPr>
            <w:r w:rsidRPr="00476906">
              <w:rPr>
                <w:rFonts w:eastAsia="Calibri"/>
                <w:b/>
                <w:sz w:val="22"/>
                <w:szCs w:val="22"/>
                <w:lang w:eastAsia="en-US"/>
              </w:rPr>
              <w:t>№</w:t>
            </w:r>
          </w:p>
        </w:tc>
        <w:tc>
          <w:tcPr>
            <w:tcW w:w="3377" w:type="dxa"/>
            <w:tcBorders>
              <w:top w:val="single" w:sz="12" w:space="0" w:color="auto"/>
              <w:left w:val="single" w:sz="12" w:space="0" w:color="auto"/>
              <w:bottom w:val="single" w:sz="12" w:space="0" w:color="auto"/>
              <w:right w:val="single" w:sz="12" w:space="0" w:color="auto"/>
            </w:tcBorders>
            <w:shd w:val="clear" w:color="auto" w:fill="auto"/>
            <w:vAlign w:val="center"/>
          </w:tcPr>
          <w:p w:rsidR="00476906" w:rsidRPr="00476906" w:rsidRDefault="00476906" w:rsidP="00476906">
            <w:pPr>
              <w:spacing w:line="240" w:lineRule="atLeast"/>
              <w:jc w:val="center"/>
              <w:rPr>
                <w:rFonts w:eastAsia="Calibri"/>
                <w:b/>
                <w:sz w:val="22"/>
                <w:szCs w:val="22"/>
                <w:lang w:eastAsia="en-US"/>
              </w:rPr>
            </w:pPr>
            <w:r w:rsidRPr="00476906">
              <w:rPr>
                <w:rFonts w:eastAsia="Calibri"/>
                <w:b/>
                <w:sz w:val="22"/>
                <w:szCs w:val="22"/>
                <w:lang w:eastAsia="en-US"/>
              </w:rPr>
              <w:t>Наименование характеристики</w:t>
            </w:r>
          </w:p>
        </w:tc>
        <w:tc>
          <w:tcPr>
            <w:tcW w:w="5579" w:type="dxa"/>
            <w:tcBorders>
              <w:top w:val="single" w:sz="12" w:space="0" w:color="auto"/>
              <w:left w:val="single" w:sz="12" w:space="0" w:color="auto"/>
              <w:bottom w:val="single" w:sz="12" w:space="0" w:color="auto"/>
              <w:right w:val="single" w:sz="12" w:space="0" w:color="auto"/>
            </w:tcBorders>
            <w:shd w:val="clear" w:color="auto" w:fill="auto"/>
            <w:vAlign w:val="center"/>
          </w:tcPr>
          <w:p w:rsidR="00476906" w:rsidRPr="00476906" w:rsidRDefault="00476906" w:rsidP="00476906">
            <w:pPr>
              <w:spacing w:line="240" w:lineRule="atLeast"/>
              <w:jc w:val="center"/>
              <w:rPr>
                <w:rFonts w:eastAsia="Calibri"/>
                <w:b/>
                <w:sz w:val="22"/>
                <w:szCs w:val="22"/>
                <w:lang w:eastAsia="en-US"/>
              </w:rPr>
            </w:pPr>
            <w:r w:rsidRPr="00476906">
              <w:rPr>
                <w:rFonts w:eastAsia="Calibri"/>
                <w:b/>
                <w:sz w:val="22"/>
                <w:szCs w:val="22"/>
                <w:lang w:eastAsia="en-US"/>
              </w:rPr>
              <w:t>Параметры</w:t>
            </w:r>
          </w:p>
        </w:tc>
      </w:tr>
      <w:tr w:rsidR="00476906" w:rsidRPr="00476906" w:rsidTr="00476906">
        <w:tc>
          <w:tcPr>
            <w:tcW w:w="508" w:type="dxa"/>
            <w:tcBorders>
              <w:top w:val="single" w:sz="12" w:space="0" w:color="auto"/>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w:t>
            </w:r>
          </w:p>
        </w:tc>
        <w:tc>
          <w:tcPr>
            <w:tcW w:w="3377" w:type="dxa"/>
            <w:tcBorders>
              <w:top w:val="single" w:sz="12" w:space="0" w:color="auto"/>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Наименование товара</w:t>
            </w:r>
          </w:p>
        </w:tc>
        <w:tc>
          <w:tcPr>
            <w:tcW w:w="5579" w:type="dxa"/>
            <w:tcBorders>
              <w:top w:val="single" w:sz="12" w:space="0" w:color="auto"/>
              <w:right w:val="single" w:sz="12" w:space="0" w:color="auto"/>
            </w:tcBorders>
            <w:shd w:val="clear" w:color="auto" w:fill="auto"/>
          </w:tcPr>
          <w:p w:rsidR="00476906" w:rsidRPr="00476906" w:rsidRDefault="00476906" w:rsidP="00476906">
            <w:pPr>
              <w:rPr>
                <w:sz w:val="22"/>
                <w:szCs w:val="22"/>
              </w:rPr>
            </w:pPr>
            <w:r w:rsidRPr="00476906">
              <w:rPr>
                <w:sz w:val="22"/>
                <w:szCs w:val="22"/>
              </w:rPr>
              <w:t>Автобус не менее 25 мест</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2</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Заводское наименование, артикул</w:t>
            </w:r>
          </w:p>
        </w:tc>
        <w:tc>
          <w:tcPr>
            <w:tcW w:w="5579" w:type="dxa"/>
            <w:tcBorders>
              <w:right w:val="single" w:sz="12" w:space="0" w:color="auto"/>
            </w:tcBorders>
            <w:shd w:val="clear" w:color="auto" w:fill="auto"/>
          </w:tcPr>
          <w:p w:rsidR="00476906" w:rsidRPr="00476906" w:rsidRDefault="00476906" w:rsidP="00476906">
            <w:pPr>
              <w:rPr>
                <w:sz w:val="22"/>
                <w:szCs w:val="22"/>
              </w:rPr>
            </w:pPr>
            <w:r w:rsidRPr="00476906">
              <w:rPr>
                <w:sz w:val="22"/>
                <w:szCs w:val="22"/>
              </w:rPr>
              <w:t>Автобус малого  класса  для пригородного маршрута</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3</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Назначение Товара</w:t>
            </w:r>
          </w:p>
        </w:tc>
        <w:tc>
          <w:tcPr>
            <w:tcW w:w="5579" w:type="dxa"/>
            <w:tcBorders>
              <w:right w:val="single" w:sz="12" w:space="0" w:color="auto"/>
            </w:tcBorders>
            <w:shd w:val="clear" w:color="auto" w:fill="auto"/>
          </w:tcPr>
          <w:p w:rsidR="00476906" w:rsidRPr="00476906" w:rsidRDefault="00476906" w:rsidP="00476906">
            <w:pPr>
              <w:rPr>
                <w:sz w:val="22"/>
                <w:szCs w:val="22"/>
              </w:rPr>
            </w:pPr>
            <w:r w:rsidRPr="00476906">
              <w:rPr>
                <w:rFonts w:eastAsia="Calibri"/>
                <w:sz w:val="22"/>
                <w:szCs w:val="22"/>
                <w:lang w:eastAsia="en-US"/>
              </w:rPr>
              <w:t>Для перевозки людей и вахтовых бригад по дорогам всех категорий и бездорожью при температуре воздуха от - 40°С до +40°С</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4</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Страна изготовитель</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val="en-US"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5</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Компания производитель</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val="en-US"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6</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Технические характеристики</w:t>
            </w:r>
          </w:p>
        </w:tc>
        <w:tc>
          <w:tcPr>
            <w:tcW w:w="5579" w:type="dxa"/>
            <w:tcBorders>
              <w:right w:val="single" w:sz="12" w:space="0" w:color="auto"/>
            </w:tcBorders>
            <w:shd w:val="clear" w:color="auto" w:fill="auto"/>
          </w:tcPr>
          <w:p w:rsidR="00476906" w:rsidRPr="00476906" w:rsidRDefault="00476906" w:rsidP="00476906">
            <w:pPr>
              <w:spacing w:line="240" w:lineRule="atLeast"/>
              <w:rPr>
                <w:sz w:val="22"/>
                <w:szCs w:val="22"/>
              </w:rPr>
            </w:pPr>
            <w:r w:rsidRPr="00476906">
              <w:rPr>
                <w:sz w:val="22"/>
                <w:szCs w:val="22"/>
              </w:rPr>
              <w:t xml:space="preserve">Двигатель – бензиновый. </w:t>
            </w:r>
          </w:p>
          <w:p w:rsidR="00476906" w:rsidRPr="00476906" w:rsidRDefault="00476906" w:rsidP="00476906">
            <w:pPr>
              <w:spacing w:line="240" w:lineRule="atLeast"/>
              <w:rPr>
                <w:sz w:val="22"/>
                <w:szCs w:val="22"/>
              </w:rPr>
            </w:pPr>
            <w:r w:rsidRPr="00476906">
              <w:rPr>
                <w:sz w:val="22"/>
                <w:szCs w:val="22"/>
              </w:rPr>
              <w:t>Норма  экологической безопасности не ниже</w:t>
            </w:r>
          </w:p>
          <w:p w:rsidR="00476906" w:rsidRPr="00476906" w:rsidRDefault="00476906" w:rsidP="00476906">
            <w:pPr>
              <w:spacing w:line="240" w:lineRule="atLeast"/>
              <w:rPr>
                <w:sz w:val="22"/>
                <w:szCs w:val="22"/>
              </w:rPr>
            </w:pPr>
            <w:r w:rsidRPr="00476906">
              <w:rPr>
                <w:sz w:val="22"/>
                <w:szCs w:val="22"/>
                <w:lang w:val="en-US"/>
              </w:rPr>
              <w:t>Euro</w:t>
            </w:r>
            <w:r w:rsidRPr="00476906">
              <w:rPr>
                <w:sz w:val="22"/>
                <w:szCs w:val="22"/>
              </w:rPr>
              <w:t xml:space="preserve">4. </w:t>
            </w:r>
          </w:p>
          <w:p w:rsidR="00476906" w:rsidRPr="00476906" w:rsidRDefault="00476906" w:rsidP="00476906">
            <w:pPr>
              <w:spacing w:line="240" w:lineRule="atLeast"/>
              <w:rPr>
                <w:sz w:val="22"/>
                <w:szCs w:val="22"/>
              </w:rPr>
            </w:pPr>
            <w:r w:rsidRPr="00476906">
              <w:rPr>
                <w:sz w:val="22"/>
                <w:szCs w:val="22"/>
              </w:rPr>
              <w:t xml:space="preserve">Рабочий объем, не менее – </w:t>
            </w:r>
            <w:smartTag w:uri="urn:schemas-microsoft-com:office:smarttags" w:element="metricconverter">
              <w:smartTagPr>
                <w:attr w:name="ProductID" w:val="4.67 л"/>
              </w:smartTagPr>
              <w:r w:rsidRPr="00476906">
                <w:rPr>
                  <w:sz w:val="22"/>
                  <w:szCs w:val="22"/>
                </w:rPr>
                <w:t>4.67 л</w:t>
              </w:r>
            </w:smartTag>
            <w:r w:rsidRPr="00476906">
              <w:rPr>
                <w:sz w:val="22"/>
                <w:szCs w:val="22"/>
              </w:rPr>
              <w:t xml:space="preserve">,  </w:t>
            </w:r>
          </w:p>
          <w:p w:rsidR="00476906" w:rsidRPr="00476906" w:rsidRDefault="00476906" w:rsidP="00476906">
            <w:pPr>
              <w:spacing w:line="240" w:lineRule="atLeast"/>
              <w:rPr>
                <w:sz w:val="22"/>
                <w:szCs w:val="22"/>
              </w:rPr>
            </w:pPr>
            <w:r w:rsidRPr="00476906">
              <w:rPr>
                <w:sz w:val="22"/>
                <w:szCs w:val="22"/>
              </w:rPr>
              <w:t>Мощность двигателя, не менее 130 л/с (96 кВт);</w:t>
            </w:r>
          </w:p>
          <w:p w:rsidR="00476906" w:rsidRPr="00476906" w:rsidRDefault="00476906" w:rsidP="00476906">
            <w:pPr>
              <w:spacing w:line="240" w:lineRule="atLeast"/>
              <w:rPr>
                <w:sz w:val="22"/>
                <w:szCs w:val="22"/>
              </w:rPr>
            </w:pPr>
            <w:r w:rsidRPr="00476906">
              <w:rPr>
                <w:sz w:val="22"/>
                <w:szCs w:val="22"/>
              </w:rPr>
              <w:t>Механическая КПП;</w:t>
            </w:r>
          </w:p>
          <w:p w:rsidR="00476906" w:rsidRPr="00476906" w:rsidRDefault="00476906" w:rsidP="00476906">
            <w:pPr>
              <w:spacing w:line="240" w:lineRule="atLeast"/>
              <w:rPr>
                <w:sz w:val="22"/>
                <w:szCs w:val="22"/>
              </w:rPr>
            </w:pPr>
            <w:r w:rsidRPr="00476906">
              <w:rPr>
                <w:sz w:val="22"/>
                <w:szCs w:val="22"/>
              </w:rPr>
              <w:t xml:space="preserve">Задний ведущий мост, </w:t>
            </w:r>
          </w:p>
          <w:p w:rsidR="00476906" w:rsidRPr="00476906" w:rsidRDefault="00476906" w:rsidP="00476906">
            <w:pPr>
              <w:spacing w:line="240" w:lineRule="atLeast"/>
              <w:rPr>
                <w:sz w:val="22"/>
                <w:szCs w:val="22"/>
              </w:rPr>
            </w:pPr>
            <w:r w:rsidRPr="00476906">
              <w:rPr>
                <w:sz w:val="22"/>
                <w:szCs w:val="22"/>
              </w:rPr>
              <w:t>колесная формула 4х2</w:t>
            </w:r>
          </w:p>
          <w:p w:rsidR="00476906" w:rsidRPr="00476906" w:rsidRDefault="00476906" w:rsidP="00476906">
            <w:pPr>
              <w:spacing w:line="240" w:lineRule="atLeast"/>
              <w:rPr>
                <w:sz w:val="22"/>
                <w:szCs w:val="22"/>
              </w:rPr>
            </w:pPr>
            <w:r w:rsidRPr="00476906">
              <w:rPr>
                <w:sz w:val="22"/>
                <w:szCs w:val="22"/>
              </w:rPr>
              <w:t>Тормозная система – пневматическая:</w:t>
            </w:r>
          </w:p>
          <w:p w:rsidR="00476906" w:rsidRPr="00476906" w:rsidRDefault="00476906" w:rsidP="00476906">
            <w:pPr>
              <w:spacing w:line="240" w:lineRule="atLeast"/>
              <w:rPr>
                <w:sz w:val="22"/>
                <w:szCs w:val="22"/>
              </w:rPr>
            </w:pPr>
            <w:proofErr w:type="gramStart"/>
            <w:r w:rsidRPr="00476906">
              <w:rPr>
                <w:sz w:val="22"/>
                <w:szCs w:val="22"/>
              </w:rPr>
              <w:t>Рабочая</w:t>
            </w:r>
            <w:proofErr w:type="gramEnd"/>
            <w:r w:rsidRPr="00476906">
              <w:rPr>
                <w:sz w:val="22"/>
                <w:szCs w:val="22"/>
              </w:rPr>
              <w:t xml:space="preserve"> - двухконтурная, с разделением на контуры по осям, тормозные механизмы барабанные, </w:t>
            </w:r>
          </w:p>
          <w:p w:rsidR="00476906" w:rsidRPr="00476906" w:rsidRDefault="00476906" w:rsidP="00476906">
            <w:pPr>
              <w:spacing w:line="240" w:lineRule="atLeast"/>
              <w:rPr>
                <w:sz w:val="22"/>
                <w:szCs w:val="22"/>
              </w:rPr>
            </w:pPr>
            <w:r w:rsidRPr="00476906">
              <w:rPr>
                <w:sz w:val="22"/>
                <w:szCs w:val="22"/>
              </w:rPr>
              <w:t xml:space="preserve">Стояночная </w:t>
            </w:r>
            <w:proofErr w:type="gramStart"/>
            <w:r w:rsidRPr="00476906">
              <w:rPr>
                <w:sz w:val="22"/>
                <w:szCs w:val="22"/>
              </w:rPr>
              <w:t>–п</w:t>
            </w:r>
            <w:proofErr w:type="gramEnd"/>
            <w:r w:rsidRPr="00476906">
              <w:rPr>
                <w:sz w:val="22"/>
                <w:szCs w:val="22"/>
              </w:rPr>
              <w:t xml:space="preserve">ривод от пружинных </w:t>
            </w:r>
            <w:proofErr w:type="spellStart"/>
            <w:r w:rsidRPr="00476906">
              <w:rPr>
                <w:sz w:val="22"/>
                <w:szCs w:val="22"/>
              </w:rPr>
              <w:t>энергоаккумуляторов</w:t>
            </w:r>
            <w:proofErr w:type="spellEnd"/>
            <w:r w:rsidRPr="00476906">
              <w:rPr>
                <w:sz w:val="22"/>
                <w:szCs w:val="22"/>
              </w:rPr>
              <w:t xml:space="preserve"> к тормозным механизмам колес заднего моста;</w:t>
            </w:r>
          </w:p>
          <w:p w:rsidR="00476906" w:rsidRPr="00476906" w:rsidRDefault="00476906" w:rsidP="00476906">
            <w:pPr>
              <w:spacing w:line="240" w:lineRule="atLeast"/>
              <w:rPr>
                <w:sz w:val="22"/>
                <w:szCs w:val="22"/>
              </w:rPr>
            </w:pPr>
            <w:r w:rsidRPr="00476906">
              <w:rPr>
                <w:sz w:val="22"/>
                <w:szCs w:val="22"/>
              </w:rPr>
              <w:t xml:space="preserve"> Рулевое управление с гидравлическим усилителем; </w:t>
            </w:r>
          </w:p>
          <w:p w:rsidR="00476906" w:rsidRPr="00476906" w:rsidRDefault="00476906" w:rsidP="00476906">
            <w:pPr>
              <w:rPr>
                <w:sz w:val="22"/>
                <w:szCs w:val="22"/>
              </w:rPr>
            </w:pPr>
            <w:r w:rsidRPr="00476906">
              <w:rPr>
                <w:sz w:val="22"/>
                <w:szCs w:val="22"/>
              </w:rPr>
              <w:t>Мягкие раздельные сидения с ремнями безопасности</w:t>
            </w:r>
          </w:p>
          <w:p w:rsidR="00476906" w:rsidRPr="00476906" w:rsidRDefault="00476906" w:rsidP="00476906">
            <w:pPr>
              <w:rPr>
                <w:sz w:val="22"/>
                <w:szCs w:val="22"/>
              </w:rPr>
            </w:pPr>
            <w:r w:rsidRPr="00476906">
              <w:rPr>
                <w:sz w:val="22"/>
                <w:szCs w:val="22"/>
              </w:rPr>
              <w:t>Тип кузова – несущий, вагонной компоновки Высота потолка в салоне не ниже 1960 мм;</w:t>
            </w:r>
          </w:p>
          <w:p w:rsidR="00476906" w:rsidRPr="00476906" w:rsidRDefault="00476906" w:rsidP="00476906">
            <w:pPr>
              <w:spacing w:line="240" w:lineRule="atLeast"/>
              <w:rPr>
                <w:sz w:val="22"/>
                <w:szCs w:val="22"/>
              </w:rPr>
            </w:pPr>
            <w:r w:rsidRPr="00476906">
              <w:rPr>
                <w:sz w:val="22"/>
                <w:szCs w:val="22"/>
              </w:rPr>
              <w:t xml:space="preserve">1 пассажирская дверь,  ширина двери не менее 725 мм, дверь аварийного выхода, дверь водителя, </w:t>
            </w:r>
          </w:p>
          <w:p w:rsidR="00476906" w:rsidRPr="00476906" w:rsidRDefault="00476906" w:rsidP="00476906">
            <w:pPr>
              <w:spacing w:line="240" w:lineRule="atLeast"/>
              <w:rPr>
                <w:rFonts w:eastAsia="Calibri"/>
                <w:sz w:val="22"/>
                <w:szCs w:val="22"/>
                <w:lang w:eastAsia="en-US"/>
              </w:rPr>
            </w:pPr>
            <w:r w:rsidRPr="00476906">
              <w:rPr>
                <w:sz w:val="22"/>
                <w:szCs w:val="22"/>
              </w:rPr>
              <w:t xml:space="preserve">Количество посадочных мест не менее 25 </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7</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Госты и иные стандарты</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val="en-US"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8</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Материал изготовления</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val="en-US"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lastRenderedPageBreak/>
              <w:t>9</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Внешний вид</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val="en-US"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10</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Комплектация</w:t>
            </w:r>
          </w:p>
        </w:tc>
        <w:tc>
          <w:tcPr>
            <w:tcW w:w="5579" w:type="dxa"/>
            <w:tcBorders>
              <w:right w:val="single" w:sz="12" w:space="0" w:color="auto"/>
            </w:tcBorders>
            <w:shd w:val="clear" w:color="auto" w:fill="auto"/>
          </w:tcPr>
          <w:p w:rsidR="00476906" w:rsidRPr="00476906" w:rsidRDefault="00476906" w:rsidP="00476906">
            <w:pPr>
              <w:rPr>
                <w:sz w:val="22"/>
                <w:szCs w:val="22"/>
              </w:rPr>
            </w:pPr>
            <w:r w:rsidRPr="00476906">
              <w:rPr>
                <w:sz w:val="22"/>
                <w:szCs w:val="22"/>
              </w:rPr>
              <w:t xml:space="preserve">Комплект ЗИП. </w:t>
            </w:r>
          </w:p>
          <w:p w:rsidR="00476906" w:rsidRPr="00476906" w:rsidRDefault="00476906" w:rsidP="00476906">
            <w:pPr>
              <w:rPr>
                <w:sz w:val="22"/>
                <w:szCs w:val="22"/>
              </w:rPr>
            </w:pPr>
            <w:r w:rsidRPr="00476906">
              <w:rPr>
                <w:sz w:val="22"/>
                <w:szCs w:val="22"/>
              </w:rPr>
              <w:t>Огнетушитель, аварийный знак, аптечка</w:t>
            </w:r>
          </w:p>
          <w:p w:rsidR="00476906" w:rsidRPr="00476906" w:rsidRDefault="00476906" w:rsidP="00476906">
            <w:pPr>
              <w:rPr>
                <w:sz w:val="22"/>
                <w:szCs w:val="22"/>
              </w:rPr>
            </w:pPr>
            <w:r w:rsidRPr="00476906">
              <w:rPr>
                <w:sz w:val="22"/>
                <w:szCs w:val="22"/>
              </w:rPr>
              <w:t xml:space="preserve"> Паспорт, инструкция по эксплуатации, руководство по ремонту и обслуживанию на русском языке;</w:t>
            </w:r>
          </w:p>
          <w:p w:rsidR="00476906" w:rsidRPr="00476906" w:rsidRDefault="00476906" w:rsidP="00476906">
            <w:pPr>
              <w:spacing w:line="240" w:lineRule="atLeast"/>
              <w:rPr>
                <w:rFonts w:eastAsia="Calibri"/>
                <w:sz w:val="22"/>
                <w:szCs w:val="22"/>
                <w:lang w:eastAsia="en-US"/>
              </w:rPr>
            </w:pPr>
            <w:r w:rsidRPr="00476906">
              <w:rPr>
                <w:sz w:val="22"/>
                <w:szCs w:val="22"/>
              </w:rPr>
              <w:t>Каталог деталей на русском языке</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11</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Тип и размер упаковки  (длина, ширина, высота)</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12</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Вес</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13</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Год изготовления</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не ранее 2017</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14</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Иные характеристики/параметры</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sz w:val="22"/>
                <w:szCs w:val="22"/>
              </w:rPr>
              <w:t>Температурные пределы эксплуатации от -40ºС  до +40ºС</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15</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Место поставки Товара</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proofErr w:type="spellStart"/>
            <w:proofErr w:type="gramStart"/>
            <w:r w:rsidRPr="00476906">
              <w:rPr>
                <w:rFonts w:eastAsia="Calibri"/>
                <w:sz w:val="22"/>
                <w:szCs w:val="22"/>
                <w:lang w:eastAsia="en-US"/>
              </w:rPr>
              <w:t>Кызылординская</w:t>
            </w:r>
            <w:proofErr w:type="spellEnd"/>
            <w:r w:rsidRPr="00476906">
              <w:rPr>
                <w:rFonts w:eastAsia="Calibri"/>
                <w:sz w:val="22"/>
                <w:szCs w:val="22"/>
                <w:lang w:eastAsia="en-US"/>
              </w:rPr>
              <w:t xml:space="preserve"> область, пос. </w:t>
            </w:r>
            <w:proofErr w:type="spellStart"/>
            <w:r w:rsidRPr="00476906">
              <w:rPr>
                <w:rFonts w:eastAsia="Calibri"/>
                <w:sz w:val="22"/>
                <w:szCs w:val="22"/>
                <w:lang w:eastAsia="en-US"/>
              </w:rPr>
              <w:t>Шиели</w:t>
            </w:r>
            <w:proofErr w:type="spellEnd"/>
            <w:r w:rsidRPr="00476906">
              <w:rPr>
                <w:rFonts w:eastAsia="Calibri"/>
                <w:sz w:val="22"/>
                <w:szCs w:val="22"/>
                <w:lang w:eastAsia="en-US"/>
              </w:rPr>
              <w:t xml:space="preserve">, ул. </w:t>
            </w:r>
            <w:proofErr w:type="spellStart"/>
            <w:r w:rsidRPr="00476906">
              <w:rPr>
                <w:rFonts w:eastAsia="Calibri"/>
                <w:sz w:val="22"/>
                <w:szCs w:val="22"/>
                <w:lang w:eastAsia="en-US"/>
              </w:rPr>
              <w:t>Ыбырайхана</w:t>
            </w:r>
            <w:proofErr w:type="spellEnd"/>
            <w:r w:rsidRPr="00476906">
              <w:rPr>
                <w:rFonts w:eastAsia="Calibri"/>
                <w:sz w:val="22"/>
                <w:szCs w:val="22"/>
                <w:lang w:eastAsia="en-US"/>
              </w:rPr>
              <w:t xml:space="preserve"> </w:t>
            </w:r>
            <w:proofErr w:type="spellStart"/>
            <w:r w:rsidRPr="00476906">
              <w:rPr>
                <w:rFonts w:eastAsia="Calibri"/>
                <w:sz w:val="22"/>
                <w:szCs w:val="22"/>
                <w:lang w:eastAsia="en-US"/>
              </w:rPr>
              <w:t>Налибайулы</w:t>
            </w:r>
            <w:proofErr w:type="spellEnd"/>
            <w:r w:rsidRPr="00476906">
              <w:rPr>
                <w:rFonts w:eastAsia="Calibri"/>
                <w:sz w:val="22"/>
                <w:szCs w:val="22"/>
                <w:lang w:eastAsia="en-US"/>
              </w:rPr>
              <w:t xml:space="preserve"> №101. (филиал АО «</w:t>
            </w:r>
            <w:proofErr w:type="spellStart"/>
            <w:r w:rsidRPr="00476906">
              <w:rPr>
                <w:rFonts w:eastAsia="Calibri"/>
                <w:sz w:val="22"/>
                <w:szCs w:val="22"/>
                <w:lang w:eastAsia="en-US"/>
              </w:rPr>
              <w:t>Волковгеология</w:t>
            </w:r>
            <w:proofErr w:type="spellEnd"/>
            <w:r w:rsidRPr="00476906">
              <w:rPr>
                <w:rFonts w:eastAsia="Calibri"/>
                <w:sz w:val="22"/>
                <w:szCs w:val="22"/>
                <w:lang w:eastAsia="en-US"/>
              </w:rPr>
              <w:t xml:space="preserve">  Геологоразведочная экспедиция № 23</w:t>
            </w:r>
            <w:proofErr w:type="gramEnd"/>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16</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Гарантийный срок от Поставщика</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12 календарных месяцев от даты поставки</w:t>
            </w:r>
          </w:p>
        </w:tc>
      </w:tr>
      <w:tr w:rsidR="00476906" w:rsidRPr="00476906" w:rsidTr="00476906">
        <w:tc>
          <w:tcPr>
            <w:tcW w:w="508" w:type="dxa"/>
            <w:tcBorders>
              <w:left w:val="single" w:sz="12" w:space="0" w:color="auto"/>
              <w:bottom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17</w:t>
            </w:r>
          </w:p>
        </w:tc>
        <w:tc>
          <w:tcPr>
            <w:tcW w:w="3377" w:type="dxa"/>
            <w:tcBorders>
              <w:left w:val="single" w:sz="12" w:space="0" w:color="auto"/>
              <w:bottom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Срок годности/службы Товара от производителя</w:t>
            </w:r>
          </w:p>
        </w:tc>
        <w:tc>
          <w:tcPr>
            <w:tcW w:w="5579" w:type="dxa"/>
            <w:tcBorders>
              <w:bottom w:val="single" w:sz="12" w:space="0" w:color="auto"/>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 xml:space="preserve">10 лет </w:t>
            </w:r>
            <w:proofErr w:type="gramStart"/>
            <w:r w:rsidRPr="00476906">
              <w:rPr>
                <w:rFonts w:eastAsia="Calibri"/>
                <w:sz w:val="22"/>
                <w:szCs w:val="22"/>
                <w:lang w:eastAsia="en-US"/>
              </w:rPr>
              <w:t>с даты поставки</w:t>
            </w:r>
            <w:proofErr w:type="gramEnd"/>
          </w:p>
        </w:tc>
      </w:tr>
    </w:tbl>
    <w:p w:rsidR="00476906" w:rsidRPr="00476906" w:rsidRDefault="00476906" w:rsidP="00476906">
      <w:pPr>
        <w:spacing w:line="240" w:lineRule="atLeast"/>
        <w:rPr>
          <w:sz w:val="22"/>
          <w:szCs w:val="22"/>
        </w:rPr>
      </w:pPr>
    </w:p>
    <w:p w:rsidR="00476906" w:rsidRPr="00476906" w:rsidRDefault="00476906" w:rsidP="00476906">
      <w:pPr>
        <w:widowControl w:val="0"/>
        <w:jc w:val="right"/>
        <w:rPr>
          <w:b/>
          <w:color w:val="000000"/>
          <w:sz w:val="22"/>
          <w:szCs w:val="22"/>
        </w:rPr>
      </w:pPr>
    </w:p>
    <w:p w:rsidR="00476906" w:rsidRPr="00476906" w:rsidRDefault="00476906" w:rsidP="00476906">
      <w:pPr>
        <w:widowControl w:val="0"/>
        <w:jc w:val="right"/>
        <w:rPr>
          <w:b/>
          <w:color w:val="000000"/>
          <w:sz w:val="22"/>
          <w:szCs w:val="22"/>
        </w:rPr>
      </w:pPr>
      <w:r w:rsidRPr="00476906">
        <w:rPr>
          <w:b/>
          <w:color w:val="000000"/>
          <w:sz w:val="22"/>
          <w:szCs w:val="22"/>
        </w:rPr>
        <w:t>Лот № 6</w:t>
      </w:r>
    </w:p>
    <w:p w:rsidR="00476906" w:rsidRPr="00476906" w:rsidRDefault="00476906" w:rsidP="00476906">
      <w:pPr>
        <w:spacing w:line="240" w:lineRule="atLeast"/>
        <w:jc w:val="center"/>
        <w:rPr>
          <w:b/>
          <w:sz w:val="22"/>
          <w:szCs w:val="22"/>
        </w:rPr>
      </w:pPr>
      <w:r w:rsidRPr="00476906">
        <w:rPr>
          <w:b/>
          <w:sz w:val="22"/>
          <w:szCs w:val="22"/>
        </w:rPr>
        <w:t xml:space="preserve">Техническая характеристика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377"/>
        <w:gridCol w:w="5402"/>
      </w:tblGrid>
      <w:tr w:rsidR="00476906" w:rsidRPr="00476906" w:rsidTr="00476906">
        <w:trPr>
          <w:trHeight w:val="415"/>
        </w:trPr>
        <w:tc>
          <w:tcPr>
            <w:tcW w:w="508" w:type="dxa"/>
            <w:tcBorders>
              <w:top w:val="single" w:sz="12" w:space="0" w:color="auto"/>
              <w:left w:val="single" w:sz="12" w:space="0" w:color="auto"/>
              <w:bottom w:val="single" w:sz="12" w:space="0" w:color="auto"/>
              <w:right w:val="single" w:sz="12" w:space="0" w:color="auto"/>
            </w:tcBorders>
            <w:shd w:val="clear" w:color="auto" w:fill="auto"/>
            <w:vAlign w:val="center"/>
          </w:tcPr>
          <w:p w:rsidR="00476906" w:rsidRPr="00476906" w:rsidRDefault="00476906" w:rsidP="00476906">
            <w:pPr>
              <w:spacing w:line="240" w:lineRule="atLeast"/>
              <w:jc w:val="center"/>
              <w:rPr>
                <w:rFonts w:eastAsia="Calibri"/>
                <w:b/>
                <w:sz w:val="22"/>
                <w:szCs w:val="22"/>
                <w:lang w:eastAsia="en-US"/>
              </w:rPr>
            </w:pPr>
            <w:r w:rsidRPr="00476906">
              <w:rPr>
                <w:rFonts w:eastAsia="Calibri"/>
                <w:b/>
                <w:sz w:val="22"/>
                <w:szCs w:val="22"/>
                <w:lang w:eastAsia="en-US"/>
              </w:rPr>
              <w:t>№</w:t>
            </w:r>
          </w:p>
        </w:tc>
        <w:tc>
          <w:tcPr>
            <w:tcW w:w="3377" w:type="dxa"/>
            <w:tcBorders>
              <w:top w:val="single" w:sz="12" w:space="0" w:color="auto"/>
              <w:left w:val="single" w:sz="12" w:space="0" w:color="auto"/>
              <w:bottom w:val="single" w:sz="12" w:space="0" w:color="auto"/>
              <w:right w:val="single" w:sz="12" w:space="0" w:color="auto"/>
            </w:tcBorders>
            <w:shd w:val="clear" w:color="auto" w:fill="auto"/>
            <w:vAlign w:val="center"/>
          </w:tcPr>
          <w:p w:rsidR="00476906" w:rsidRPr="00476906" w:rsidRDefault="00476906" w:rsidP="00476906">
            <w:pPr>
              <w:spacing w:line="240" w:lineRule="atLeast"/>
              <w:jc w:val="center"/>
              <w:rPr>
                <w:rFonts w:eastAsia="Calibri"/>
                <w:b/>
                <w:sz w:val="22"/>
                <w:szCs w:val="22"/>
                <w:lang w:eastAsia="en-US"/>
              </w:rPr>
            </w:pPr>
            <w:r w:rsidRPr="00476906">
              <w:rPr>
                <w:rFonts w:eastAsia="Calibri"/>
                <w:b/>
                <w:sz w:val="22"/>
                <w:szCs w:val="22"/>
                <w:lang w:eastAsia="en-US"/>
              </w:rPr>
              <w:t>Наименование характеристики</w:t>
            </w:r>
          </w:p>
        </w:tc>
        <w:tc>
          <w:tcPr>
            <w:tcW w:w="5402" w:type="dxa"/>
            <w:tcBorders>
              <w:top w:val="single" w:sz="12" w:space="0" w:color="auto"/>
              <w:left w:val="single" w:sz="12" w:space="0" w:color="auto"/>
              <w:bottom w:val="single" w:sz="12" w:space="0" w:color="auto"/>
              <w:right w:val="single" w:sz="12" w:space="0" w:color="auto"/>
            </w:tcBorders>
            <w:shd w:val="clear" w:color="auto" w:fill="auto"/>
            <w:vAlign w:val="center"/>
          </w:tcPr>
          <w:p w:rsidR="00476906" w:rsidRPr="00476906" w:rsidRDefault="00476906" w:rsidP="00476906">
            <w:pPr>
              <w:spacing w:line="240" w:lineRule="atLeast"/>
              <w:jc w:val="center"/>
              <w:rPr>
                <w:rFonts w:eastAsia="Calibri"/>
                <w:b/>
                <w:sz w:val="22"/>
                <w:szCs w:val="22"/>
                <w:lang w:eastAsia="en-US"/>
              </w:rPr>
            </w:pPr>
            <w:r w:rsidRPr="00476906">
              <w:rPr>
                <w:rFonts w:eastAsia="Calibri"/>
                <w:b/>
                <w:sz w:val="22"/>
                <w:szCs w:val="22"/>
                <w:lang w:eastAsia="en-US"/>
              </w:rPr>
              <w:t>Параметры</w:t>
            </w:r>
          </w:p>
        </w:tc>
      </w:tr>
      <w:tr w:rsidR="00476906" w:rsidRPr="00476906" w:rsidTr="00476906">
        <w:tc>
          <w:tcPr>
            <w:tcW w:w="508" w:type="dxa"/>
            <w:tcBorders>
              <w:top w:val="single" w:sz="12" w:space="0" w:color="auto"/>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w:t>
            </w:r>
          </w:p>
        </w:tc>
        <w:tc>
          <w:tcPr>
            <w:tcW w:w="3377" w:type="dxa"/>
            <w:tcBorders>
              <w:top w:val="single" w:sz="12" w:space="0" w:color="auto"/>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Наименование товара</w:t>
            </w:r>
          </w:p>
        </w:tc>
        <w:tc>
          <w:tcPr>
            <w:tcW w:w="5402" w:type="dxa"/>
            <w:tcBorders>
              <w:top w:val="single" w:sz="12" w:space="0" w:color="auto"/>
              <w:right w:val="single" w:sz="12" w:space="0" w:color="auto"/>
            </w:tcBorders>
            <w:shd w:val="clear" w:color="auto" w:fill="auto"/>
          </w:tcPr>
          <w:p w:rsidR="00476906" w:rsidRPr="00476906" w:rsidRDefault="00476906" w:rsidP="00476906">
            <w:pPr>
              <w:rPr>
                <w:sz w:val="22"/>
                <w:szCs w:val="22"/>
              </w:rPr>
            </w:pPr>
            <w:r w:rsidRPr="00476906">
              <w:rPr>
                <w:sz w:val="22"/>
                <w:szCs w:val="22"/>
              </w:rPr>
              <w:t>Автомобиль к</w:t>
            </w:r>
            <w:r w:rsidRPr="00476906">
              <w:rPr>
                <w:bCs/>
                <w:sz w:val="22"/>
                <w:szCs w:val="22"/>
              </w:rPr>
              <w:t xml:space="preserve">омбинированный грузопассажирский </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2</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Заводское наименование, артикул</w:t>
            </w:r>
          </w:p>
        </w:tc>
        <w:tc>
          <w:tcPr>
            <w:tcW w:w="5402" w:type="dxa"/>
            <w:tcBorders>
              <w:right w:val="single" w:sz="12" w:space="0" w:color="auto"/>
            </w:tcBorders>
            <w:shd w:val="clear" w:color="auto" w:fill="auto"/>
          </w:tcPr>
          <w:p w:rsidR="00476906" w:rsidRPr="00476906" w:rsidRDefault="00476906" w:rsidP="00476906">
            <w:pPr>
              <w:rPr>
                <w:sz w:val="22"/>
                <w:szCs w:val="22"/>
              </w:rPr>
            </w:pPr>
            <w:r w:rsidRPr="00476906">
              <w:rPr>
                <w:sz w:val="22"/>
                <w:szCs w:val="22"/>
              </w:rPr>
              <w:t>Автомобиль к</w:t>
            </w:r>
            <w:r w:rsidRPr="00476906">
              <w:rPr>
                <w:bCs/>
                <w:sz w:val="22"/>
                <w:szCs w:val="22"/>
              </w:rPr>
              <w:t>омбинированный грузопассажирский</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3</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Назначение Товара</w:t>
            </w:r>
          </w:p>
        </w:tc>
        <w:tc>
          <w:tcPr>
            <w:tcW w:w="5402" w:type="dxa"/>
            <w:tcBorders>
              <w:right w:val="single" w:sz="12" w:space="0" w:color="auto"/>
            </w:tcBorders>
            <w:shd w:val="clear" w:color="auto" w:fill="auto"/>
          </w:tcPr>
          <w:p w:rsidR="00476906" w:rsidRPr="00476906" w:rsidRDefault="00476906" w:rsidP="00476906">
            <w:pPr>
              <w:rPr>
                <w:sz w:val="22"/>
                <w:szCs w:val="22"/>
              </w:rPr>
            </w:pPr>
            <w:r w:rsidRPr="00476906">
              <w:rPr>
                <w:rFonts w:eastAsia="Calibri"/>
                <w:sz w:val="22"/>
                <w:szCs w:val="22"/>
                <w:lang w:eastAsia="en-US"/>
              </w:rPr>
              <w:t>Для перевозок различных грузов и пассажиров по всем видам дорог и бездорожью</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4</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Страна изготовитель</w:t>
            </w:r>
          </w:p>
        </w:tc>
        <w:tc>
          <w:tcPr>
            <w:tcW w:w="5402"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val="en-US"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5</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Компания производитель</w:t>
            </w:r>
          </w:p>
        </w:tc>
        <w:tc>
          <w:tcPr>
            <w:tcW w:w="5402"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val="en-US"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6</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Технические характеристики</w:t>
            </w:r>
          </w:p>
        </w:tc>
        <w:tc>
          <w:tcPr>
            <w:tcW w:w="5402" w:type="dxa"/>
            <w:tcBorders>
              <w:right w:val="single" w:sz="12" w:space="0" w:color="auto"/>
            </w:tcBorders>
            <w:shd w:val="clear" w:color="auto" w:fill="auto"/>
          </w:tcPr>
          <w:p w:rsidR="00476906" w:rsidRPr="00476906" w:rsidRDefault="00476906" w:rsidP="00476906">
            <w:pPr>
              <w:spacing w:line="240" w:lineRule="atLeast"/>
              <w:rPr>
                <w:sz w:val="22"/>
                <w:szCs w:val="22"/>
              </w:rPr>
            </w:pPr>
            <w:r w:rsidRPr="00476906">
              <w:rPr>
                <w:sz w:val="22"/>
                <w:szCs w:val="22"/>
              </w:rPr>
              <w:t xml:space="preserve">Двигатель – бензиновый. </w:t>
            </w:r>
          </w:p>
          <w:p w:rsidR="00476906" w:rsidRPr="00476906" w:rsidRDefault="00476906" w:rsidP="00476906">
            <w:pPr>
              <w:spacing w:line="240" w:lineRule="atLeast"/>
              <w:rPr>
                <w:sz w:val="22"/>
                <w:szCs w:val="22"/>
              </w:rPr>
            </w:pPr>
            <w:r w:rsidRPr="00476906">
              <w:rPr>
                <w:sz w:val="22"/>
                <w:szCs w:val="22"/>
              </w:rPr>
              <w:t>Норма  экологической безопасности не ниже</w:t>
            </w:r>
          </w:p>
          <w:p w:rsidR="00476906" w:rsidRPr="00476906" w:rsidRDefault="00476906" w:rsidP="00476906">
            <w:pPr>
              <w:spacing w:line="240" w:lineRule="atLeast"/>
              <w:rPr>
                <w:sz w:val="22"/>
                <w:szCs w:val="22"/>
              </w:rPr>
            </w:pPr>
            <w:r w:rsidRPr="00476906">
              <w:rPr>
                <w:sz w:val="22"/>
                <w:szCs w:val="22"/>
                <w:lang w:val="en-US"/>
              </w:rPr>
              <w:t>Euro</w:t>
            </w:r>
            <w:r w:rsidRPr="00476906">
              <w:rPr>
                <w:sz w:val="22"/>
                <w:szCs w:val="22"/>
              </w:rPr>
              <w:t xml:space="preserve">-4. </w:t>
            </w:r>
          </w:p>
          <w:p w:rsidR="00476906" w:rsidRPr="00476906" w:rsidRDefault="00476906" w:rsidP="00476906">
            <w:pPr>
              <w:spacing w:line="240" w:lineRule="atLeast"/>
              <w:rPr>
                <w:sz w:val="22"/>
                <w:szCs w:val="22"/>
              </w:rPr>
            </w:pPr>
            <w:r w:rsidRPr="00476906">
              <w:rPr>
                <w:sz w:val="22"/>
                <w:szCs w:val="22"/>
              </w:rPr>
              <w:t xml:space="preserve">Рабочий объем, не менее – 2,6 л,  </w:t>
            </w:r>
          </w:p>
          <w:p w:rsidR="00476906" w:rsidRPr="00476906" w:rsidRDefault="00476906" w:rsidP="00476906">
            <w:pPr>
              <w:spacing w:line="240" w:lineRule="atLeast"/>
              <w:rPr>
                <w:sz w:val="22"/>
                <w:szCs w:val="22"/>
              </w:rPr>
            </w:pPr>
            <w:r w:rsidRPr="00476906">
              <w:rPr>
                <w:sz w:val="22"/>
                <w:szCs w:val="22"/>
              </w:rPr>
              <w:t>Мощность двигателя, не менее 112  л/с (82,5 кВт);</w:t>
            </w:r>
          </w:p>
          <w:p w:rsidR="00476906" w:rsidRPr="00476906" w:rsidRDefault="00476906" w:rsidP="00476906">
            <w:pPr>
              <w:spacing w:line="240" w:lineRule="atLeast"/>
              <w:rPr>
                <w:sz w:val="22"/>
                <w:szCs w:val="22"/>
              </w:rPr>
            </w:pPr>
            <w:r w:rsidRPr="00476906">
              <w:rPr>
                <w:sz w:val="22"/>
                <w:szCs w:val="22"/>
              </w:rPr>
              <w:t>Система питания – инжектор.</w:t>
            </w:r>
          </w:p>
          <w:p w:rsidR="00476906" w:rsidRPr="00476906" w:rsidRDefault="00476906" w:rsidP="00476906">
            <w:pPr>
              <w:spacing w:line="240" w:lineRule="atLeast"/>
              <w:rPr>
                <w:sz w:val="22"/>
                <w:szCs w:val="22"/>
              </w:rPr>
            </w:pPr>
            <w:r w:rsidRPr="00476906">
              <w:rPr>
                <w:sz w:val="22"/>
                <w:szCs w:val="22"/>
              </w:rPr>
              <w:t>Объем топливного бака не менее 50 л.</w:t>
            </w:r>
          </w:p>
          <w:p w:rsidR="00476906" w:rsidRPr="00476906" w:rsidRDefault="00476906" w:rsidP="00476906">
            <w:pPr>
              <w:spacing w:line="240" w:lineRule="atLeast"/>
              <w:rPr>
                <w:sz w:val="22"/>
                <w:szCs w:val="22"/>
              </w:rPr>
            </w:pPr>
            <w:r w:rsidRPr="00476906">
              <w:rPr>
                <w:sz w:val="22"/>
                <w:szCs w:val="22"/>
              </w:rPr>
              <w:t>Октановое число бензина не выше 92.</w:t>
            </w:r>
          </w:p>
          <w:p w:rsidR="00476906" w:rsidRPr="00476906" w:rsidRDefault="00476906" w:rsidP="00476906">
            <w:pPr>
              <w:spacing w:line="240" w:lineRule="atLeast"/>
              <w:rPr>
                <w:sz w:val="22"/>
                <w:szCs w:val="22"/>
              </w:rPr>
            </w:pPr>
            <w:r w:rsidRPr="00476906">
              <w:rPr>
                <w:sz w:val="22"/>
                <w:szCs w:val="22"/>
              </w:rPr>
              <w:t>Механическая КПП.</w:t>
            </w:r>
          </w:p>
          <w:p w:rsidR="00476906" w:rsidRPr="00476906" w:rsidRDefault="00476906" w:rsidP="00476906">
            <w:pPr>
              <w:spacing w:line="240" w:lineRule="atLeast"/>
              <w:rPr>
                <w:sz w:val="22"/>
                <w:szCs w:val="22"/>
              </w:rPr>
            </w:pPr>
            <w:r w:rsidRPr="00476906">
              <w:rPr>
                <w:sz w:val="22"/>
                <w:szCs w:val="22"/>
              </w:rPr>
              <w:t xml:space="preserve">Грузоподъёмность не менее 1100 кг.             </w:t>
            </w:r>
          </w:p>
          <w:p w:rsidR="00476906" w:rsidRPr="00476906" w:rsidRDefault="00476906" w:rsidP="00476906">
            <w:pPr>
              <w:spacing w:line="240" w:lineRule="atLeast"/>
              <w:rPr>
                <w:sz w:val="22"/>
                <w:szCs w:val="22"/>
              </w:rPr>
            </w:pPr>
            <w:r w:rsidRPr="00476906">
              <w:rPr>
                <w:sz w:val="22"/>
                <w:szCs w:val="22"/>
              </w:rPr>
              <w:t>Размер платформы д/ш/в не менее 2080/1870/310 мм.</w:t>
            </w:r>
          </w:p>
          <w:p w:rsidR="00476906" w:rsidRPr="00476906" w:rsidRDefault="00476906" w:rsidP="00476906">
            <w:pPr>
              <w:spacing w:line="240" w:lineRule="atLeast"/>
              <w:rPr>
                <w:sz w:val="22"/>
                <w:szCs w:val="22"/>
              </w:rPr>
            </w:pPr>
            <w:r w:rsidRPr="00476906">
              <w:rPr>
                <w:sz w:val="22"/>
                <w:szCs w:val="22"/>
              </w:rPr>
              <w:t>Колесная формула 4х4, отключаемый передний мост.</w:t>
            </w:r>
          </w:p>
          <w:p w:rsidR="00476906" w:rsidRPr="00476906" w:rsidRDefault="00476906" w:rsidP="00476906">
            <w:pPr>
              <w:spacing w:line="240" w:lineRule="atLeast"/>
              <w:rPr>
                <w:sz w:val="22"/>
                <w:szCs w:val="22"/>
              </w:rPr>
            </w:pPr>
            <w:r w:rsidRPr="00476906">
              <w:rPr>
                <w:sz w:val="22"/>
                <w:szCs w:val="22"/>
              </w:rPr>
              <w:t>Клиренс не менее 200 мм</w:t>
            </w:r>
          </w:p>
          <w:p w:rsidR="00476906" w:rsidRPr="00476906" w:rsidRDefault="00476906" w:rsidP="00476906">
            <w:pPr>
              <w:spacing w:line="240" w:lineRule="atLeast"/>
              <w:rPr>
                <w:sz w:val="22"/>
                <w:szCs w:val="22"/>
              </w:rPr>
            </w:pPr>
            <w:r w:rsidRPr="00476906">
              <w:rPr>
                <w:sz w:val="22"/>
                <w:szCs w:val="22"/>
              </w:rPr>
              <w:t>Глубина преодолеваемого брода не менее, 0,5 м</w:t>
            </w:r>
          </w:p>
          <w:p w:rsidR="00476906" w:rsidRPr="00476906" w:rsidRDefault="00476906" w:rsidP="00476906">
            <w:pPr>
              <w:spacing w:line="240" w:lineRule="atLeast"/>
              <w:rPr>
                <w:sz w:val="22"/>
                <w:szCs w:val="22"/>
              </w:rPr>
            </w:pPr>
            <w:r w:rsidRPr="00476906">
              <w:rPr>
                <w:sz w:val="22"/>
                <w:szCs w:val="22"/>
              </w:rPr>
              <w:t>Тормозная система – гидравлическая с вакуумным усилителем:</w:t>
            </w:r>
          </w:p>
          <w:p w:rsidR="00476906" w:rsidRPr="00476906" w:rsidRDefault="00476906" w:rsidP="00476906">
            <w:pPr>
              <w:spacing w:line="240" w:lineRule="atLeast"/>
              <w:rPr>
                <w:sz w:val="22"/>
                <w:szCs w:val="22"/>
              </w:rPr>
            </w:pPr>
            <w:r w:rsidRPr="00476906">
              <w:rPr>
                <w:sz w:val="22"/>
                <w:szCs w:val="22"/>
              </w:rPr>
              <w:t xml:space="preserve">Рулевое управление с гидравлическим усилителем; </w:t>
            </w:r>
          </w:p>
          <w:p w:rsidR="00476906" w:rsidRPr="00476906" w:rsidRDefault="00476906" w:rsidP="00476906">
            <w:pPr>
              <w:rPr>
                <w:sz w:val="22"/>
                <w:szCs w:val="22"/>
              </w:rPr>
            </w:pPr>
            <w:r w:rsidRPr="00476906">
              <w:rPr>
                <w:sz w:val="22"/>
                <w:szCs w:val="22"/>
              </w:rPr>
              <w:t>Ремни безопасности на сиденьях расположенных по ходу движения.</w:t>
            </w:r>
          </w:p>
          <w:p w:rsidR="00476906" w:rsidRPr="00476906" w:rsidRDefault="00476906" w:rsidP="00476906">
            <w:pPr>
              <w:spacing w:line="240" w:lineRule="atLeast"/>
              <w:rPr>
                <w:rFonts w:eastAsia="Calibri"/>
                <w:sz w:val="22"/>
                <w:szCs w:val="22"/>
                <w:lang w:eastAsia="en-US"/>
              </w:rPr>
            </w:pPr>
            <w:r w:rsidRPr="00476906">
              <w:rPr>
                <w:sz w:val="22"/>
                <w:szCs w:val="22"/>
              </w:rPr>
              <w:t xml:space="preserve"> Количество мест - 5 комфортабельных сидений</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7</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Госты и иные стандарты</w:t>
            </w:r>
          </w:p>
        </w:tc>
        <w:tc>
          <w:tcPr>
            <w:tcW w:w="5402"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val="en-US"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8</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Материал изготовления</w:t>
            </w:r>
          </w:p>
        </w:tc>
        <w:tc>
          <w:tcPr>
            <w:tcW w:w="5402"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val="en-US"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9</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Внешний вид</w:t>
            </w:r>
          </w:p>
        </w:tc>
        <w:tc>
          <w:tcPr>
            <w:tcW w:w="5402"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val="en-US"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10</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Комплектация</w:t>
            </w:r>
          </w:p>
        </w:tc>
        <w:tc>
          <w:tcPr>
            <w:tcW w:w="5402" w:type="dxa"/>
            <w:tcBorders>
              <w:right w:val="single" w:sz="12" w:space="0" w:color="auto"/>
            </w:tcBorders>
            <w:shd w:val="clear" w:color="auto" w:fill="auto"/>
          </w:tcPr>
          <w:p w:rsidR="00476906" w:rsidRPr="00476906" w:rsidRDefault="00476906" w:rsidP="00476906">
            <w:pPr>
              <w:rPr>
                <w:sz w:val="22"/>
                <w:szCs w:val="22"/>
              </w:rPr>
            </w:pPr>
            <w:r w:rsidRPr="00476906">
              <w:rPr>
                <w:sz w:val="22"/>
                <w:szCs w:val="22"/>
              </w:rPr>
              <w:t xml:space="preserve">Комплект ЗИП. </w:t>
            </w:r>
          </w:p>
          <w:p w:rsidR="00476906" w:rsidRPr="00476906" w:rsidRDefault="00476906" w:rsidP="00476906">
            <w:pPr>
              <w:rPr>
                <w:sz w:val="22"/>
                <w:szCs w:val="22"/>
              </w:rPr>
            </w:pPr>
            <w:r w:rsidRPr="00476906">
              <w:rPr>
                <w:sz w:val="22"/>
                <w:szCs w:val="22"/>
              </w:rPr>
              <w:lastRenderedPageBreak/>
              <w:t>Огнетушитель, аварийный знак, аптечка</w:t>
            </w:r>
          </w:p>
          <w:p w:rsidR="00476906" w:rsidRPr="00476906" w:rsidRDefault="00476906" w:rsidP="00476906">
            <w:pPr>
              <w:rPr>
                <w:sz w:val="22"/>
                <w:szCs w:val="22"/>
              </w:rPr>
            </w:pPr>
            <w:r w:rsidRPr="00476906">
              <w:rPr>
                <w:sz w:val="22"/>
                <w:szCs w:val="22"/>
              </w:rPr>
              <w:t xml:space="preserve"> Паспорт, инструкция по эксплуатации, руководство по ремонту и обслуживанию на русском языке;</w:t>
            </w:r>
          </w:p>
          <w:p w:rsidR="00476906" w:rsidRPr="00476906" w:rsidRDefault="00476906" w:rsidP="00476906">
            <w:pPr>
              <w:spacing w:line="240" w:lineRule="atLeast"/>
              <w:rPr>
                <w:rFonts w:eastAsia="Calibri"/>
                <w:sz w:val="22"/>
                <w:szCs w:val="22"/>
                <w:lang w:eastAsia="en-US"/>
              </w:rPr>
            </w:pPr>
            <w:r w:rsidRPr="00476906">
              <w:rPr>
                <w:sz w:val="22"/>
                <w:szCs w:val="22"/>
              </w:rPr>
              <w:t>Каталог деталей на русском языке</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lastRenderedPageBreak/>
              <w:t>11</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Тип и размер упаковки  (длина, ширина, высота)</w:t>
            </w:r>
          </w:p>
        </w:tc>
        <w:tc>
          <w:tcPr>
            <w:tcW w:w="5402"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12</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Вес</w:t>
            </w:r>
          </w:p>
        </w:tc>
        <w:tc>
          <w:tcPr>
            <w:tcW w:w="5402"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13</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Год изготовления</w:t>
            </w:r>
          </w:p>
        </w:tc>
        <w:tc>
          <w:tcPr>
            <w:tcW w:w="5402"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не ранее 2017</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14</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Иные характеристики/параметры</w:t>
            </w:r>
          </w:p>
        </w:tc>
        <w:tc>
          <w:tcPr>
            <w:tcW w:w="5402"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sz w:val="22"/>
                <w:szCs w:val="22"/>
              </w:rPr>
              <w:t>Температурные пределы эксплуатации от -40ºС  до +50ºС</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15</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Место поставки Товара</w:t>
            </w:r>
          </w:p>
        </w:tc>
        <w:tc>
          <w:tcPr>
            <w:tcW w:w="5402"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proofErr w:type="spellStart"/>
            <w:r w:rsidRPr="00476906">
              <w:rPr>
                <w:rFonts w:eastAsia="Calibri"/>
                <w:sz w:val="22"/>
                <w:szCs w:val="22"/>
                <w:lang w:eastAsia="en-US"/>
              </w:rPr>
              <w:t>Кызылординская</w:t>
            </w:r>
            <w:proofErr w:type="spellEnd"/>
            <w:r w:rsidRPr="00476906">
              <w:rPr>
                <w:rFonts w:eastAsia="Calibri"/>
                <w:sz w:val="22"/>
                <w:szCs w:val="22"/>
                <w:lang w:eastAsia="en-US"/>
              </w:rPr>
              <w:t xml:space="preserve"> область, пос. </w:t>
            </w:r>
            <w:proofErr w:type="spellStart"/>
            <w:r w:rsidRPr="00476906">
              <w:rPr>
                <w:rFonts w:eastAsia="Calibri"/>
                <w:sz w:val="22"/>
                <w:szCs w:val="22"/>
                <w:lang w:eastAsia="en-US"/>
              </w:rPr>
              <w:t>Шиели</w:t>
            </w:r>
            <w:proofErr w:type="spellEnd"/>
            <w:r w:rsidRPr="00476906">
              <w:rPr>
                <w:rFonts w:eastAsia="Calibri"/>
                <w:sz w:val="22"/>
                <w:szCs w:val="22"/>
                <w:lang w:eastAsia="en-US"/>
              </w:rPr>
              <w:t xml:space="preserve">, ул. </w:t>
            </w:r>
            <w:proofErr w:type="spellStart"/>
            <w:r w:rsidRPr="00476906">
              <w:rPr>
                <w:rFonts w:eastAsia="Calibri"/>
                <w:sz w:val="22"/>
                <w:szCs w:val="22"/>
                <w:lang w:eastAsia="en-US"/>
              </w:rPr>
              <w:t>Ыбырайхана</w:t>
            </w:r>
            <w:proofErr w:type="spellEnd"/>
            <w:r w:rsidRPr="00476906">
              <w:rPr>
                <w:rFonts w:eastAsia="Calibri"/>
                <w:sz w:val="22"/>
                <w:szCs w:val="22"/>
                <w:lang w:eastAsia="en-US"/>
              </w:rPr>
              <w:t xml:space="preserve"> </w:t>
            </w:r>
            <w:proofErr w:type="spellStart"/>
            <w:r w:rsidRPr="00476906">
              <w:rPr>
                <w:rFonts w:eastAsia="Calibri"/>
                <w:sz w:val="22"/>
                <w:szCs w:val="22"/>
                <w:lang w:eastAsia="en-US"/>
              </w:rPr>
              <w:t>Налибайулы</w:t>
            </w:r>
            <w:proofErr w:type="spellEnd"/>
            <w:r w:rsidRPr="00476906">
              <w:rPr>
                <w:rFonts w:eastAsia="Calibri"/>
                <w:sz w:val="22"/>
                <w:szCs w:val="22"/>
                <w:lang w:eastAsia="en-US"/>
              </w:rPr>
              <w:t xml:space="preserve"> №101. – филиал АО «</w:t>
            </w:r>
            <w:proofErr w:type="spellStart"/>
            <w:r w:rsidRPr="00476906">
              <w:rPr>
                <w:rFonts w:eastAsia="Calibri"/>
                <w:sz w:val="22"/>
                <w:szCs w:val="22"/>
                <w:lang w:eastAsia="en-US"/>
              </w:rPr>
              <w:t>Волковгеология</w:t>
            </w:r>
            <w:proofErr w:type="spellEnd"/>
            <w:r w:rsidRPr="00476906">
              <w:rPr>
                <w:rFonts w:eastAsia="Calibri"/>
                <w:sz w:val="22"/>
                <w:szCs w:val="22"/>
                <w:lang w:eastAsia="en-US"/>
              </w:rPr>
              <w:t xml:space="preserve">  Геологоразведочная экспедиция № 23» </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16</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Гарантийный срок от Поставщика</w:t>
            </w:r>
          </w:p>
        </w:tc>
        <w:tc>
          <w:tcPr>
            <w:tcW w:w="5402"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24 календарных месяцев от даты поставки</w:t>
            </w:r>
          </w:p>
        </w:tc>
      </w:tr>
      <w:tr w:rsidR="00476906" w:rsidRPr="00476906" w:rsidTr="00476906">
        <w:tc>
          <w:tcPr>
            <w:tcW w:w="508" w:type="dxa"/>
            <w:tcBorders>
              <w:left w:val="single" w:sz="12" w:space="0" w:color="auto"/>
              <w:bottom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17</w:t>
            </w:r>
          </w:p>
        </w:tc>
        <w:tc>
          <w:tcPr>
            <w:tcW w:w="3377" w:type="dxa"/>
            <w:tcBorders>
              <w:left w:val="single" w:sz="12" w:space="0" w:color="auto"/>
              <w:bottom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Срок годности/службы Товара от производителя</w:t>
            </w:r>
          </w:p>
        </w:tc>
        <w:tc>
          <w:tcPr>
            <w:tcW w:w="5402" w:type="dxa"/>
            <w:tcBorders>
              <w:bottom w:val="single" w:sz="12" w:space="0" w:color="auto"/>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 xml:space="preserve">10 лет </w:t>
            </w:r>
            <w:proofErr w:type="gramStart"/>
            <w:r w:rsidRPr="00476906">
              <w:rPr>
                <w:rFonts w:eastAsia="Calibri"/>
                <w:sz w:val="22"/>
                <w:szCs w:val="22"/>
                <w:lang w:eastAsia="en-US"/>
              </w:rPr>
              <w:t>с даты поставки</w:t>
            </w:r>
            <w:proofErr w:type="gramEnd"/>
          </w:p>
        </w:tc>
      </w:tr>
    </w:tbl>
    <w:p w:rsidR="00476906" w:rsidRPr="00476906" w:rsidRDefault="00476906" w:rsidP="00476906">
      <w:pPr>
        <w:widowControl w:val="0"/>
        <w:jc w:val="right"/>
        <w:rPr>
          <w:b/>
          <w:color w:val="000000"/>
          <w:sz w:val="22"/>
          <w:szCs w:val="22"/>
        </w:rPr>
      </w:pPr>
    </w:p>
    <w:p w:rsidR="00476906" w:rsidRPr="00476906" w:rsidRDefault="00476906" w:rsidP="00476906">
      <w:pPr>
        <w:widowControl w:val="0"/>
        <w:jc w:val="right"/>
        <w:rPr>
          <w:b/>
          <w:color w:val="000000"/>
          <w:sz w:val="22"/>
          <w:szCs w:val="22"/>
        </w:rPr>
      </w:pPr>
    </w:p>
    <w:p w:rsidR="00476906" w:rsidRPr="00476906" w:rsidRDefault="00476906" w:rsidP="00476906">
      <w:pPr>
        <w:widowControl w:val="0"/>
        <w:jc w:val="right"/>
        <w:rPr>
          <w:b/>
          <w:color w:val="000000"/>
          <w:sz w:val="22"/>
          <w:szCs w:val="22"/>
        </w:rPr>
      </w:pPr>
      <w:r w:rsidRPr="00476906">
        <w:rPr>
          <w:b/>
          <w:color w:val="000000"/>
          <w:sz w:val="22"/>
          <w:szCs w:val="22"/>
        </w:rPr>
        <w:t>Лот № 7</w:t>
      </w:r>
    </w:p>
    <w:p w:rsidR="00476906" w:rsidRPr="00476906" w:rsidRDefault="00476906" w:rsidP="00476906">
      <w:pPr>
        <w:spacing w:line="240" w:lineRule="atLeast"/>
        <w:jc w:val="center"/>
        <w:rPr>
          <w:b/>
          <w:sz w:val="22"/>
          <w:szCs w:val="22"/>
        </w:rPr>
      </w:pPr>
      <w:r w:rsidRPr="00476906">
        <w:rPr>
          <w:b/>
          <w:sz w:val="22"/>
          <w:szCs w:val="22"/>
        </w:rPr>
        <w:t>Техническая характеристика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3372"/>
        <w:gridCol w:w="5551"/>
      </w:tblGrid>
      <w:tr w:rsidR="00476906" w:rsidRPr="00476906" w:rsidTr="00476906">
        <w:trPr>
          <w:trHeight w:val="415"/>
        </w:trPr>
        <w:tc>
          <w:tcPr>
            <w:tcW w:w="508" w:type="dxa"/>
            <w:tcBorders>
              <w:top w:val="single" w:sz="12" w:space="0" w:color="auto"/>
              <w:left w:val="single" w:sz="12" w:space="0" w:color="auto"/>
              <w:bottom w:val="single" w:sz="12" w:space="0" w:color="auto"/>
              <w:right w:val="single" w:sz="12" w:space="0" w:color="auto"/>
            </w:tcBorders>
            <w:shd w:val="clear" w:color="auto" w:fill="auto"/>
            <w:vAlign w:val="center"/>
          </w:tcPr>
          <w:p w:rsidR="00476906" w:rsidRPr="00476906" w:rsidRDefault="00476906" w:rsidP="00476906">
            <w:pPr>
              <w:spacing w:line="240" w:lineRule="atLeast"/>
              <w:jc w:val="center"/>
              <w:rPr>
                <w:rFonts w:eastAsia="Calibri"/>
                <w:b/>
                <w:sz w:val="22"/>
                <w:szCs w:val="22"/>
                <w:lang w:eastAsia="en-US"/>
              </w:rPr>
            </w:pPr>
            <w:r w:rsidRPr="00476906">
              <w:rPr>
                <w:rFonts w:eastAsia="Calibri"/>
                <w:b/>
                <w:sz w:val="22"/>
                <w:szCs w:val="22"/>
                <w:lang w:eastAsia="en-US"/>
              </w:rPr>
              <w:t>№</w:t>
            </w:r>
          </w:p>
        </w:tc>
        <w:tc>
          <w:tcPr>
            <w:tcW w:w="3377" w:type="dxa"/>
            <w:tcBorders>
              <w:top w:val="single" w:sz="12" w:space="0" w:color="auto"/>
              <w:left w:val="single" w:sz="12" w:space="0" w:color="auto"/>
              <w:bottom w:val="single" w:sz="12" w:space="0" w:color="auto"/>
              <w:right w:val="single" w:sz="12" w:space="0" w:color="auto"/>
            </w:tcBorders>
            <w:shd w:val="clear" w:color="auto" w:fill="auto"/>
            <w:vAlign w:val="center"/>
          </w:tcPr>
          <w:p w:rsidR="00476906" w:rsidRPr="00476906" w:rsidRDefault="00476906" w:rsidP="00476906">
            <w:pPr>
              <w:spacing w:line="240" w:lineRule="atLeast"/>
              <w:jc w:val="center"/>
              <w:rPr>
                <w:rFonts w:eastAsia="Calibri"/>
                <w:b/>
                <w:sz w:val="22"/>
                <w:szCs w:val="22"/>
                <w:lang w:eastAsia="en-US"/>
              </w:rPr>
            </w:pPr>
            <w:r w:rsidRPr="00476906">
              <w:rPr>
                <w:rFonts w:eastAsia="Calibri"/>
                <w:b/>
                <w:sz w:val="22"/>
                <w:szCs w:val="22"/>
                <w:lang w:eastAsia="en-US"/>
              </w:rPr>
              <w:t>Наименование характеристики</w:t>
            </w:r>
          </w:p>
        </w:tc>
        <w:tc>
          <w:tcPr>
            <w:tcW w:w="5579" w:type="dxa"/>
            <w:tcBorders>
              <w:top w:val="single" w:sz="12" w:space="0" w:color="auto"/>
              <w:left w:val="single" w:sz="12" w:space="0" w:color="auto"/>
              <w:bottom w:val="single" w:sz="12" w:space="0" w:color="auto"/>
              <w:right w:val="single" w:sz="12" w:space="0" w:color="auto"/>
            </w:tcBorders>
            <w:shd w:val="clear" w:color="auto" w:fill="auto"/>
            <w:vAlign w:val="center"/>
          </w:tcPr>
          <w:p w:rsidR="00476906" w:rsidRPr="00476906" w:rsidRDefault="00476906" w:rsidP="00476906">
            <w:pPr>
              <w:spacing w:line="240" w:lineRule="atLeast"/>
              <w:jc w:val="center"/>
              <w:rPr>
                <w:rFonts w:eastAsia="Calibri"/>
                <w:b/>
                <w:sz w:val="22"/>
                <w:szCs w:val="22"/>
                <w:lang w:eastAsia="en-US"/>
              </w:rPr>
            </w:pPr>
            <w:r w:rsidRPr="00476906">
              <w:rPr>
                <w:rFonts w:eastAsia="Calibri"/>
                <w:b/>
                <w:sz w:val="22"/>
                <w:szCs w:val="22"/>
                <w:lang w:eastAsia="en-US"/>
              </w:rPr>
              <w:t>Параметры</w:t>
            </w:r>
          </w:p>
        </w:tc>
      </w:tr>
      <w:tr w:rsidR="00476906" w:rsidRPr="00476906" w:rsidTr="00476906">
        <w:tc>
          <w:tcPr>
            <w:tcW w:w="508" w:type="dxa"/>
            <w:tcBorders>
              <w:top w:val="single" w:sz="12" w:space="0" w:color="auto"/>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w:t>
            </w:r>
          </w:p>
        </w:tc>
        <w:tc>
          <w:tcPr>
            <w:tcW w:w="3377" w:type="dxa"/>
            <w:tcBorders>
              <w:top w:val="single" w:sz="12" w:space="0" w:color="auto"/>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Наименование товара</w:t>
            </w:r>
          </w:p>
        </w:tc>
        <w:tc>
          <w:tcPr>
            <w:tcW w:w="5579" w:type="dxa"/>
            <w:tcBorders>
              <w:top w:val="single" w:sz="12" w:space="0" w:color="auto"/>
              <w:right w:val="single" w:sz="12" w:space="0" w:color="auto"/>
            </w:tcBorders>
            <w:shd w:val="clear" w:color="auto" w:fill="auto"/>
          </w:tcPr>
          <w:p w:rsidR="00476906" w:rsidRPr="00476906" w:rsidRDefault="00476906" w:rsidP="00476906">
            <w:pPr>
              <w:rPr>
                <w:sz w:val="22"/>
                <w:szCs w:val="22"/>
              </w:rPr>
            </w:pPr>
            <w:r w:rsidRPr="00476906">
              <w:rPr>
                <w:sz w:val="22"/>
                <w:szCs w:val="22"/>
              </w:rPr>
              <w:t>Микроавтобус 4х4</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2</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Заводское наименование, артикул</w:t>
            </w:r>
          </w:p>
        </w:tc>
        <w:tc>
          <w:tcPr>
            <w:tcW w:w="5579" w:type="dxa"/>
            <w:tcBorders>
              <w:right w:val="single" w:sz="12" w:space="0" w:color="auto"/>
            </w:tcBorders>
            <w:shd w:val="clear" w:color="auto" w:fill="auto"/>
          </w:tcPr>
          <w:p w:rsidR="00476906" w:rsidRPr="00476906" w:rsidRDefault="00476906" w:rsidP="00476906">
            <w:pPr>
              <w:rPr>
                <w:sz w:val="22"/>
                <w:szCs w:val="22"/>
              </w:rPr>
            </w:pPr>
            <w:r w:rsidRPr="00476906">
              <w:rPr>
                <w:sz w:val="22"/>
                <w:szCs w:val="22"/>
              </w:rPr>
              <w:t>Автобус малого  класса  для пригородного маршрута</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3</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Назначение Товара</w:t>
            </w:r>
          </w:p>
        </w:tc>
        <w:tc>
          <w:tcPr>
            <w:tcW w:w="5579" w:type="dxa"/>
            <w:tcBorders>
              <w:right w:val="single" w:sz="12" w:space="0" w:color="auto"/>
            </w:tcBorders>
            <w:shd w:val="clear" w:color="auto" w:fill="auto"/>
          </w:tcPr>
          <w:p w:rsidR="00476906" w:rsidRPr="00476906" w:rsidRDefault="00476906" w:rsidP="00476906">
            <w:pPr>
              <w:rPr>
                <w:sz w:val="22"/>
                <w:szCs w:val="22"/>
              </w:rPr>
            </w:pPr>
            <w:r w:rsidRPr="00476906">
              <w:rPr>
                <w:rFonts w:eastAsia="Calibri"/>
                <w:sz w:val="22"/>
                <w:szCs w:val="22"/>
                <w:lang w:eastAsia="en-US"/>
              </w:rPr>
              <w:t>Для перевозки персонала по дорогам всех категорий и бездорожью при температуре воздуха от - 40°С до +40°С</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4</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Страна изготовитель</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val="en-US"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5</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Компания производитель</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val="en-US"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6</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Технические характеристики</w:t>
            </w:r>
          </w:p>
        </w:tc>
        <w:tc>
          <w:tcPr>
            <w:tcW w:w="5579" w:type="dxa"/>
            <w:tcBorders>
              <w:right w:val="single" w:sz="12" w:space="0" w:color="auto"/>
            </w:tcBorders>
            <w:shd w:val="clear" w:color="auto" w:fill="auto"/>
          </w:tcPr>
          <w:p w:rsidR="00476906" w:rsidRPr="00476906" w:rsidRDefault="00476906" w:rsidP="00476906">
            <w:pPr>
              <w:spacing w:line="240" w:lineRule="atLeast"/>
              <w:rPr>
                <w:sz w:val="22"/>
                <w:szCs w:val="22"/>
              </w:rPr>
            </w:pPr>
            <w:r w:rsidRPr="00476906">
              <w:rPr>
                <w:sz w:val="22"/>
                <w:szCs w:val="22"/>
              </w:rPr>
              <w:t xml:space="preserve">Двигатель – бензиновый. </w:t>
            </w:r>
          </w:p>
          <w:p w:rsidR="00476906" w:rsidRPr="00476906" w:rsidRDefault="00476906" w:rsidP="00476906">
            <w:pPr>
              <w:spacing w:line="240" w:lineRule="atLeast"/>
              <w:rPr>
                <w:sz w:val="22"/>
                <w:szCs w:val="22"/>
              </w:rPr>
            </w:pPr>
            <w:r w:rsidRPr="00476906">
              <w:rPr>
                <w:sz w:val="22"/>
                <w:szCs w:val="22"/>
              </w:rPr>
              <w:t>Норма  экологической безопасности не ниже</w:t>
            </w:r>
          </w:p>
          <w:p w:rsidR="00476906" w:rsidRPr="00476906" w:rsidRDefault="00476906" w:rsidP="00476906">
            <w:pPr>
              <w:spacing w:line="240" w:lineRule="atLeast"/>
              <w:rPr>
                <w:sz w:val="22"/>
                <w:szCs w:val="22"/>
              </w:rPr>
            </w:pPr>
            <w:r w:rsidRPr="00476906">
              <w:rPr>
                <w:sz w:val="22"/>
                <w:szCs w:val="22"/>
                <w:lang w:val="en-US"/>
              </w:rPr>
              <w:t>Euro</w:t>
            </w:r>
            <w:r w:rsidRPr="00476906">
              <w:rPr>
                <w:sz w:val="22"/>
                <w:szCs w:val="22"/>
              </w:rPr>
              <w:t xml:space="preserve">4. </w:t>
            </w:r>
          </w:p>
          <w:p w:rsidR="00476906" w:rsidRPr="00476906" w:rsidRDefault="00476906" w:rsidP="00476906">
            <w:pPr>
              <w:spacing w:line="240" w:lineRule="atLeast"/>
              <w:rPr>
                <w:sz w:val="22"/>
                <w:szCs w:val="22"/>
              </w:rPr>
            </w:pPr>
            <w:r w:rsidRPr="00476906">
              <w:rPr>
                <w:sz w:val="22"/>
                <w:szCs w:val="22"/>
              </w:rPr>
              <w:t xml:space="preserve">Рабочий объем, не менее – 2,6 л,  </w:t>
            </w:r>
          </w:p>
          <w:p w:rsidR="00476906" w:rsidRPr="00476906" w:rsidRDefault="00476906" w:rsidP="00476906">
            <w:pPr>
              <w:spacing w:line="240" w:lineRule="atLeast"/>
              <w:rPr>
                <w:sz w:val="22"/>
                <w:szCs w:val="22"/>
              </w:rPr>
            </w:pPr>
            <w:r w:rsidRPr="00476906">
              <w:rPr>
                <w:sz w:val="22"/>
                <w:szCs w:val="22"/>
              </w:rPr>
              <w:t>Мощность двигателя, не менее 112  л/с (82,5 кВт);</w:t>
            </w:r>
          </w:p>
          <w:p w:rsidR="00476906" w:rsidRPr="00476906" w:rsidRDefault="00476906" w:rsidP="00476906">
            <w:pPr>
              <w:spacing w:line="240" w:lineRule="atLeast"/>
              <w:rPr>
                <w:sz w:val="22"/>
                <w:szCs w:val="22"/>
              </w:rPr>
            </w:pPr>
            <w:r w:rsidRPr="00476906">
              <w:rPr>
                <w:sz w:val="22"/>
                <w:szCs w:val="22"/>
              </w:rPr>
              <w:t xml:space="preserve">- октановое число бензина не выше </w:t>
            </w:r>
          </w:p>
          <w:p w:rsidR="00476906" w:rsidRPr="00476906" w:rsidRDefault="00476906" w:rsidP="00476906">
            <w:pPr>
              <w:spacing w:line="240" w:lineRule="atLeast"/>
              <w:rPr>
                <w:sz w:val="22"/>
                <w:szCs w:val="22"/>
              </w:rPr>
            </w:pPr>
            <w:r w:rsidRPr="00476906">
              <w:rPr>
                <w:sz w:val="22"/>
                <w:szCs w:val="22"/>
              </w:rPr>
              <w:t>Система питания – инжектор.</w:t>
            </w:r>
          </w:p>
          <w:p w:rsidR="00476906" w:rsidRPr="00476906" w:rsidRDefault="00476906" w:rsidP="00476906">
            <w:pPr>
              <w:spacing w:line="240" w:lineRule="atLeast"/>
              <w:rPr>
                <w:sz w:val="22"/>
                <w:szCs w:val="22"/>
              </w:rPr>
            </w:pPr>
            <w:r w:rsidRPr="00476906">
              <w:rPr>
                <w:sz w:val="22"/>
                <w:szCs w:val="22"/>
              </w:rPr>
              <w:t>Объем топливного бака не менее 75 л.</w:t>
            </w:r>
          </w:p>
          <w:p w:rsidR="00476906" w:rsidRPr="00476906" w:rsidRDefault="00476906" w:rsidP="00476906">
            <w:pPr>
              <w:spacing w:line="240" w:lineRule="atLeast"/>
              <w:rPr>
                <w:sz w:val="22"/>
                <w:szCs w:val="22"/>
              </w:rPr>
            </w:pPr>
            <w:r w:rsidRPr="00476906">
              <w:rPr>
                <w:sz w:val="22"/>
                <w:szCs w:val="22"/>
              </w:rPr>
              <w:t>Октановое число бензина не выше 92.</w:t>
            </w:r>
          </w:p>
          <w:p w:rsidR="00476906" w:rsidRPr="00476906" w:rsidRDefault="00476906" w:rsidP="00476906">
            <w:pPr>
              <w:spacing w:line="240" w:lineRule="atLeast"/>
              <w:rPr>
                <w:sz w:val="22"/>
                <w:szCs w:val="22"/>
              </w:rPr>
            </w:pPr>
            <w:r w:rsidRPr="00476906">
              <w:rPr>
                <w:sz w:val="22"/>
                <w:szCs w:val="22"/>
              </w:rPr>
              <w:t>Механическая КПП.</w:t>
            </w:r>
          </w:p>
          <w:p w:rsidR="00476906" w:rsidRPr="00476906" w:rsidRDefault="00476906" w:rsidP="00476906">
            <w:pPr>
              <w:spacing w:line="240" w:lineRule="atLeast"/>
              <w:rPr>
                <w:sz w:val="22"/>
                <w:szCs w:val="22"/>
              </w:rPr>
            </w:pPr>
            <w:r w:rsidRPr="00476906">
              <w:rPr>
                <w:sz w:val="22"/>
                <w:szCs w:val="22"/>
              </w:rPr>
              <w:t>Колесная формула 4х4, отключаемый передний мост.</w:t>
            </w:r>
          </w:p>
          <w:p w:rsidR="00476906" w:rsidRPr="00476906" w:rsidRDefault="00476906" w:rsidP="00476906">
            <w:pPr>
              <w:spacing w:line="240" w:lineRule="atLeast"/>
              <w:rPr>
                <w:sz w:val="22"/>
                <w:szCs w:val="22"/>
              </w:rPr>
            </w:pPr>
            <w:r w:rsidRPr="00476906">
              <w:rPr>
                <w:sz w:val="22"/>
                <w:szCs w:val="22"/>
              </w:rPr>
              <w:t>Клиренс не менее 200 мм</w:t>
            </w:r>
          </w:p>
          <w:p w:rsidR="00476906" w:rsidRPr="00476906" w:rsidRDefault="00476906" w:rsidP="00476906">
            <w:pPr>
              <w:spacing w:line="240" w:lineRule="atLeast"/>
              <w:rPr>
                <w:sz w:val="22"/>
                <w:szCs w:val="22"/>
              </w:rPr>
            </w:pPr>
            <w:r w:rsidRPr="00476906">
              <w:rPr>
                <w:sz w:val="22"/>
                <w:szCs w:val="22"/>
              </w:rPr>
              <w:t>Глубина преодолеваемого брода не менее, 0,5 м</w:t>
            </w:r>
          </w:p>
          <w:p w:rsidR="00476906" w:rsidRPr="00476906" w:rsidRDefault="00476906" w:rsidP="00476906">
            <w:pPr>
              <w:spacing w:line="240" w:lineRule="atLeast"/>
              <w:rPr>
                <w:sz w:val="22"/>
                <w:szCs w:val="22"/>
              </w:rPr>
            </w:pPr>
            <w:r w:rsidRPr="00476906">
              <w:rPr>
                <w:sz w:val="22"/>
                <w:szCs w:val="22"/>
              </w:rPr>
              <w:t>Тормозная система – гидравлическая с вакуумным усилителем:</w:t>
            </w:r>
          </w:p>
          <w:p w:rsidR="00476906" w:rsidRPr="00476906" w:rsidRDefault="00476906" w:rsidP="00476906">
            <w:pPr>
              <w:spacing w:line="240" w:lineRule="atLeast"/>
              <w:rPr>
                <w:sz w:val="22"/>
                <w:szCs w:val="22"/>
              </w:rPr>
            </w:pPr>
            <w:r w:rsidRPr="00476906">
              <w:rPr>
                <w:sz w:val="22"/>
                <w:szCs w:val="22"/>
              </w:rPr>
              <w:t xml:space="preserve">Рулевое управление с гидравлическим усилителем; </w:t>
            </w:r>
          </w:p>
          <w:p w:rsidR="00476906" w:rsidRPr="00476906" w:rsidRDefault="00476906" w:rsidP="00476906">
            <w:pPr>
              <w:rPr>
                <w:sz w:val="22"/>
                <w:szCs w:val="22"/>
              </w:rPr>
            </w:pPr>
            <w:r w:rsidRPr="00476906">
              <w:rPr>
                <w:sz w:val="22"/>
                <w:szCs w:val="22"/>
              </w:rPr>
              <w:t>Ремни безопасности на сиденьях расположенных по ходу движения.</w:t>
            </w:r>
          </w:p>
          <w:p w:rsidR="00476906" w:rsidRPr="00476906" w:rsidRDefault="00476906" w:rsidP="00476906">
            <w:pPr>
              <w:spacing w:line="240" w:lineRule="atLeast"/>
              <w:rPr>
                <w:rFonts w:eastAsia="Calibri"/>
                <w:sz w:val="22"/>
                <w:szCs w:val="22"/>
                <w:lang w:eastAsia="en-US"/>
              </w:rPr>
            </w:pPr>
            <w:r w:rsidRPr="00476906">
              <w:rPr>
                <w:sz w:val="22"/>
                <w:szCs w:val="22"/>
              </w:rPr>
              <w:t xml:space="preserve"> Количество мест - 10 комфортабельных сидений</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7</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Госты и иные стандарты</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val="en-US"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8</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Материал изготовления</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val="en-US"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9</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Внешний вид</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val="en-US"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10</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Комплектация</w:t>
            </w:r>
          </w:p>
        </w:tc>
        <w:tc>
          <w:tcPr>
            <w:tcW w:w="5579" w:type="dxa"/>
            <w:tcBorders>
              <w:right w:val="single" w:sz="12" w:space="0" w:color="auto"/>
            </w:tcBorders>
            <w:shd w:val="clear" w:color="auto" w:fill="auto"/>
          </w:tcPr>
          <w:p w:rsidR="00476906" w:rsidRPr="00476906" w:rsidRDefault="00476906" w:rsidP="00476906">
            <w:pPr>
              <w:rPr>
                <w:sz w:val="22"/>
                <w:szCs w:val="22"/>
              </w:rPr>
            </w:pPr>
            <w:r w:rsidRPr="00476906">
              <w:rPr>
                <w:sz w:val="22"/>
                <w:szCs w:val="22"/>
              </w:rPr>
              <w:t xml:space="preserve">Комплект ЗИП. </w:t>
            </w:r>
          </w:p>
          <w:p w:rsidR="00476906" w:rsidRPr="00476906" w:rsidRDefault="00476906" w:rsidP="00476906">
            <w:pPr>
              <w:rPr>
                <w:sz w:val="22"/>
                <w:szCs w:val="22"/>
              </w:rPr>
            </w:pPr>
            <w:r w:rsidRPr="00476906">
              <w:rPr>
                <w:sz w:val="22"/>
                <w:szCs w:val="22"/>
              </w:rPr>
              <w:t>Огнетушитель, аварийный знак, аптечка</w:t>
            </w:r>
          </w:p>
          <w:p w:rsidR="00476906" w:rsidRPr="00476906" w:rsidRDefault="00476906" w:rsidP="00476906">
            <w:pPr>
              <w:rPr>
                <w:sz w:val="22"/>
                <w:szCs w:val="22"/>
              </w:rPr>
            </w:pPr>
            <w:r w:rsidRPr="00476906">
              <w:rPr>
                <w:sz w:val="22"/>
                <w:szCs w:val="22"/>
              </w:rPr>
              <w:lastRenderedPageBreak/>
              <w:t xml:space="preserve"> Паспорт, инструкция по эксплуатации, руководство по ремонту и обслуживанию на русском языке;</w:t>
            </w:r>
          </w:p>
          <w:p w:rsidR="00476906" w:rsidRPr="00476906" w:rsidRDefault="00476906" w:rsidP="00476906">
            <w:pPr>
              <w:spacing w:line="240" w:lineRule="atLeast"/>
              <w:rPr>
                <w:rFonts w:eastAsia="Calibri"/>
                <w:sz w:val="22"/>
                <w:szCs w:val="22"/>
                <w:lang w:eastAsia="en-US"/>
              </w:rPr>
            </w:pPr>
            <w:r w:rsidRPr="00476906">
              <w:rPr>
                <w:sz w:val="22"/>
                <w:szCs w:val="22"/>
              </w:rPr>
              <w:t>Каталог деталей на русском языке</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lastRenderedPageBreak/>
              <w:t>11</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Тип и размер упаковки  (длина, ширина, высота)</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12</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Вес</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13</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Год изготовления</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не ранее 2017</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14</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Иные характеристики/параметры</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sz w:val="22"/>
                <w:szCs w:val="22"/>
              </w:rPr>
              <w:t>Температурные пределы эксплуатации от -40ºС  до +50ºС</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15</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Место поставки Товара</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proofErr w:type="spellStart"/>
            <w:r w:rsidRPr="00476906">
              <w:rPr>
                <w:rFonts w:eastAsia="Calibri"/>
                <w:sz w:val="22"/>
                <w:szCs w:val="22"/>
                <w:lang w:eastAsia="en-US"/>
              </w:rPr>
              <w:t>Кызылординская</w:t>
            </w:r>
            <w:proofErr w:type="spellEnd"/>
            <w:r w:rsidRPr="00476906">
              <w:rPr>
                <w:rFonts w:eastAsia="Calibri"/>
                <w:sz w:val="22"/>
                <w:szCs w:val="22"/>
                <w:lang w:eastAsia="en-US"/>
              </w:rPr>
              <w:t xml:space="preserve"> область, пос. </w:t>
            </w:r>
            <w:proofErr w:type="spellStart"/>
            <w:r w:rsidRPr="00476906">
              <w:rPr>
                <w:rFonts w:eastAsia="Calibri"/>
                <w:sz w:val="22"/>
                <w:szCs w:val="22"/>
                <w:lang w:eastAsia="en-US"/>
              </w:rPr>
              <w:t>Шиели</w:t>
            </w:r>
            <w:proofErr w:type="spellEnd"/>
            <w:r w:rsidRPr="00476906">
              <w:rPr>
                <w:rFonts w:eastAsia="Calibri"/>
                <w:sz w:val="22"/>
                <w:szCs w:val="22"/>
                <w:lang w:eastAsia="en-US"/>
              </w:rPr>
              <w:t xml:space="preserve">, ул. </w:t>
            </w:r>
            <w:proofErr w:type="spellStart"/>
            <w:r w:rsidRPr="00476906">
              <w:rPr>
                <w:rFonts w:eastAsia="Calibri"/>
                <w:sz w:val="22"/>
                <w:szCs w:val="22"/>
                <w:lang w:eastAsia="en-US"/>
              </w:rPr>
              <w:t>Ыбырайхана</w:t>
            </w:r>
            <w:proofErr w:type="spellEnd"/>
            <w:r w:rsidRPr="00476906">
              <w:rPr>
                <w:rFonts w:eastAsia="Calibri"/>
                <w:sz w:val="22"/>
                <w:szCs w:val="22"/>
                <w:lang w:eastAsia="en-US"/>
              </w:rPr>
              <w:t xml:space="preserve"> </w:t>
            </w:r>
            <w:proofErr w:type="spellStart"/>
            <w:r w:rsidRPr="00476906">
              <w:rPr>
                <w:rFonts w:eastAsia="Calibri"/>
                <w:sz w:val="22"/>
                <w:szCs w:val="22"/>
                <w:lang w:eastAsia="en-US"/>
              </w:rPr>
              <w:t>Налибайулы</w:t>
            </w:r>
            <w:proofErr w:type="spellEnd"/>
            <w:r w:rsidRPr="00476906">
              <w:rPr>
                <w:rFonts w:eastAsia="Calibri"/>
                <w:sz w:val="22"/>
                <w:szCs w:val="22"/>
                <w:lang w:eastAsia="en-US"/>
              </w:rPr>
              <w:t xml:space="preserve"> №101. – филиал АО «</w:t>
            </w:r>
            <w:proofErr w:type="spellStart"/>
            <w:r w:rsidRPr="00476906">
              <w:rPr>
                <w:rFonts w:eastAsia="Calibri"/>
                <w:sz w:val="22"/>
                <w:szCs w:val="22"/>
                <w:lang w:eastAsia="en-US"/>
              </w:rPr>
              <w:t>Волковгеология</w:t>
            </w:r>
            <w:proofErr w:type="spellEnd"/>
            <w:r w:rsidRPr="00476906">
              <w:rPr>
                <w:rFonts w:eastAsia="Calibri"/>
                <w:sz w:val="22"/>
                <w:szCs w:val="22"/>
                <w:lang w:eastAsia="en-US"/>
              </w:rPr>
              <w:t xml:space="preserve">  Геологоразведочная экспедиция № 23» </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16</w:t>
            </w:r>
          </w:p>
        </w:tc>
        <w:tc>
          <w:tcPr>
            <w:tcW w:w="3377"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Гарантийный срок от Поставщика</w:t>
            </w:r>
          </w:p>
        </w:tc>
        <w:tc>
          <w:tcPr>
            <w:tcW w:w="5579"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24 календарных месяцев от даты поставки</w:t>
            </w:r>
          </w:p>
        </w:tc>
      </w:tr>
      <w:tr w:rsidR="00476906" w:rsidRPr="00476906" w:rsidTr="00476906">
        <w:tc>
          <w:tcPr>
            <w:tcW w:w="508" w:type="dxa"/>
            <w:tcBorders>
              <w:left w:val="single" w:sz="12" w:space="0" w:color="auto"/>
              <w:bottom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17</w:t>
            </w:r>
          </w:p>
        </w:tc>
        <w:tc>
          <w:tcPr>
            <w:tcW w:w="3377" w:type="dxa"/>
            <w:tcBorders>
              <w:left w:val="single" w:sz="12" w:space="0" w:color="auto"/>
              <w:bottom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Срок годности/службы Товара от производителя</w:t>
            </w:r>
          </w:p>
        </w:tc>
        <w:tc>
          <w:tcPr>
            <w:tcW w:w="5579" w:type="dxa"/>
            <w:tcBorders>
              <w:bottom w:val="single" w:sz="12" w:space="0" w:color="auto"/>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 xml:space="preserve">10 лет </w:t>
            </w:r>
            <w:proofErr w:type="gramStart"/>
            <w:r w:rsidRPr="00476906">
              <w:rPr>
                <w:rFonts w:eastAsia="Calibri"/>
                <w:sz w:val="22"/>
                <w:szCs w:val="22"/>
                <w:lang w:eastAsia="en-US"/>
              </w:rPr>
              <w:t>с даты поставки</w:t>
            </w:r>
            <w:proofErr w:type="gramEnd"/>
            <w:r w:rsidRPr="00476906">
              <w:rPr>
                <w:rFonts w:eastAsia="Calibri"/>
                <w:sz w:val="22"/>
                <w:szCs w:val="22"/>
                <w:lang w:eastAsia="en-US"/>
              </w:rPr>
              <w:t xml:space="preserve"> товара</w:t>
            </w:r>
          </w:p>
        </w:tc>
      </w:tr>
    </w:tbl>
    <w:p w:rsidR="00476906" w:rsidRPr="00476906" w:rsidRDefault="00476906" w:rsidP="00476906">
      <w:pPr>
        <w:spacing w:line="240" w:lineRule="atLeast"/>
        <w:jc w:val="center"/>
        <w:rPr>
          <w:b/>
          <w:sz w:val="22"/>
          <w:szCs w:val="22"/>
        </w:rPr>
      </w:pPr>
    </w:p>
    <w:p w:rsidR="00476906" w:rsidRPr="00476906" w:rsidRDefault="00476906" w:rsidP="00476906">
      <w:pPr>
        <w:widowControl w:val="0"/>
        <w:jc w:val="right"/>
        <w:rPr>
          <w:b/>
          <w:color w:val="000000"/>
          <w:sz w:val="22"/>
          <w:szCs w:val="22"/>
        </w:rPr>
      </w:pPr>
    </w:p>
    <w:p w:rsidR="00476906" w:rsidRDefault="00476906" w:rsidP="00476906">
      <w:pPr>
        <w:widowControl w:val="0"/>
        <w:jc w:val="right"/>
        <w:rPr>
          <w:b/>
          <w:color w:val="000000"/>
          <w:sz w:val="22"/>
          <w:szCs w:val="22"/>
        </w:rPr>
      </w:pPr>
      <w:r w:rsidRPr="00476906">
        <w:rPr>
          <w:b/>
          <w:color w:val="000000"/>
          <w:sz w:val="22"/>
          <w:szCs w:val="22"/>
        </w:rPr>
        <w:t>Лот № 8</w:t>
      </w:r>
    </w:p>
    <w:p w:rsidR="00476906" w:rsidRPr="00476906" w:rsidRDefault="00476906" w:rsidP="00476906">
      <w:pPr>
        <w:widowControl w:val="0"/>
        <w:jc w:val="right"/>
        <w:rPr>
          <w:b/>
          <w:color w:val="000000"/>
          <w:sz w:val="22"/>
          <w:szCs w:val="22"/>
        </w:rPr>
      </w:pPr>
    </w:p>
    <w:p w:rsidR="00476906" w:rsidRDefault="00476906" w:rsidP="00476906">
      <w:pPr>
        <w:spacing w:line="240" w:lineRule="atLeast"/>
        <w:jc w:val="center"/>
        <w:rPr>
          <w:b/>
          <w:sz w:val="22"/>
          <w:szCs w:val="22"/>
        </w:rPr>
      </w:pPr>
      <w:r w:rsidRPr="00476906">
        <w:rPr>
          <w:b/>
          <w:sz w:val="22"/>
          <w:szCs w:val="22"/>
        </w:rPr>
        <w:t>Техническая характеристика</w:t>
      </w:r>
    </w:p>
    <w:p w:rsidR="00476906" w:rsidRPr="00476906" w:rsidRDefault="00476906" w:rsidP="00476906">
      <w:pPr>
        <w:spacing w:line="240" w:lineRule="atLeast"/>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004"/>
        <w:gridCol w:w="5775"/>
      </w:tblGrid>
      <w:tr w:rsidR="00476906" w:rsidRPr="00476906" w:rsidTr="00476906">
        <w:trPr>
          <w:trHeight w:val="415"/>
        </w:trPr>
        <w:tc>
          <w:tcPr>
            <w:tcW w:w="508" w:type="dxa"/>
            <w:tcBorders>
              <w:top w:val="single" w:sz="12" w:space="0" w:color="auto"/>
              <w:left w:val="single" w:sz="12" w:space="0" w:color="auto"/>
              <w:bottom w:val="single" w:sz="12" w:space="0" w:color="auto"/>
              <w:right w:val="single" w:sz="12" w:space="0" w:color="auto"/>
            </w:tcBorders>
            <w:shd w:val="clear" w:color="auto" w:fill="auto"/>
            <w:vAlign w:val="center"/>
          </w:tcPr>
          <w:p w:rsidR="00476906" w:rsidRPr="00476906" w:rsidRDefault="00476906" w:rsidP="00476906">
            <w:pPr>
              <w:spacing w:line="240" w:lineRule="atLeast"/>
              <w:jc w:val="center"/>
              <w:rPr>
                <w:rFonts w:eastAsia="Calibri"/>
                <w:b/>
                <w:sz w:val="22"/>
                <w:szCs w:val="22"/>
                <w:lang w:eastAsia="en-US"/>
              </w:rPr>
            </w:pPr>
            <w:r w:rsidRPr="00476906">
              <w:rPr>
                <w:rFonts w:eastAsia="Calibri"/>
                <w:b/>
                <w:sz w:val="22"/>
                <w:szCs w:val="22"/>
                <w:lang w:eastAsia="en-US"/>
              </w:rPr>
              <w:t>№</w:t>
            </w:r>
          </w:p>
        </w:tc>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476906" w:rsidRPr="00476906" w:rsidRDefault="00476906" w:rsidP="00476906">
            <w:pPr>
              <w:spacing w:line="240" w:lineRule="atLeast"/>
              <w:jc w:val="center"/>
              <w:rPr>
                <w:rFonts w:eastAsia="Calibri"/>
                <w:b/>
                <w:sz w:val="22"/>
                <w:szCs w:val="22"/>
                <w:lang w:eastAsia="en-US"/>
              </w:rPr>
            </w:pPr>
            <w:r w:rsidRPr="00476906">
              <w:rPr>
                <w:rFonts w:eastAsia="Calibri"/>
                <w:b/>
                <w:sz w:val="22"/>
                <w:szCs w:val="22"/>
                <w:lang w:eastAsia="en-US"/>
              </w:rPr>
              <w:t>Наименование характеристики</w:t>
            </w:r>
          </w:p>
        </w:tc>
        <w:tc>
          <w:tcPr>
            <w:tcW w:w="5775" w:type="dxa"/>
            <w:tcBorders>
              <w:top w:val="single" w:sz="12" w:space="0" w:color="auto"/>
              <w:left w:val="single" w:sz="12" w:space="0" w:color="auto"/>
              <w:bottom w:val="single" w:sz="12" w:space="0" w:color="auto"/>
              <w:right w:val="single" w:sz="12" w:space="0" w:color="auto"/>
            </w:tcBorders>
            <w:shd w:val="clear" w:color="auto" w:fill="auto"/>
            <w:vAlign w:val="center"/>
          </w:tcPr>
          <w:p w:rsidR="00476906" w:rsidRPr="00476906" w:rsidRDefault="00476906" w:rsidP="00476906">
            <w:pPr>
              <w:spacing w:line="240" w:lineRule="atLeast"/>
              <w:jc w:val="center"/>
              <w:rPr>
                <w:rFonts w:eastAsia="Calibri"/>
                <w:b/>
                <w:sz w:val="22"/>
                <w:szCs w:val="22"/>
                <w:lang w:eastAsia="en-US"/>
              </w:rPr>
            </w:pPr>
            <w:r w:rsidRPr="00476906">
              <w:rPr>
                <w:rFonts w:eastAsia="Calibri"/>
                <w:b/>
                <w:sz w:val="22"/>
                <w:szCs w:val="22"/>
                <w:lang w:eastAsia="en-US"/>
              </w:rPr>
              <w:t>Параметры</w:t>
            </w:r>
          </w:p>
        </w:tc>
      </w:tr>
      <w:tr w:rsidR="00476906" w:rsidRPr="00476906" w:rsidTr="00476906">
        <w:tc>
          <w:tcPr>
            <w:tcW w:w="508" w:type="dxa"/>
            <w:tcBorders>
              <w:top w:val="single" w:sz="12" w:space="0" w:color="auto"/>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w:t>
            </w:r>
          </w:p>
        </w:tc>
        <w:tc>
          <w:tcPr>
            <w:tcW w:w="3004" w:type="dxa"/>
            <w:tcBorders>
              <w:top w:val="single" w:sz="12" w:space="0" w:color="auto"/>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Наименование товара</w:t>
            </w:r>
          </w:p>
        </w:tc>
        <w:tc>
          <w:tcPr>
            <w:tcW w:w="5775" w:type="dxa"/>
            <w:tcBorders>
              <w:top w:val="single" w:sz="12" w:space="0" w:color="auto"/>
              <w:right w:val="single" w:sz="12" w:space="0" w:color="auto"/>
            </w:tcBorders>
            <w:shd w:val="clear" w:color="auto" w:fill="auto"/>
          </w:tcPr>
          <w:p w:rsidR="00476906" w:rsidRPr="00476906" w:rsidRDefault="00476906" w:rsidP="00476906">
            <w:pPr>
              <w:rPr>
                <w:sz w:val="22"/>
                <w:szCs w:val="22"/>
              </w:rPr>
            </w:pPr>
            <w:r w:rsidRPr="00476906">
              <w:rPr>
                <w:sz w:val="22"/>
                <w:szCs w:val="22"/>
              </w:rPr>
              <w:t>Экскаватор колесный</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2</w:t>
            </w:r>
          </w:p>
        </w:tc>
        <w:tc>
          <w:tcPr>
            <w:tcW w:w="3004"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Заводское наименование, артикул</w:t>
            </w:r>
          </w:p>
        </w:tc>
        <w:tc>
          <w:tcPr>
            <w:tcW w:w="5775" w:type="dxa"/>
            <w:tcBorders>
              <w:right w:val="single" w:sz="12" w:space="0" w:color="auto"/>
            </w:tcBorders>
            <w:shd w:val="clear" w:color="auto" w:fill="auto"/>
          </w:tcPr>
          <w:p w:rsidR="00476906" w:rsidRPr="00476906" w:rsidRDefault="00476906" w:rsidP="00476906">
            <w:pPr>
              <w:rPr>
                <w:sz w:val="22"/>
                <w:szCs w:val="22"/>
              </w:rPr>
            </w:pPr>
            <w:r w:rsidRPr="00476906">
              <w:rPr>
                <w:sz w:val="22"/>
                <w:szCs w:val="22"/>
              </w:rPr>
              <w:t xml:space="preserve">Экскаватор колесный </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3</w:t>
            </w:r>
          </w:p>
        </w:tc>
        <w:tc>
          <w:tcPr>
            <w:tcW w:w="3004"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Назначение Товара</w:t>
            </w:r>
          </w:p>
        </w:tc>
        <w:tc>
          <w:tcPr>
            <w:tcW w:w="5775" w:type="dxa"/>
            <w:tcBorders>
              <w:right w:val="single" w:sz="12" w:space="0" w:color="auto"/>
            </w:tcBorders>
            <w:shd w:val="clear" w:color="auto" w:fill="auto"/>
          </w:tcPr>
          <w:p w:rsidR="00476906" w:rsidRPr="00476906" w:rsidRDefault="00476906" w:rsidP="00476906">
            <w:pPr>
              <w:rPr>
                <w:sz w:val="22"/>
                <w:szCs w:val="22"/>
              </w:rPr>
            </w:pPr>
            <w:r w:rsidRPr="00476906">
              <w:rPr>
                <w:sz w:val="22"/>
                <w:szCs w:val="22"/>
              </w:rPr>
              <w:t>Копка котлованов (зумпфов), погрузка и разгрузка сыпучих материалов, разрыхленных скальных пород и мерзлых грунтов при температуре от -40°С до +50°С</w:t>
            </w:r>
            <w:r w:rsidRPr="00476906">
              <w:rPr>
                <w:rFonts w:eastAsia="Calibri"/>
                <w:sz w:val="22"/>
                <w:szCs w:val="22"/>
                <w:lang w:eastAsia="en-US"/>
              </w:rPr>
              <w:t xml:space="preserve"> </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4</w:t>
            </w:r>
          </w:p>
        </w:tc>
        <w:tc>
          <w:tcPr>
            <w:tcW w:w="3004"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Страна изготовитель</w:t>
            </w:r>
          </w:p>
        </w:tc>
        <w:tc>
          <w:tcPr>
            <w:tcW w:w="5775"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val="en-US"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5</w:t>
            </w:r>
          </w:p>
        </w:tc>
        <w:tc>
          <w:tcPr>
            <w:tcW w:w="3004"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Компания производитель</w:t>
            </w:r>
          </w:p>
        </w:tc>
        <w:tc>
          <w:tcPr>
            <w:tcW w:w="5775"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val="en-US"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6</w:t>
            </w:r>
          </w:p>
        </w:tc>
        <w:tc>
          <w:tcPr>
            <w:tcW w:w="3004"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Технические характеристики</w:t>
            </w:r>
          </w:p>
        </w:tc>
        <w:tc>
          <w:tcPr>
            <w:tcW w:w="5775" w:type="dxa"/>
            <w:tcBorders>
              <w:right w:val="single" w:sz="12" w:space="0" w:color="auto"/>
            </w:tcBorders>
            <w:shd w:val="clear" w:color="auto" w:fill="auto"/>
          </w:tcPr>
          <w:p w:rsidR="00476906" w:rsidRPr="00476906" w:rsidRDefault="00476906" w:rsidP="00476906">
            <w:pPr>
              <w:spacing w:line="240" w:lineRule="atLeast"/>
              <w:rPr>
                <w:sz w:val="22"/>
                <w:szCs w:val="22"/>
              </w:rPr>
            </w:pPr>
            <w:r w:rsidRPr="00476906">
              <w:rPr>
                <w:sz w:val="22"/>
                <w:szCs w:val="22"/>
              </w:rPr>
              <w:t>Двигатель - четырехцилиндровый, рядный, четырехтактный дизель, жидкостного охлаждения, с газотурбинным наддувом.</w:t>
            </w:r>
          </w:p>
          <w:p w:rsidR="00476906" w:rsidRPr="00476906" w:rsidRDefault="00476906" w:rsidP="00476906">
            <w:pPr>
              <w:spacing w:line="240" w:lineRule="atLeast"/>
              <w:rPr>
                <w:rFonts w:eastAsia="Calibri"/>
                <w:sz w:val="22"/>
                <w:szCs w:val="22"/>
                <w:lang w:eastAsia="en-US"/>
              </w:rPr>
            </w:pPr>
            <w:r w:rsidRPr="00476906">
              <w:rPr>
                <w:sz w:val="22"/>
                <w:szCs w:val="22"/>
              </w:rPr>
              <w:t xml:space="preserve">Мощность двигателя 105±10 </w:t>
            </w:r>
            <w:proofErr w:type="spellStart"/>
            <w:r w:rsidRPr="00476906">
              <w:rPr>
                <w:sz w:val="22"/>
                <w:szCs w:val="22"/>
              </w:rPr>
              <w:t>л.с</w:t>
            </w:r>
            <w:proofErr w:type="spellEnd"/>
            <w:r w:rsidRPr="00476906">
              <w:rPr>
                <w:sz w:val="22"/>
                <w:szCs w:val="22"/>
              </w:rPr>
              <w:t xml:space="preserve">. Рабочее давление гидросистемы 28±0,5  мПа².  Объём ковша 1,0±0,05 </w:t>
            </w:r>
            <w:proofErr w:type="spellStart"/>
            <w:r w:rsidRPr="00476906">
              <w:rPr>
                <w:sz w:val="22"/>
                <w:szCs w:val="22"/>
              </w:rPr>
              <w:t>куб.м</w:t>
            </w:r>
            <w:proofErr w:type="spellEnd"/>
            <w:r w:rsidRPr="00476906">
              <w:rPr>
                <w:sz w:val="22"/>
                <w:szCs w:val="22"/>
              </w:rPr>
              <w:t>. Глубина копания  5,7±0,5 м. Высота выгрузки 6,0±0,5 м. Радиус копания — 8,8±0,5  м. Преодолеваемый уклон не менее,  30%</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7</w:t>
            </w:r>
          </w:p>
        </w:tc>
        <w:tc>
          <w:tcPr>
            <w:tcW w:w="3004"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Госты и иные стандарты</w:t>
            </w:r>
          </w:p>
        </w:tc>
        <w:tc>
          <w:tcPr>
            <w:tcW w:w="5775"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8</w:t>
            </w:r>
          </w:p>
        </w:tc>
        <w:tc>
          <w:tcPr>
            <w:tcW w:w="3004"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Материал изготовления</w:t>
            </w:r>
          </w:p>
        </w:tc>
        <w:tc>
          <w:tcPr>
            <w:tcW w:w="5775"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9</w:t>
            </w:r>
          </w:p>
        </w:tc>
        <w:tc>
          <w:tcPr>
            <w:tcW w:w="3004"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Внешний вид</w:t>
            </w:r>
          </w:p>
        </w:tc>
        <w:tc>
          <w:tcPr>
            <w:tcW w:w="5775"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10</w:t>
            </w:r>
          </w:p>
        </w:tc>
        <w:tc>
          <w:tcPr>
            <w:tcW w:w="3004"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Комплектация</w:t>
            </w:r>
          </w:p>
        </w:tc>
        <w:tc>
          <w:tcPr>
            <w:tcW w:w="5775" w:type="dxa"/>
            <w:tcBorders>
              <w:right w:val="single" w:sz="12" w:space="0" w:color="auto"/>
            </w:tcBorders>
            <w:shd w:val="clear" w:color="auto" w:fill="auto"/>
          </w:tcPr>
          <w:p w:rsidR="00476906" w:rsidRPr="00476906" w:rsidRDefault="00476906" w:rsidP="00476906">
            <w:pPr>
              <w:rPr>
                <w:sz w:val="22"/>
                <w:szCs w:val="22"/>
              </w:rPr>
            </w:pPr>
            <w:r w:rsidRPr="00476906">
              <w:rPr>
                <w:sz w:val="22"/>
                <w:szCs w:val="22"/>
              </w:rPr>
              <w:t xml:space="preserve">Кабина, оборудованная системами отопления, вентиляции и кондиционирования воздуха, регулируемой компактной рулевой колонкой, регулируемым сиденьем оператора, рукоятями управления в виде джойстиков, </w:t>
            </w:r>
            <w:proofErr w:type="spellStart"/>
            <w:r w:rsidRPr="00476906">
              <w:rPr>
                <w:sz w:val="22"/>
                <w:szCs w:val="22"/>
              </w:rPr>
              <w:t>виброзащитой</w:t>
            </w:r>
            <w:proofErr w:type="spellEnd"/>
            <w:r w:rsidRPr="00476906">
              <w:rPr>
                <w:sz w:val="22"/>
                <w:szCs w:val="22"/>
              </w:rPr>
              <w:t>.</w:t>
            </w:r>
          </w:p>
          <w:p w:rsidR="00476906" w:rsidRPr="00476906" w:rsidRDefault="00476906" w:rsidP="00476906">
            <w:pPr>
              <w:rPr>
                <w:sz w:val="22"/>
                <w:szCs w:val="22"/>
              </w:rPr>
            </w:pPr>
            <w:r w:rsidRPr="00476906">
              <w:rPr>
                <w:sz w:val="22"/>
                <w:szCs w:val="22"/>
              </w:rPr>
              <w:t xml:space="preserve">Ремни безопасности </w:t>
            </w:r>
          </w:p>
          <w:p w:rsidR="00476906" w:rsidRPr="00476906" w:rsidRDefault="00476906" w:rsidP="00476906">
            <w:pPr>
              <w:rPr>
                <w:sz w:val="22"/>
                <w:szCs w:val="22"/>
              </w:rPr>
            </w:pPr>
            <w:r w:rsidRPr="00476906">
              <w:rPr>
                <w:sz w:val="22"/>
                <w:szCs w:val="22"/>
              </w:rPr>
              <w:t xml:space="preserve">Комплект ЗИП. </w:t>
            </w:r>
          </w:p>
          <w:p w:rsidR="00476906" w:rsidRPr="00476906" w:rsidRDefault="00476906" w:rsidP="00476906">
            <w:pPr>
              <w:rPr>
                <w:sz w:val="22"/>
                <w:szCs w:val="22"/>
              </w:rPr>
            </w:pPr>
            <w:r w:rsidRPr="00476906">
              <w:rPr>
                <w:sz w:val="22"/>
                <w:szCs w:val="22"/>
              </w:rPr>
              <w:t>Огнетушитель, аварийный знак, аптечка</w:t>
            </w:r>
          </w:p>
          <w:p w:rsidR="00476906" w:rsidRPr="00476906" w:rsidRDefault="00476906" w:rsidP="00476906">
            <w:pPr>
              <w:rPr>
                <w:sz w:val="22"/>
                <w:szCs w:val="22"/>
              </w:rPr>
            </w:pPr>
            <w:r w:rsidRPr="00476906">
              <w:rPr>
                <w:sz w:val="22"/>
                <w:szCs w:val="22"/>
              </w:rPr>
              <w:t xml:space="preserve"> Паспорт, инструкция по эксплуатации, руководство по ремонту и обслуживанию на русском языке;</w:t>
            </w:r>
          </w:p>
          <w:p w:rsidR="00476906" w:rsidRPr="00476906" w:rsidRDefault="00476906" w:rsidP="00476906">
            <w:pPr>
              <w:spacing w:line="240" w:lineRule="atLeast"/>
              <w:rPr>
                <w:rFonts w:eastAsia="Calibri"/>
                <w:sz w:val="22"/>
                <w:szCs w:val="22"/>
                <w:lang w:eastAsia="en-US"/>
              </w:rPr>
            </w:pPr>
            <w:r w:rsidRPr="00476906">
              <w:rPr>
                <w:sz w:val="22"/>
                <w:szCs w:val="22"/>
              </w:rPr>
              <w:t>Каталог деталей на русском языке</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11</w:t>
            </w:r>
          </w:p>
        </w:tc>
        <w:tc>
          <w:tcPr>
            <w:tcW w:w="3004"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Тип и размер упаковки  (длина, ширина, высота)</w:t>
            </w:r>
          </w:p>
        </w:tc>
        <w:tc>
          <w:tcPr>
            <w:tcW w:w="5775"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lastRenderedPageBreak/>
              <w:t>12</w:t>
            </w:r>
          </w:p>
        </w:tc>
        <w:tc>
          <w:tcPr>
            <w:tcW w:w="3004"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Вес</w:t>
            </w:r>
          </w:p>
        </w:tc>
        <w:tc>
          <w:tcPr>
            <w:tcW w:w="5775"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13</w:t>
            </w:r>
          </w:p>
        </w:tc>
        <w:tc>
          <w:tcPr>
            <w:tcW w:w="3004"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Год изготовления</w:t>
            </w:r>
          </w:p>
        </w:tc>
        <w:tc>
          <w:tcPr>
            <w:tcW w:w="5775"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не ранее 2017</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14</w:t>
            </w:r>
          </w:p>
        </w:tc>
        <w:tc>
          <w:tcPr>
            <w:tcW w:w="3004"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Иные характеристики/параметры</w:t>
            </w:r>
          </w:p>
        </w:tc>
        <w:tc>
          <w:tcPr>
            <w:tcW w:w="5775"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sz w:val="22"/>
                <w:szCs w:val="22"/>
              </w:rPr>
              <w:t>Температурные пределы эксплуатации от -40ºС  до +50ºС</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15</w:t>
            </w:r>
          </w:p>
        </w:tc>
        <w:tc>
          <w:tcPr>
            <w:tcW w:w="3004"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Место поставки Товара</w:t>
            </w:r>
          </w:p>
        </w:tc>
        <w:tc>
          <w:tcPr>
            <w:tcW w:w="5775"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proofErr w:type="spellStart"/>
            <w:r w:rsidRPr="00476906">
              <w:rPr>
                <w:rFonts w:eastAsia="Calibri"/>
                <w:sz w:val="22"/>
                <w:szCs w:val="22"/>
                <w:lang w:eastAsia="en-US"/>
              </w:rPr>
              <w:t>Кызылординская</w:t>
            </w:r>
            <w:proofErr w:type="spellEnd"/>
            <w:r w:rsidRPr="00476906">
              <w:rPr>
                <w:rFonts w:eastAsia="Calibri"/>
                <w:sz w:val="22"/>
                <w:szCs w:val="22"/>
                <w:lang w:eastAsia="en-US"/>
              </w:rPr>
              <w:t xml:space="preserve"> область, пос. </w:t>
            </w:r>
            <w:proofErr w:type="spellStart"/>
            <w:r w:rsidRPr="00476906">
              <w:rPr>
                <w:rFonts w:eastAsia="Calibri"/>
                <w:sz w:val="22"/>
                <w:szCs w:val="22"/>
                <w:lang w:eastAsia="en-US"/>
              </w:rPr>
              <w:t>Шиели</w:t>
            </w:r>
            <w:proofErr w:type="spellEnd"/>
            <w:r w:rsidRPr="00476906">
              <w:rPr>
                <w:rFonts w:eastAsia="Calibri"/>
                <w:sz w:val="22"/>
                <w:szCs w:val="22"/>
                <w:lang w:eastAsia="en-US"/>
              </w:rPr>
              <w:t xml:space="preserve">, ул. </w:t>
            </w:r>
            <w:proofErr w:type="spellStart"/>
            <w:r w:rsidRPr="00476906">
              <w:rPr>
                <w:rFonts w:eastAsia="Calibri"/>
                <w:sz w:val="22"/>
                <w:szCs w:val="22"/>
                <w:lang w:eastAsia="en-US"/>
              </w:rPr>
              <w:t>Ыбырайхана</w:t>
            </w:r>
            <w:proofErr w:type="spellEnd"/>
            <w:r w:rsidRPr="00476906">
              <w:rPr>
                <w:rFonts w:eastAsia="Calibri"/>
                <w:sz w:val="22"/>
                <w:szCs w:val="22"/>
                <w:lang w:eastAsia="en-US"/>
              </w:rPr>
              <w:t xml:space="preserve"> </w:t>
            </w:r>
            <w:proofErr w:type="spellStart"/>
            <w:r w:rsidRPr="00476906">
              <w:rPr>
                <w:rFonts w:eastAsia="Calibri"/>
                <w:sz w:val="22"/>
                <w:szCs w:val="22"/>
                <w:lang w:eastAsia="en-US"/>
              </w:rPr>
              <w:t>Налибайулы</w:t>
            </w:r>
            <w:proofErr w:type="spellEnd"/>
            <w:r w:rsidRPr="00476906">
              <w:rPr>
                <w:rFonts w:eastAsia="Calibri"/>
                <w:sz w:val="22"/>
                <w:szCs w:val="22"/>
                <w:lang w:eastAsia="en-US"/>
              </w:rPr>
              <w:t xml:space="preserve"> №101. – филиал АО «</w:t>
            </w:r>
            <w:proofErr w:type="spellStart"/>
            <w:r w:rsidRPr="00476906">
              <w:rPr>
                <w:rFonts w:eastAsia="Calibri"/>
                <w:sz w:val="22"/>
                <w:szCs w:val="22"/>
                <w:lang w:eastAsia="en-US"/>
              </w:rPr>
              <w:t>Волковгеология</w:t>
            </w:r>
            <w:proofErr w:type="spellEnd"/>
            <w:r w:rsidRPr="00476906">
              <w:rPr>
                <w:rFonts w:eastAsia="Calibri"/>
                <w:sz w:val="22"/>
                <w:szCs w:val="22"/>
                <w:lang w:eastAsia="en-US"/>
              </w:rPr>
              <w:t xml:space="preserve">  Геологоразведочная экспедиция № 23»</w:t>
            </w:r>
          </w:p>
        </w:tc>
      </w:tr>
      <w:tr w:rsidR="00476906" w:rsidRPr="00476906" w:rsidTr="00476906">
        <w:tc>
          <w:tcPr>
            <w:tcW w:w="508" w:type="dxa"/>
            <w:tcBorders>
              <w:left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16</w:t>
            </w:r>
          </w:p>
        </w:tc>
        <w:tc>
          <w:tcPr>
            <w:tcW w:w="3004" w:type="dxa"/>
            <w:tcBorders>
              <w:lef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Гарантийный срок от Поставщика</w:t>
            </w:r>
          </w:p>
        </w:tc>
        <w:tc>
          <w:tcPr>
            <w:tcW w:w="5775" w:type="dxa"/>
            <w:tcBorders>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12 календарных месяцев от даты поставки</w:t>
            </w:r>
          </w:p>
        </w:tc>
      </w:tr>
      <w:tr w:rsidR="00476906" w:rsidRPr="00476906" w:rsidTr="00476906">
        <w:tc>
          <w:tcPr>
            <w:tcW w:w="508" w:type="dxa"/>
            <w:tcBorders>
              <w:left w:val="single" w:sz="12" w:space="0" w:color="auto"/>
              <w:bottom w:val="single" w:sz="12" w:space="0" w:color="auto"/>
              <w:right w:val="single" w:sz="12" w:space="0" w:color="auto"/>
            </w:tcBorders>
            <w:shd w:val="clear" w:color="auto" w:fill="auto"/>
          </w:tcPr>
          <w:p w:rsidR="00476906" w:rsidRPr="00476906" w:rsidRDefault="00476906" w:rsidP="00476906">
            <w:pPr>
              <w:spacing w:line="240" w:lineRule="atLeast"/>
              <w:jc w:val="center"/>
              <w:rPr>
                <w:rFonts w:eastAsia="Calibri"/>
                <w:sz w:val="22"/>
                <w:szCs w:val="22"/>
                <w:lang w:eastAsia="en-US"/>
              </w:rPr>
            </w:pPr>
            <w:r w:rsidRPr="00476906">
              <w:rPr>
                <w:rFonts w:eastAsia="Calibri"/>
                <w:sz w:val="22"/>
                <w:szCs w:val="22"/>
                <w:lang w:eastAsia="en-US"/>
              </w:rPr>
              <w:t>17</w:t>
            </w:r>
          </w:p>
        </w:tc>
        <w:tc>
          <w:tcPr>
            <w:tcW w:w="3004" w:type="dxa"/>
            <w:tcBorders>
              <w:left w:val="single" w:sz="12" w:space="0" w:color="auto"/>
              <w:bottom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Срок годности/службы Товара от производителя</w:t>
            </w:r>
          </w:p>
        </w:tc>
        <w:tc>
          <w:tcPr>
            <w:tcW w:w="5775" w:type="dxa"/>
            <w:tcBorders>
              <w:bottom w:val="single" w:sz="12" w:space="0" w:color="auto"/>
              <w:right w:val="single" w:sz="12" w:space="0" w:color="auto"/>
            </w:tcBorders>
            <w:shd w:val="clear" w:color="auto" w:fill="auto"/>
          </w:tcPr>
          <w:p w:rsidR="00476906" w:rsidRPr="00476906" w:rsidRDefault="00476906" w:rsidP="00476906">
            <w:pPr>
              <w:spacing w:line="240" w:lineRule="atLeast"/>
              <w:rPr>
                <w:rFonts w:eastAsia="Calibri"/>
                <w:sz w:val="22"/>
                <w:szCs w:val="22"/>
                <w:lang w:eastAsia="en-US"/>
              </w:rPr>
            </w:pPr>
            <w:r w:rsidRPr="00476906">
              <w:rPr>
                <w:rFonts w:eastAsia="Calibri"/>
                <w:sz w:val="22"/>
                <w:szCs w:val="22"/>
                <w:lang w:eastAsia="en-US"/>
              </w:rPr>
              <w:t xml:space="preserve">10 лет </w:t>
            </w:r>
            <w:proofErr w:type="gramStart"/>
            <w:r w:rsidRPr="00476906">
              <w:rPr>
                <w:rFonts w:eastAsia="Calibri"/>
                <w:sz w:val="22"/>
                <w:szCs w:val="22"/>
                <w:lang w:eastAsia="en-US"/>
              </w:rPr>
              <w:t>с даты поставки</w:t>
            </w:r>
            <w:proofErr w:type="gramEnd"/>
            <w:r w:rsidRPr="00476906">
              <w:rPr>
                <w:rFonts w:eastAsia="Calibri"/>
                <w:sz w:val="22"/>
                <w:szCs w:val="22"/>
                <w:lang w:eastAsia="en-US"/>
              </w:rPr>
              <w:t xml:space="preserve"> товара</w:t>
            </w:r>
          </w:p>
        </w:tc>
      </w:tr>
    </w:tbl>
    <w:p w:rsidR="00C83598" w:rsidRPr="00564C10" w:rsidRDefault="00C83598" w:rsidP="00C83598">
      <w:pPr>
        <w:suppressAutoHyphens/>
        <w:spacing w:line="240" w:lineRule="atLeast"/>
        <w:ind w:left="567"/>
      </w:pPr>
    </w:p>
    <w:p w:rsidR="00C83598" w:rsidRPr="00564C10" w:rsidRDefault="00C83598" w:rsidP="00C83598">
      <w:pPr>
        <w:suppressAutoHyphens/>
        <w:spacing w:line="240" w:lineRule="atLeast"/>
        <w:ind w:left="567"/>
      </w:pPr>
    </w:p>
    <w:p w:rsidR="00C83598" w:rsidRPr="00746ADA" w:rsidRDefault="00C83598" w:rsidP="00C83598">
      <w:pPr>
        <w:rPr>
          <w:b/>
        </w:rPr>
      </w:pPr>
      <w:r w:rsidRPr="00746ADA">
        <w:rPr>
          <w:b/>
        </w:rPr>
        <w:t>Заказчик:</w:t>
      </w:r>
      <w:r w:rsidRPr="00746ADA">
        <w:rPr>
          <w:b/>
        </w:rPr>
        <w:tab/>
      </w:r>
      <w:r w:rsidRPr="00746ADA">
        <w:rPr>
          <w:b/>
        </w:rPr>
        <w:tab/>
      </w:r>
      <w:r w:rsidRPr="00746ADA">
        <w:rPr>
          <w:b/>
        </w:rPr>
        <w:tab/>
      </w:r>
      <w:r w:rsidRPr="00746ADA">
        <w:rPr>
          <w:b/>
        </w:rPr>
        <w:tab/>
      </w:r>
      <w:r w:rsidRPr="00746ADA">
        <w:rPr>
          <w:b/>
        </w:rPr>
        <w:tab/>
      </w:r>
      <w:r w:rsidRPr="00746ADA">
        <w:rPr>
          <w:b/>
        </w:rPr>
        <w:tab/>
      </w:r>
      <w:r w:rsidRPr="00746ADA">
        <w:rPr>
          <w:b/>
        </w:rPr>
        <w:tab/>
        <w:t>Поставщик:</w:t>
      </w:r>
    </w:p>
    <w:p w:rsidR="00C83598" w:rsidRDefault="00C83598" w:rsidP="00C83598">
      <w:pPr>
        <w:rPr>
          <w:b/>
        </w:rPr>
      </w:pPr>
    </w:p>
    <w:p w:rsidR="00C83598" w:rsidRPr="00746ADA" w:rsidRDefault="00C83598" w:rsidP="00C83598">
      <w:pPr>
        <w:rPr>
          <w:b/>
        </w:rPr>
      </w:pPr>
    </w:p>
    <w:p w:rsidR="00C83598" w:rsidRPr="00746ADA" w:rsidRDefault="00C83598" w:rsidP="00C83598">
      <w:r w:rsidRPr="00746ADA">
        <w:rPr>
          <w:b/>
        </w:rPr>
        <w:t>_____________________</w:t>
      </w:r>
      <w:r w:rsidR="00286CCE">
        <w:rPr>
          <w:b/>
        </w:rPr>
        <w:t xml:space="preserve"> </w:t>
      </w:r>
      <w:proofErr w:type="spellStart"/>
      <w:r w:rsidR="00286CCE">
        <w:rPr>
          <w:b/>
        </w:rPr>
        <w:t>Молдаши</w:t>
      </w:r>
      <w:proofErr w:type="spellEnd"/>
      <w:r w:rsidR="00286CCE">
        <w:rPr>
          <w:b/>
        </w:rPr>
        <w:t xml:space="preserve"> Д.Н.  </w:t>
      </w:r>
      <w:r w:rsidRPr="00746ADA">
        <w:rPr>
          <w:b/>
        </w:rPr>
        <w:tab/>
      </w:r>
      <w:r w:rsidRPr="00746ADA">
        <w:rPr>
          <w:b/>
        </w:rPr>
        <w:tab/>
        <w:t>_____________________</w:t>
      </w:r>
    </w:p>
    <w:p w:rsidR="00C83598" w:rsidRDefault="00C83598"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C7761F" w:rsidRDefault="00C7761F" w:rsidP="00C83598">
      <w:pPr>
        <w:suppressAutoHyphens/>
        <w:spacing w:line="240" w:lineRule="atLeast"/>
        <w:ind w:left="567"/>
      </w:pPr>
    </w:p>
    <w:p w:rsidR="00C7761F" w:rsidRDefault="00C7761F" w:rsidP="00C83598">
      <w:pPr>
        <w:suppressAutoHyphens/>
        <w:spacing w:line="240" w:lineRule="atLeast"/>
        <w:ind w:left="567"/>
      </w:pPr>
    </w:p>
    <w:p w:rsidR="00C7761F" w:rsidRDefault="00C7761F" w:rsidP="00C83598">
      <w:pPr>
        <w:suppressAutoHyphens/>
        <w:spacing w:line="240" w:lineRule="atLeast"/>
        <w:ind w:left="567"/>
      </w:pPr>
    </w:p>
    <w:p w:rsidR="00C7761F" w:rsidRDefault="00C7761F" w:rsidP="00C83598">
      <w:pPr>
        <w:suppressAutoHyphens/>
        <w:spacing w:line="240" w:lineRule="atLeast"/>
        <w:ind w:left="567"/>
      </w:pPr>
      <w:bookmarkStart w:id="1" w:name="_GoBack"/>
      <w:bookmarkEnd w:id="1"/>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Pr="00564C10" w:rsidRDefault="00245301" w:rsidP="00C83598">
      <w:pPr>
        <w:suppressAutoHyphens/>
        <w:spacing w:line="240" w:lineRule="atLeast"/>
        <w:ind w:left="567"/>
      </w:pPr>
    </w:p>
    <w:p w:rsidR="00C83598" w:rsidRPr="00E50753" w:rsidRDefault="00C83598" w:rsidP="00C83598">
      <w:pPr>
        <w:suppressAutoHyphens/>
        <w:spacing w:line="240" w:lineRule="atLeast"/>
        <w:ind w:left="567"/>
        <w:jc w:val="right"/>
        <w:rPr>
          <w:b/>
        </w:rPr>
      </w:pPr>
      <w:r w:rsidRPr="00E50753">
        <w:rPr>
          <w:b/>
        </w:rPr>
        <w:lastRenderedPageBreak/>
        <w:t>Приложение № 3</w:t>
      </w:r>
    </w:p>
    <w:p w:rsidR="00C83598" w:rsidRPr="00E50753" w:rsidRDefault="00C83598" w:rsidP="00C83598">
      <w:pPr>
        <w:ind w:hanging="4111"/>
        <w:jc w:val="right"/>
        <w:rPr>
          <w:b/>
          <w:color w:val="000000"/>
        </w:rPr>
      </w:pPr>
      <w:r w:rsidRPr="00E50753">
        <w:rPr>
          <w:b/>
          <w:color w:val="000000"/>
        </w:rPr>
        <w:t>к Договору №__________</w:t>
      </w:r>
    </w:p>
    <w:p w:rsidR="00C83598" w:rsidRPr="00E50753" w:rsidRDefault="00C83598" w:rsidP="00C83598">
      <w:pPr>
        <w:ind w:hanging="4111"/>
        <w:jc w:val="right"/>
        <w:rPr>
          <w:b/>
          <w:color w:val="000000"/>
        </w:rPr>
      </w:pPr>
      <w:r w:rsidRPr="00E50753">
        <w:rPr>
          <w:b/>
          <w:bCs/>
          <w:color w:val="000000"/>
        </w:rPr>
        <w:t>от « ____ » __________ 201__ г.</w:t>
      </w:r>
    </w:p>
    <w:p w:rsidR="00C83598" w:rsidRPr="00E30C1D" w:rsidRDefault="00C83598" w:rsidP="00C83598">
      <w:pPr>
        <w:ind w:hanging="4111"/>
        <w:jc w:val="right"/>
        <w:rPr>
          <w:b/>
          <w:color w:val="000000"/>
        </w:rPr>
      </w:pPr>
      <w:r w:rsidRPr="00E30C1D">
        <w:rPr>
          <w:b/>
          <w:color w:val="000000"/>
        </w:rPr>
        <w:t xml:space="preserve">о закупке товаров </w:t>
      </w:r>
    </w:p>
    <w:p w:rsidR="00C83598" w:rsidRPr="00E30C1D" w:rsidRDefault="00C83598" w:rsidP="00C83598">
      <w:pPr>
        <w:ind w:hanging="4111"/>
        <w:jc w:val="right"/>
        <w:rPr>
          <w:b/>
          <w:color w:val="000000"/>
        </w:rPr>
      </w:pPr>
      <w:r w:rsidRPr="00E30C1D">
        <w:rPr>
          <w:b/>
          <w:color w:val="000000"/>
        </w:rPr>
        <w:t>способом открытого тендера</w:t>
      </w:r>
    </w:p>
    <w:p w:rsidR="00C83598" w:rsidRPr="00E30C1D" w:rsidRDefault="00C83598" w:rsidP="00C83598">
      <w:pPr>
        <w:ind w:hanging="4111"/>
        <w:jc w:val="right"/>
        <w:rPr>
          <w:b/>
          <w:color w:val="000000"/>
        </w:rPr>
      </w:pPr>
      <w:r w:rsidRPr="00E30C1D">
        <w:rPr>
          <w:b/>
          <w:color w:val="000000"/>
        </w:rPr>
        <w:t>(</w:t>
      </w:r>
      <w:r w:rsidRPr="00E30C1D">
        <w:rPr>
          <w:b/>
          <w:i/>
          <w:color w:val="000000"/>
        </w:rPr>
        <w:t>с применением торгов на понижение</w:t>
      </w:r>
      <w:r w:rsidRPr="00E30C1D">
        <w:rPr>
          <w:b/>
          <w:color w:val="000000"/>
        </w:rPr>
        <w:t>)</w:t>
      </w:r>
    </w:p>
    <w:p w:rsidR="00C83598" w:rsidRPr="00E30C1D" w:rsidRDefault="00C83598" w:rsidP="00C83598">
      <w:pPr>
        <w:suppressAutoHyphens/>
        <w:ind w:left="567"/>
        <w:jc w:val="right"/>
        <w:rPr>
          <w:b/>
          <w:bCs/>
          <w:color w:val="000000"/>
        </w:rPr>
      </w:pPr>
      <w:r w:rsidRPr="00E30C1D">
        <w:rPr>
          <w:b/>
          <w:bCs/>
          <w:color w:val="000000"/>
        </w:rPr>
        <w:t>№__________ от « ____ » __________ 201__ г.</w:t>
      </w:r>
    </w:p>
    <w:p w:rsidR="00C83598" w:rsidRPr="00E50753" w:rsidRDefault="00C83598" w:rsidP="00C83598">
      <w:pPr>
        <w:suppressAutoHyphens/>
        <w:spacing w:line="240" w:lineRule="atLeast"/>
        <w:ind w:left="567"/>
        <w:jc w:val="right"/>
        <w:rPr>
          <w:b/>
          <w:bCs/>
          <w:color w:val="000000"/>
        </w:rPr>
      </w:pPr>
    </w:p>
    <w:p w:rsidR="00C83598" w:rsidRPr="00E50753" w:rsidRDefault="00C83598" w:rsidP="00C83598">
      <w:pPr>
        <w:suppressAutoHyphens/>
        <w:spacing w:line="240" w:lineRule="atLeast"/>
        <w:ind w:left="567"/>
        <w:jc w:val="right"/>
        <w:rPr>
          <w:b/>
        </w:rPr>
      </w:pPr>
    </w:p>
    <w:p w:rsidR="00C83598" w:rsidRPr="001819D9" w:rsidRDefault="00C83598" w:rsidP="00C83598">
      <w:pPr>
        <w:suppressAutoHyphens/>
        <w:spacing w:line="240" w:lineRule="atLeast"/>
        <w:ind w:left="567"/>
        <w:jc w:val="center"/>
      </w:pPr>
      <w:r w:rsidRPr="00E50753">
        <w:rPr>
          <w:b/>
        </w:rPr>
        <w:t>Перечень закупаемого Товара</w:t>
      </w:r>
    </w:p>
    <w:p w:rsidR="00C83598" w:rsidRPr="001819D9" w:rsidRDefault="00C83598" w:rsidP="00C83598"/>
    <w:tbl>
      <w:tblPr>
        <w:tblW w:w="9520" w:type="dxa"/>
        <w:tblInd w:w="86" w:type="dxa"/>
        <w:tblLayout w:type="fixed"/>
        <w:tblLook w:val="0000" w:firstRow="0" w:lastRow="0" w:firstColumn="0" w:lastColumn="0" w:noHBand="0" w:noVBand="0"/>
      </w:tblPr>
      <w:tblGrid>
        <w:gridCol w:w="873"/>
        <w:gridCol w:w="3260"/>
        <w:gridCol w:w="709"/>
        <w:gridCol w:w="992"/>
        <w:gridCol w:w="1843"/>
        <w:gridCol w:w="1843"/>
      </w:tblGrid>
      <w:tr w:rsidR="00C83598" w:rsidRPr="00746ADA" w:rsidTr="00C83598">
        <w:trPr>
          <w:cantSplit/>
          <w:trHeight w:val="956"/>
        </w:trPr>
        <w:tc>
          <w:tcPr>
            <w:tcW w:w="87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w:t>
            </w:r>
          </w:p>
          <w:p w:rsidR="00C83598" w:rsidRPr="00746ADA" w:rsidRDefault="00C83598" w:rsidP="00C83598">
            <w:pPr>
              <w:rPr>
                <w:b/>
              </w:rPr>
            </w:pPr>
            <w:r w:rsidRPr="00746ADA">
              <w:rPr>
                <w:b/>
              </w:rPr>
              <w:t>п/п</w:t>
            </w:r>
          </w:p>
        </w:tc>
        <w:tc>
          <w:tcPr>
            <w:tcW w:w="3260"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Наименование товара</w:t>
            </w:r>
          </w:p>
        </w:tc>
        <w:tc>
          <w:tcPr>
            <w:tcW w:w="709"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Ед.</w:t>
            </w:r>
          </w:p>
          <w:p w:rsidR="00C83598" w:rsidRPr="00746ADA" w:rsidRDefault="00C83598" w:rsidP="00C83598">
            <w:pPr>
              <w:rPr>
                <w:b/>
              </w:rPr>
            </w:pPr>
            <w:r w:rsidRPr="00746ADA">
              <w:rPr>
                <w:b/>
              </w:rPr>
              <w:t>изм.</w:t>
            </w:r>
          </w:p>
        </w:tc>
        <w:tc>
          <w:tcPr>
            <w:tcW w:w="992"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Кол-</w:t>
            </w:r>
          </w:p>
          <w:p w:rsidR="00C83598" w:rsidRPr="00746ADA" w:rsidRDefault="00C83598" w:rsidP="00C83598">
            <w:pPr>
              <w:rPr>
                <w:b/>
              </w:rPr>
            </w:pPr>
            <w:r w:rsidRPr="00746ADA">
              <w:rPr>
                <w:b/>
              </w:rPr>
              <w:t>во</w:t>
            </w:r>
          </w:p>
        </w:tc>
        <w:tc>
          <w:tcPr>
            <w:tcW w:w="184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Цена за ед. в тенге</w:t>
            </w:r>
          </w:p>
          <w:p w:rsidR="00C83598" w:rsidRPr="00746ADA" w:rsidRDefault="00C83598" w:rsidP="00C83598">
            <w:pPr>
              <w:rPr>
                <w:b/>
              </w:rPr>
            </w:pPr>
            <w:r w:rsidRPr="00746ADA">
              <w:rPr>
                <w:b/>
              </w:rPr>
              <w:t xml:space="preserve">с </w:t>
            </w:r>
            <w:r w:rsidRPr="00746ADA">
              <w:rPr>
                <w:i/>
              </w:rPr>
              <w:t>(без)</w:t>
            </w:r>
            <w:r w:rsidRPr="00746ADA">
              <w:rPr>
                <w:b/>
              </w:rPr>
              <w:t xml:space="preserve"> НДС </w:t>
            </w:r>
          </w:p>
        </w:tc>
        <w:tc>
          <w:tcPr>
            <w:tcW w:w="184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Сумма в тенге</w:t>
            </w:r>
          </w:p>
          <w:p w:rsidR="00C83598" w:rsidRPr="00746ADA" w:rsidRDefault="00C83598" w:rsidP="00C83598">
            <w:pPr>
              <w:rPr>
                <w:b/>
              </w:rPr>
            </w:pPr>
            <w:r w:rsidRPr="00746ADA">
              <w:rPr>
                <w:b/>
              </w:rPr>
              <w:t xml:space="preserve">с </w:t>
            </w:r>
            <w:r w:rsidRPr="00746ADA">
              <w:rPr>
                <w:i/>
              </w:rPr>
              <w:t xml:space="preserve">(без) </w:t>
            </w:r>
            <w:r w:rsidRPr="00746ADA">
              <w:rPr>
                <w:b/>
              </w:rPr>
              <w:t xml:space="preserve">НДС </w:t>
            </w:r>
          </w:p>
        </w:tc>
      </w:tr>
      <w:tr w:rsidR="00C83598" w:rsidRPr="00746ADA" w:rsidTr="00C83598">
        <w:trPr>
          <w:cantSplit/>
          <w:trHeight w:val="287"/>
        </w:trPr>
        <w:tc>
          <w:tcPr>
            <w:tcW w:w="873"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C83598" w:rsidRPr="00746ADA" w:rsidRDefault="00C83598" w:rsidP="00681107">
            <w:pPr>
              <w:numPr>
                <w:ilvl w:val="0"/>
                <w:numId w:val="16"/>
              </w:numPr>
            </w:pPr>
          </w:p>
        </w:tc>
        <w:tc>
          <w:tcPr>
            <w:tcW w:w="3260"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C83598" w:rsidRPr="00746ADA" w:rsidRDefault="00C83598" w:rsidP="00C83598">
            <w:pPr>
              <w:rPr>
                <w:iCs/>
              </w:rPr>
            </w:pPr>
          </w:p>
        </w:tc>
        <w:tc>
          <w:tcPr>
            <w:tcW w:w="709"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iCs/>
              </w:rPr>
            </w:pPr>
          </w:p>
        </w:tc>
        <w:tc>
          <w:tcPr>
            <w:tcW w:w="992"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tc>
        <w:tc>
          <w:tcPr>
            <w:tcW w:w="184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tc>
        <w:tc>
          <w:tcPr>
            <w:tcW w:w="184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tc>
      </w:tr>
      <w:tr w:rsidR="00C83598" w:rsidRPr="00746ADA" w:rsidTr="00C83598">
        <w:trPr>
          <w:cantSplit/>
          <w:trHeight w:val="250"/>
        </w:trPr>
        <w:tc>
          <w:tcPr>
            <w:tcW w:w="7677" w:type="dxa"/>
            <w:gridSpan w:val="5"/>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C83598" w:rsidRPr="00746ADA" w:rsidRDefault="00C83598" w:rsidP="00C83598">
            <w:pPr>
              <w:rPr>
                <w:b/>
              </w:rPr>
            </w:pPr>
            <w:r w:rsidRPr="00746ADA">
              <w:rPr>
                <w:b/>
              </w:rPr>
              <w:t>Итого:</w:t>
            </w:r>
          </w:p>
        </w:tc>
        <w:tc>
          <w:tcPr>
            <w:tcW w:w="184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p>
        </w:tc>
      </w:tr>
    </w:tbl>
    <w:p w:rsidR="00C83598" w:rsidRDefault="00C83598" w:rsidP="00C83598">
      <w:pPr>
        <w:rPr>
          <w:b/>
        </w:rPr>
      </w:pPr>
    </w:p>
    <w:p w:rsidR="00C83598" w:rsidRDefault="00C83598" w:rsidP="00C83598">
      <w:pPr>
        <w:rPr>
          <w:b/>
        </w:rPr>
      </w:pPr>
    </w:p>
    <w:p w:rsidR="00C83598" w:rsidRDefault="00C83598" w:rsidP="00C83598">
      <w:pPr>
        <w:rPr>
          <w:b/>
        </w:rPr>
      </w:pPr>
    </w:p>
    <w:p w:rsidR="00C83598" w:rsidRPr="00746ADA" w:rsidRDefault="00C83598" w:rsidP="00C83598">
      <w:pPr>
        <w:rPr>
          <w:b/>
        </w:rPr>
      </w:pPr>
      <w:r w:rsidRPr="00746ADA">
        <w:rPr>
          <w:b/>
        </w:rPr>
        <w:t>Заказчик:</w:t>
      </w:r>
      <w:r w:rsidRPr="00746ADA">
        <w:rPr>
          <w:b/>
        </w:rPr>
        <w:tab/>
      </w:r>
      <w:r w:rsidRPr="00746ADA">
        <w:rPr>
          <w:b/>
        </w:rPr>
        <w:tab/>
      </w:r>
      <w:r w:rsidRPr="00746ADA">
        <w:rPr>
          <w:b/>
        </w:rPr>
        <w:tab/>
      </w:r>
      <w:r w:rsidRPr="00746ADA">
        <w:rPr>
          <w:b/>
        </w:rPr>
        <w:tab/>
      </w:r>
      <w:r w:rsidRPr="00746ADA">
        <w:rPr>
          <w:b/>
        </w:rPr>
        <w:tab/>
      </w:r>
      <w:r w:rsidRPr="00746ADA">
        <w:rPr>
          <w:b/>
        </w:rPr>
        <w:tab/>
      </w:r>
      <w:r w:rsidRPr="00746ADA">
        <w:rPr>
          <w:b/>
        </w:rPr>
        <w:tab/>
        <w:t>Поставщик:</w:t>
      </w:r>
    </w:p>
    <w:p w:rsidR="00C83598" w:rsidRDefault="00C83598" w:rsidP="00C83598">
      <w:pPr>
        <w:rPr>
          <w:b/>
        </w:rPr>
      </w:pPr>
    </w:p>
    <w:p w:rsidR="00C83598" w:rsidRPr="00746ADA" w:rsidRDefault="00C83598" w:rsidP="00C83598">
      <w:pPr>
        <w:rPr>
          <w:b/>
        </w:rPr>
      </w:pPr>
    </w:p>
    <w:p w:rsidR="00C83598" w:rsidRPr="00746ADA" w:rsidRDefault="00C83598" w:rsidP="00C83598">
      <w:r w:rsidRPr="00746ADA">
        <w:rPr>
          <w:b/>
        </w:rPr>
        <w:t>_____________________</w:t>
      </w:r>
      <w:r w:rsidRPr="00746ADA">
        <w:rPr>
          <w:b/>
        </w:rPr>
        <w:tab/>
      </w:r>
      <w:r w:rsidRPr="00746ADA">
        <w:rPr>
          <w:b/>
        </w:rPr>
        <w:tab/>
      </w:r>
      <w:r w:rsidRPr="00746ADA">
        <w:rPr>
          <w:b/>
        </w:rPr>
        <w:tab/>
      </w:r>
      <w:r w:rsidRPr="00746ADA">
        <w:rPr>
          <w:b/>
        </w:rPr>
        <w:tab/>
      </w:r>
      <w:r w:rsidRPr="00746ADA">
        <w:rPr>
          <w:b/>
        </w:rPr>
        <w:tab/>
        <w:t>_____________________</w:t>
      </w:r>
    </w:p>
    <w:p w:rsidR="00C83598" w:rsidRPr="00746ADA" w:rsidRDefault="00C83598" w:rsidP="00C83598"/>
    <w:p w:rsidR="00C83598" w:rsidRPr="001819D9" w:rsidRDefault="00C83598" w:rsidP="00C83598"/>
    <w:p w:rsidR="00C83598" w:rsidRPr="008746D4" w:rsidRDefault="00C83598" w:rsidP="00C83598"/>
    <w:p w:rsidR="00C83598" w:rsidRPr="00A05B76" w:rsidRDefault="00C83598" w:rsidP="00C83598"/>
    <w:p w:rsidR="00C83598" w:rsidRPr="00E30C1D" w:rsidRDefault="00C83598" w:rsidP="00C83598">
      <w:pPr>
        <w:suppressAutoHyphens/>
        <w:ind w:left="567"/>
      </w:pPr>
    </w:p>
    <w:p w:rsidR="00C83598" w:rsidRPr="00423FAF" w:rsidRDefault="00C83598" w:rsidP="00C83598"/>
    <w:p w:rsidR="00C83598" w:rsidRDefault="00C83598" w:rsidP="000E3FA0">
      <w:pPr>
        <w:jc w:val="right"/>
        <w:rPr>
          <w:b/>
          <w:color w:val="000000"/>
        </w:rPr>
      </w:pPr>
    </w:p>
    <w:p w:rsidR="000E3FA0" w:rsidRDefault="000E3FA0" w:rsidP="00AC2ED4">
      <w:pPr>
        <w:jc w:val="right"/>
        <w:rPr>
          <w:b/>
          <w:color w:val="000000"/>
        </w:rPr>
      </w:pPr>
    </w:p>
    <w:sectPr w:rsidR="000E3FA0" w:rsidSect="00286CCE">
      <w:headerReference w:type="default" r:id="rId26"/>
      <w:footerReference w:type="even" r:id="rId27"/>
      <w:footerReference w:type="default" r:id="rId28"/>
      <w:headerReference w:type="first" r:id="rId29"/>
      <w:footerReference w:type="first" r:id="rId30"/>
      <w:pgSz w:w="11906" w:h="16838"/>
      <w:pgMar w:top="1134" w:right="99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0A0" w:rsidRDefault="008730A0" w:rsidP="00AE4EE0">
      <w:r>
        <w:separator/>
      </w:r>
    </w:p>
  </w:endnote>
  <w:endnote w:type="continuationSeparator" w:id="0">
    <w:p w:rsidR="008730A0" w:rsidRDefault="008730A0" w:rsidP="00AE4EE0">
      <w:r>
        <w:continuationSeparator/>
      </w:r>
    </w:p>
  </w:endnote>
  <w:endnote w:type="continuationNotice" w:id="1">
    <w:p w:rsidR="008730A0" w:rsidRDefault="008730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906" w:rsidRDefault="00476906"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76906" w:rsidRDefault="00476906" w:rsidP="0067112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906" w:rsidRPr="00B62D3A" w:rsidRDefault="00476906">
    <w:pPr>
      <w:pStyle w:val="aa"/>
      <w:jc w:val="right"/>
      <w:rPr>
        <w:color w:val="FFFFFF" w:themeColor="background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499992"/>
      <w:docPartObj>
        <w:docPartGallery w:val="Page Numbers (Bottom of Page)"/>
        <w:docPartUnique/>
      </w:docPartObj>
    </w:sdtPr>
    <w:sdtEndPr>
      <w:rPr>
        <w:color w:val="FFFFFF" w:themeColor="background1"/>
      </w:rPr>
    </w:sdtEndPr>
    <w:sdtContent>
      <w:p w:rsidR="00476906" w:rsidRPr="007C1489" w:rsidRDefault="00476906">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sidR="00B86A4B">
          <w:rPr>
            <w:noProof/>
            <w:color w:val="FFFFFF" w:themeColor="background1"/>
          </w:rPr>
          <w:t>1</w:t>
        </w:r>
        <w:r w:rsidRPr="007C1489">
          <w:rPr>
            <w:color w:val="FFFFFF" w:themeColor="background1"/>
          </w:rPr>
          <w:fldChar w:fldCharType="end"/>
        </w:r>
      </w:p>
    </w:sdtContent>
  </w:sdt>
  <w:p w:rsidR="00476906" w:rsidRDefault="00476906">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906" w:rsidRDefault="00476906"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76906" w:rsidRDefault="00476906" w:rsidP="0067112C">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906" w:rsidRPr="00B62D3A" w:rsidRDefault="00476906">
    <w:pPr>
      <w:pStyle w:val="aa"/>
      <w:jc w:val="right"/>
      <w:rPr>
        <w:color w:val="FFFFFF" w:themeColor="background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954009"/>
      <w:docPartObj>
        <w:docPartGallery w:val="Page Numbers (Bottom of Page)"/>
        <w:docPartUnique/>
      </w:docPartObj>
    </w:sdtPr>
    <w:sdtEndPr>
      <w:rPr>
        <w:color w:val="FFFFFF" w:themeColor="background1"/>
      </w:rPr>
    </w:sdtEndPr>
    <w:sdtContent>
      <w:p w:rsidR="00476906" w:rsidRPr="007C1489" w:rsidRDefault="00476906">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rsidR="00476906" w:rsidRDefault="00476906">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906" w:rsidRDefault="00476906"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76906" w:rsidRDefault="00476906" w:rsidP="0067112C">
    <w:pPr>
      <w:pStyle w:val="a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906" w:rsidRPr="00B62D3A" w:rsidRDefault="00476906">
    <w:pPr>
      <w:pStyle w:val="aa"/>
      <w:jc w:val="right"/>
      <w:rPr>
        <w:color w:val="FFFFFF" w:themeColor="background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3363"/>
      <w:docPartObj>
        <w:docPartGallery w:val="Page Numbers (Bottom of Page)"/>
        <w:docPartUnique/>
      </w:docPartObj>
    </w:sdtPr>
    <w:sdtEndPr>
      <w:rPr>
        <w:color w:val="FFFFFF" w:themeColor="background1"/>
      </w:rPr>
    </w:sdtEndPr>
    <w:sdtContent>
      <w:p w:rsidR="00476906" w:rsidRPr="007C1489" w:rsidRDefault="00476906">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rsidR="00476906" w:rsidRDefault="0047690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0A0" w:rsidRDefault="008730A0" w:rsidP="00AE4EE0">
      <w:r>
        <w:separator/>
      </w:r>
    </w:p>
  </w:footnote>
  <w:footnote w:type="continuationSeparator" w:id="0">
    <w:p w:rsidR="008730A0" w:rsidRDefault="008730A0" w:rsidP="00AE4EE0">
      <w:r>
        <w:continuationSeparator/>
      </w:r>
    </w:p>
  </w:footnote>
  <w:footnote w:type="continuationNotice" w:id="1">
    <w:p w:rsidR="008730A0" w:rsidRDefault="008730A0"/>
  </w:footnote>
  <w:footnote w:id="2">
    <w:p w:rsidR="00476906" w:rsidRPr="00D83689" w:rsidRDefault="00476906" w:rsidP="00423FAF">
      <w:pPr>
        <w:pStyle w:val="af2"/>
      </w:pPr>
      <w:r w:rsidRPr="00D83689">
        <w:rPr>
          <w:rStyle w:val="af4"/>
        </w:rPr>
        <w:footnoteRef/>
      </w:r>
      <w:r w:rsidRPr="00D83689">
        <w:t xml:space="preserve"> Применимо в случае, если тендерной документацией предусмотрено условие по обеспечению исполнения договора.</w:t>
      </w:r>
    </w:p>
  </w:footnote>
  <w:footnote w:id="3">
    <w:p w:rsidR="00476906" w:rsidRDefault="00476906" w:rsidP="00423FAF">
      <w:pPr>
        <w:pStyle w:val="af2"/>
      </w:pPr>
      <w:r>
        <w:rPr>
          <w:rStyle w:val="af4"/>
        </w:rPr>
        <w:footnoteRef/>
      </w:r>
      <w:r>
        <w:t xml:space="preserve"> </w:t>
      </w:r>
      <w:r w:rsidRPr="00D83689">
        <w:t xml:space="preserve">Применимо в случае, если тендерной документацией предусмотрено условие по </w:t>
      </w:r>
      <w:r w:rsidRPr="00D83689">
        <w:rPr>
          <w:bCs/>
          <w:color w:val="000000"/>
        </w:rPr>
        <w:t>авансу/предоплате</w:t>
      </w:r>
      <w:r w:rsidRPr="00D83689">
        <w:t>.</w:t>
      </w:r>
    </w:p>
    <w:p w:rsidR="00476906" w:rsidRDefault="00476906" w:rsidP="00423FAF">
      <w:pPr>
        <w:pStyle w:val="af2"/>
      </w:pPr>
    </w:p>
    <w:p w:rsidR="00476906" w:rsidRDefault="00476906" w:rsidP="00423FAF">
      <w:pPr>
        <w:pStyle w:val="af2"/>
      </w:pPr>
    </w:p>
    <w:p w:rsidR="00476906" w:rsidRDefault="00476906" w:rsidP="00423FAF">
      <w:pPr>
        <w:pStyle w:val="af2"/>
      </w:pPr>
    </w:p>
    <w:p w:rsidR="00476906" w:rsidRDefault="00476906" w:rsidP="00423FAF">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254681"/>
      <w:docPartObj>
        <w:docPartGallery w:val="Page Numbers (Top of Page)"/>
        <w:docPartUnique/>
      </w:docPartObj>
    </w:sdtPr>
    <w:sdtEndPr/>
    <w:sdtContent>
      <w:p w:rsidR="00476906" w:rsidRDefault="00476906">
        <w:pPr>
          <w:pStyle w:val="a5"/>
          <w:jc w:val="center"/>
        </w:pPr>
        <w:r>
          <w:fldChar w:fldCharType="begin"/>
        </w:r>
        <w:r>
          <w:instrText>PAGE   \* MERGEFORMAT</w:instrText>
        </w:r>
        <w:r>
          <w:fldChar w:fldCharType="separate"/>
        </w:r>
        <w:r w:rsidR="00A125E4">
          <w:rPr>
            <w:noProof/>
          </w:rPr>
          <w:t>18</w:t>
        </w:r>
        <w:r>
          <w:fldChar w:fldCharType="end"/>
        </w:r>
      </w:p>
    </w:sdtContent>
  </w:sdt>
  <w:p w:rsidR="00476906" w:rsidRDefault="0047690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906" w:rsidRDefault="00476906">
    <w:pPr>
      <w:pStyle w:val="a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298838"/>
      <w:docPartObj>
        <w:docPartGallery w:val="Page Numbers (Top of Page)"/>
        <w:docPartUnique/>
      </w:docPartObj>
    </w:sdtPr>
    <w:sdtEndPr/>
    <w:sdtContent>
      <w:p w:rsidR="00476906" w:rsidRDefault="00476906">
        <w:pPr>
          <w:pStyle w:val="a5"/>
          <w:jc w:val="center"/>
        </w:pPr>
        <w:r>
          <w:fldChar w:fldCharType="begin"/>
        </w:r>
        <w:r>
          <w:instrText>PAGE   \* MERGEFORMAT</w:instrText>
        </w:r>
        <w:r>
          <w:fldChar w:fldCharType="separate"/>
        </w:r>
        <w:r w:rsidR="00A125E4">
          <w:rPr>
            <w:noProof/>
          </w:rPr>
          <w:t>20</w:t>
        </w:r>
        <w:r>
          <w:fldChar w:fldCharType="end"/>
        </w:r>
      </w:p>
    </w:sdtContent>
  </w:sdt>
  <w:p w:rsidR="00476906" w:rsidRDefault="00476906">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906" w:rsidRDefault="00476906">
    <w:pPr>
      <w:pStyle w:val="a5"/>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687466"/>
      <w:docPartObj>
        <w:docPartGallery w:val="Page Numbers (Top of Page)"/>
        <w:docPartUnique/>
      </w:docPartObj>
    </w:sdtPr>
    <w:sdtEndPr/>
    <w:sdtContent>
      <w:p w:rsidR="00476906" w:rsidRDefault="00476906">
        <w:pPr>
          <w:pStyle w:val="a5"/>
          <w:jc w:val="center"/>
        </w:pPr>
        <w:r>
          <w:fldChar w:fldCharType="begin"/>
        </w:r>
        <w:r>
          <w:instrText>PAGE   \* MERGEFORMAT</w:instrText>
        </w:r>
        <w:r>
          <w:fldChar w:fldCharType="separate"/>
        </w:r>
        <w:r w:rsidR="00C7761F">
          <w:rPr>
            <w:noProof/>
          </w:rPr>
          <w:t>53</w:t>
        </w:r>
        <w:r>
          <w:fldChar w:fldCharType="end"/>
        </w:r>
      </w:p>
    </w:sdtContent>
  </w:sdt>
  <w:p w:rsidR="00476906" w:rsidRDefault="00476906">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906" w:rsidRDefault="00476906">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E0432A"/>
    <w:lvl w:ilvl="0">
      <w:start w:val="1"/>
      <w:numFmt w:val="decimal"/>
      <w:pStyle w:val="5"/>
      <w:suff w:val="space"/>
      <w:lvlText w:val="%1)"/>
      <w:lvlJc w:val="left"/>
      <w:pPr>
        <w:ind w:left="1495" w:hanging="360"/>
      </w:pPr>
      <w:rPr>
        <w:rFonts w:cs="Times New Roman" w:hint="default"/>
      </w:rPr>
    </w:lvl>
  </w:abstractNum>
  <w:abstractNum w:abstractNumId="1">
    <w:nsid w:val="FFFFFF83"/>
    <w:multiLevelType w:val="singleLevel"/>
    <w:tmpl w:val="4DC26498"/>
    <w:lvl w:ilvl="0">
      <w:start w:val="1"/>
      <w:numFmt w:val="bullet"/>
      <w:pStyle w:val="2"/>
      <w:lvlText w:val=""/>
      <w:lvlJc w:val="left"/>
      <w:pPr>
        <w:tabs>
          <w:tab w:val="num" w:pos="643"/>
        </w:tabs>
        <w:ind w:left="643" w:hanging="360"/>
      </w:pPr>
      <w:rPr>
        <w:rFonts w:ascii="Symbol" w:hAnsi="Symbol" w:hint="default"/>
      </w:rPr>
    </w:lvl>
  </w:abstractNum>
  <w:abstractNum w:abstractNumId="2">
    <w:nsid w:val="029414A8"/>
    <w:multiLevelType w:val="hybridMultilevel"/>
    <w:tmpl w:val="18247074"/>
    <w:lvl w:ilvl="0" w:tplc="5798BFA8">
      <w:start w:val="1"/>
      <w:numFmt w:val="decimal"/>
      <w:suff w:val="space"/>
      <w:lvlText w:val="%1)"/>
      <w:lvlJc w:val="left"/>
      <w:pPr>
        <w:ind w:left="1287" w:hanging="360"/>
      </w:pPr>
      <w:rPr>
        <w:rFonts w:hint="default"/>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C46062B"/>
    <w:multiLevelType w:val="hybridMultilevel"/>
    <w:tmpl w:val="E65CE02E"/>
    <w:lvl w:ilvl="0" w:tplc="CFAA3C86">
      <w:start w:val="1"/>
      <w:numFmt w:val="decimal"/>
      <w:lvlText w:val="%1)"/>
      <w:lvlJc w:val="left"/>
      <w:pPr>
        <w:ind w:left="1440" w:hanging="360"/>
      </w:pPr>
      <w:rPr>
        <w:rFonts w:hint="default"/>
      </w:rPr>
    </w:lvl>
    <w:lvl w:ilvl="1" w:tplc="D1263F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86EB4"/>
    <w:multiLevelType w:val="hybridMultilevel"/>
    <w:tmpl w:val="B330CC5C"/>
    <w:lvl w:ilvl="0" w:tplc="4AF88D9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24C1FBE"/>
    <w:multiLevelType w:val="multilevel"/>
    <w:tmpl w:val="C79A14C0"/>
    <w:lvl w:ilvl="0">
      <w:start w:val="1"/>
      <w:numFmt w:val="decimal"/>
      <w:lvlText w:val="%1."/>
      <w:lvlJc w:val="left"/>
      <w:pPr>
        <w:tabs>
          <w:tab w:val="num" w:pos="-207"/>
        </w:tabs>
        <w:ind w:left="-207" w:hanging="360"/>
      </w:pPr>
      <w:rPr>
        <w:b/>
      </w:rPr>
    </w:lvl>
    <w:lvl w:ilvl="1">
      <w:start w:val="1"/>
      <w:numFmt w:val="decimal"/>
      <w:isLgl/>
      <w:lvlText w:val="%1.%2."/>
      <w:lvlJc w:val="left"/>
      <w:pPr>
        <w:tabs>
          <w:tab w:val="num" w:pos="-210"/>
        </w:tabs>
        <w:ind w:left="-210" w:hanging="357"/>
      </w:pPr>
    </w:lvl>
    <w:lvl w:ilvl="2">
      <w:start w:val="1"/>
      <w:numFmt w:val="decimal"/>
      <w:isLgl/>
      <w:lvlText w:val="%1.%2.%3."/>
      <w:lvlJc w:val="left"/>
      <w:pPr>
        <w:tabs>
          <w:tab w:val="num" w:pos="-273"/>
        </w:tabs>
        <w:ind w:left="-273"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6">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0"/>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0"/>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nsid w:val="1F6230CA"/>
    <w:multiLevelType w:val="hybridMultilevel"/>
    <w:tmpl w:val="1E703958"/>
    <w:lvl w:ilvl="0" w:tplc="9320DFF0">
      <w:start w:val="1"/>
      <w:numFmt w:val="decimal"/>
      <w:lvlText w:val="%1."/>
      <w:lvlJc w:val="left"/>
      <w:pPr>
        <w:ind w:left="1425" w:hanging="1425"/>
      </w:pPr>
      <w:rPr>
        <w:rFonts w:hint="default"/>
        <w:b/>
        <w:i w:val="0"/>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306497B"/>
    <w:multiLevelType w:val="hybridMultilevel"/>
    <w:tmpl w:val="B198C1B6"/>
    <w:lvl w:ilvl="0" w:tplc="81D0871C">
      <w:start w:val="1"/>
      <w:numFmt w:val="decimal"/>
      <w:suff w:val="space"/>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C7F2D01"/>
    <w:multiLevelType w:val="hybridMultilevel"/>
    <w:tmpl w:val="59A21A06"/>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E27500"/>
    <w:multiLevelType w:val="multilevel"/>
    <w:tmpl w:val="B218DAF0"/>
    <w:lvl w:ilvl="0">
      <w:start w:val="1"/>
      <w:numFmt w:val="decimal"/>
      <w:lvlText w:val="%1."/>
      <w:lvlJc w:val="left"/>
      <w:pPr>
        <w:tabs>
          <w:tab w:val="num" w:pos="3479"/>
        </w:tabs>
        <w:ind w:left="3479" w:hanging="360"/>
      </w:pPr>
      <w:rPr>
        <w:b/>
        <w:sz w:val="24"/>
        <w:szCs w:val="24"/>
      </w:rPr>
    </w:lvl>
    <w:lvl w:ilvl="1">
      <w:start w:val="1"/>
      <w:numFmt w:val="decimal"/>
      <w:isLgl/>
      <w:lvlText w:val="%1.%2."/>
      <w:lvlJc w:val="left"/>
      <w:pPr>
        <w:tabs>
          <w:tab w:val="num" w:pos="357"/>
        </w:tabs>
        <w:ind w:left="357" w:hanging="357"/>
      </w:pPr>
      <w:rPr>
        <w:b w:val="0"/>
        <w:i w:val="0"/>
        <w:sz w:val="24"/>
      </w:rPr>
    </w:lvl>
    <w:lvl w:ilvl="2">
      <w:start w:val="1"/>
      <w:numFmt w:val="decimal"/>
      <w:isLgl/>
      <w:lvlText w:val="%1.%2.%3."/>
      <w:lvlJc w:val="left"/>
      <w:pPr>
        <w:tabs>
          <w:tab w:val="num" w:pos="1146"/>
        </w:tabs>
        <w:ind w:left="1146"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11">
    <w:nsid w:val="361A35C6"/>
    <w:multiLevelType w:val="hybridMultilevel"/>
    <w:tmpl w:val="428439C0"/>
    <w:lvl w:ilvl="0" w:tplc="C7AE0B06">
      <w:start w:val="1"/>
      <w:numFmt w:val="decimal"/>
      <w:suff w:val="space"/>
      <w:lvlText w:val="%1."/>
      <w:lvlJc w:val="left"/>
      <w:pPr>
        <w:ind w:left="720" w:hanging="360"/>
      </w:pPr>
      <w:rPr>
        <w:rFonts w:hint="default"/>
      </w:rPr>
    </w:lvl>
    <w:lvl w:ilvl="1" w:tplc="71E4B598">
      <w:start w:val="1"/>
      <w:numFmt w:val="decimal"/>
      <w:suff w:val="space"/>
      <w:lvlText w:val="%2)"/>
      <w:lvlJc w:val="left"/>
      <w:pPr>
        <w:ind w:left="990" w:hanging="9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1F6FFA"/>
    <w:multiLevelType w:val="hybridMultilevel"/>
    <w:tmpl w:val="06BE113C"/>
    <w:lvl w:ilvl="0" w:tplc="28386660">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4">
    <w:nsid w:val="4A5E2EDC"/>
    <w:multiLevelType w:val="hybridMultilevel"/>
    <w:tmpl w:val="0C903A74"/>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D172A9"/>
    <w:multiLevelType w:val="hybridMultilevel"/>
    <w:tmpl w:val="4894E476"/>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465AD3"/>
    <w:multiLevelType w:val="hybridMultilevel"/>
    <w:tmpl w:val="B2444A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3897412"/>
    <w:multiLevelType w:val="hybridMultilevel"/>
    <w:tmpl w:val="7130CD78"/>
    <w:lvl w:ilvl="0" w:tplc="FFFFFFFF">
      <w:start w:val="1"/>
      <w:numFmt w:val="decimal"/>
      <w:lvlText w:val="%1)"/>
      <w:lvlJc w:val="left"/>
      <w:pPr>
        <w:tabs>
          <w:tab w:val="num" w:pos="975"/>
        </w:tabs>
        <w:ind w:left="975" w:hanging="975"/>
      </w:pPr>
    </w:lvl>
    <w:lvl w:ilvl="1" w:tplc="FFFFFFFF">
      <w:start w:val="1"/>
      <w:numFmt w:val="decimal"/>
      <w:lvlText w:val="%2-"/>
      <w:lvlJc w:val="left"/>
      <w:pPr>
        <w:tabs>
          <w:tab w:val="num" w:pos="3030"/>
        </w:tabs>
        <w:ind w:left="3030" w:hanging="360"/>
      </w:pPr>
    </w:lvl>
    <w:lvl w:ilvl="2" w:tplc="FFFFFFFF">
      <w:start w:val="4"/>
      <w:numFmt w:val="bullet"/>
      <w:lvlText w:val="-"/>
      <w:lvlJc w:val="left"/>
      <w:pPr>
        <w:tabs>
          <w:tab w:val="num" w:pos="3930"/>
        </w:tabs>
        <w:ind w:left="3930" w:hanging="360"/>
      </w:pPr>
      <w:rPr>
        <w:rFonts w:ascii="Times New Roman" w:eastAsia="Times New Roman" w:hAnsi="Times New Roman" w:cs="Times New Roman" w:hint="default"/>
      </w:rPr>
    </w:lvl>
    <w:lvl w:ilvl="3" w:tplc="14AA1840">
      <w:start w:val="1"/>
      <w:numFmt w:val="decimal"/>
      <w:lvlText w:val="%4."/>
      <w:lvlJc w:val="left"/>
      <w:pPr>
        <w:tabs>
          <w:tab w:val="num" w:pos="4470"/>
        </w:tabs>
        <w:ind w:left="4470" w:hanging="360"/>
      </w:pPr>
      <w:rPr>
        <w:b/>
      </w:rPr>
    </w:lvl>
    <w:lvl w:ilvl="4" w:tplc="FFFFFFFF">
      <w:start w:val="1"/>
      <w:numFmt w:val="lowerLetter"/>
      <w:lvlText w:val="%5."/>
      <w:lvlJc w:val="left"/>
      <w:pPr>
        <w:tabs>
          <w:tab w:val="num" w:pos="5190"/>
        </w:tabs>
        <w:ind w:left="5190" w:hanging="360"/>
      </w:pPr>
    </w:lvl>
    <w:lvl w:ilvl="5" w:tplc="FFFFFFFF">
      <w:start w:val="1"/>
      <w:numFmt w:val="lowerRoman"/>
      <w:lvlText w:val="%6."/>
      <w:lvlJc w:val="right"/>
      <w:pPr>
        <w:tabs>
          <w:tab w:val="num" w:pos="5910"/>
        </w:tabs>
        <w:ind w:left="5910" w:hanging="180"/>
      </w:pPr>
    </w:lvl>
    <w:lvl w:ilvl="6" w:tplc="FFFFFFFF">
      <w:start w:val="1"/>
      <w:numFmt w:val="decimal"/>
      <w:lvlText w:val="%7."/>
      <w:lvlJc w:val="left"/>
      <w:pPr>
        <w:tabs>
          <w:tab w:val="num" w:pos="6630"/>
        </w:tabs>
        <w:ind w:left="6630" w:hanging="360"/>
      </w:pPr>
    </w:lvl>
    <w:lvl w:ilvl="7" w:tplc="FFFFFFFF">
      <w:start w:val="1"/>
      <w:numFmt w:val="lowerLetter"/>
      <w:lvlText w:val="%8."/>
      <w:lvlJc w:val="left"/>
      <w:pPr>
        <w:tabs>
          <w:tab w:val="num" w:pos="7350"/>
        </w:tabs>
        <w:ind w:left="7350" w:hanging="360"/>
      </w:pPr>
    </w:lvl>
    <w:lvl w:ilvl="8" w:tplc="FFFFFFFF">
      <w:start w:val="1"/>
      <w:numFmt w:val="lowerRoman"/>
      <w:lvlText w:val="%9."/>
      <w:lvlJc w:val="right"/>
      <w:pPr>
        <w:tabs>
          <w:tab w:val="num" w:pos="8070"/>
        </w:tabs>
        <w:ind w:left="8070" w:hanging="180"/>
      </w:pPr>
    </w:lvl>
  </w:abstractNum>
  <w:abstractNum w:abstractNumId="18">
    <w:nsid w:val="584A5804"/>
    <w:multiLevelType w:val="hybridMultilevel"/>
    <w:tmpl w:val="A0F20DA0"/>
    <w:lvl w:ilvl="0" w:tplc="1E3099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D8332A8"/>
    <w:multiLevelType w:val="hybridMultilevel"/>
    <w:tmpl w:val="22349360"/>
    <w:lvl w:ilvl="0" w:tplc="B0321958">
      <w:start w:val="1"/>
      <w:numFmt w:val="decimal"/>
      <w:lvlText w:val="%1)"/>
      <w:lvlJc w:val="left"/>
      <w:pPr>
        <w:tabs>
          <w:tab w:val="num" w:pos="993"/>
        </w:tabs>
        <w:ind w:left="-141" w:firstLine="567"/>
      </w:pPr>
      <w:rPr>
        <w:rFonts w:hint="default"/>
      </w:rPr>
    </w:lvl>
    <w:lvl w:ilvl="1" w:tplc="04190019" w:tentative="1">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20">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4B53BDB"/>
    <w:multiLevelType w:val="hybridMultilevel"/>
    <w:tmpl w:val="03D0AF2C"/>
    <w:lvl w:ilvl="0" w:tplc="D4D8EE10">
      <w:start w:val="1"/>
      <w:numFmt w:val="decimal"/>
      <w:suff w:val="space"/>
      <w:lvlText w:val="%1."/>
      <w:lvlJc w:val="left"/>
      <w:pPr>
        <w:ind w:left="502" w:hanging="360"/>
      </w:pPr>
      <w:rPr>
        <w:rFonts w:hint="default"/>
        <w:b/>
      </w:rPr>
    </w:lvl>
    <w:lvl w:ilvl="1" w:tplc="7480DDAC">
      <w:start w:val="1"/>
      <w:numFmt w:val="decimal"/>
      <w:lvlText w:val="%2)"/>
      <w:lvlJc w:val="left"/>
      <w:pPr>
        <w:ind w:left="1995" w:hanging="91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C06EC0"/>
    <w:multiLevelType w:val="hybridMultilevel"/>
    <w:tmpl w:val="FF4A6BBC"/>
    <w:lvl w:ilvl="0" w:tplc="A4061070">
      <w:start w:val="49"/>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6844542C"/>
    <w:multiLevelType w:val="hybridMultilevel"/>
    <w:tmpl w:val="FC70086C"/>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DC100E"/>
    <w:multiLevelType w:val="hybridMultilevel"/>
    <w:tmpl w:val="79B22BC2"/>
    <w:lvl w:ilvl="0" w:tplc="58DA36DA">
      <w:start w:val="1"/>
      <w:numFmt w:val="decimal"/>
      <w:pStyle w:val="a0"/>
      <w:lvlText w:val="%1."/>
      <w:lvlJc w:val="left"/>
      <w:pPr>
        <w:tabs>
          <w:tab w:val="num" w:pos="540"/>
        </w:tabs>
        <w:ind w:left="-27" w:firstLine="567"/>
      </w:pPr>
      <w:rPr>
        <w:rFonts w:hint="default"/>
        <w:b w:val="0"/>
      </w:rPr>
    </w:lvl>
    <w:lvl w:ilvl="1" w:tplc="16D43C30">
      <w:start w:val="1"/>
      <w:numFmt w:val="decimal"/>
      <w:lvlText w:val="%2)"/>
      <w:lvlJc w:val="left"/>
      <w:pPr>
        <w:ind w:left="1650" w:hanging="930"/>
      </w:pPr>
      <w:rPr>
        <w:rFonts w:ascii="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F04073C"/>
    <w:multiLevelType w:val="hybridMultilevel"/>
    <w:tmpl w:val="88EADF96"/>
    <w:lvl w:ilvl="0" w:tplc="1F0EA42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24"/>
  </w:num>
  <w:num w:numId="3">
    <w:abstractNumId w:val="14"/>
  </w:num>
  <w:num w:numId="4">
    <w:abstractNumId w:val="9"/>
  </w:num>
  <w:num w:numId="5">
    <w:abstractNumId w:val="23"/>
  </w:num>
  <w:num w:numId="6">
    <w:abstractNumId w:val="15"/>
  </w:num>
  <w:num w:numId="7">
    <w:abstractNumId w:val="3"/>
  </w:num>
  <w:num w:numId="8">
    <w:abstractNumId w:val="21"/>
  </w:num>
  <w:num w:numId="9">
    <w:abstractNumId w:val="1"/>
  </w:num>
  <w:num w:numId="10">
    <w:abstractNumId w:val="19"/>
  </w:num>
  <w:num w:numId="11">
    <w:abstractNumId w:val="7"/>
  </w:num>
  <w:num w:numId="12">
    <w:abstractNumId w:val="16"/>
  </w:num>
  <w:num w:numId="13">
    <w:abstractNumId w:val="4"/>
  </w:num>
  <w:num w:numId="14">
    <w:abstractNumId w:val="25"/>
  </w:num>
  <w:num w:numId="15">
    <w:abstractNumId w:val="18"/>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lvlOverride w:ilvl="0">
      <w:startOverride w:val="1"/>
    </w:lvlOverride>
  </w:num>
  <w:num w:numId="20">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0"/>
  </w:num>
  <w:num w:numId="26">
    <w:abstractNumId w:val="12"/>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04"/>
    <w:rsid w:val="00001522"/>
    <w:rsid w:val="00004402"/>
    <w:rsid w:val="00005372"/>
    <w:rsid w:val="00005564"/>
    <w:rsid w:val="000060F4"/>
    <w:rsid w:val="00006BCC"/>
    <w:rsid w:val="000070C6"/>
    <w:rsid w:val="000072C2"/>
    <w:rsid w:val="00007E8F"/>
    <w:rsid w:val="00011687"/>
    <w:rsid w:val="00011E04"/>
    <w:rsid w:val="000135D5"/>
    <w:rsid w:val="00014965"/>
    <w:rsid w:val="0001644C"/>
    <w:rsid w:val="00016B00"/>
    <w:rsid w:val="00017FAA"/>
    <w:rsid w:val="0002046F"/>
    <w:rsid w:val="00020F8D"/>
    <w:rsid w:val="000213B4"/>
    <w:rsid w:val="00022DF9"/>
    <w:rsid w:val="000235D1"/>
    <w:rsid w:val="000237C0"/>
    <w:rsid w:val="00023DCA"/>
    <w:rsid w:val="0002473B"/>
    <w:rsid w:val="00024CD0"/>
    <w:rsid w:val="00024FB1"/>
    <w:rsid w:val="00026316"/>
    <w:rsid w:val="00026342"/>
    <w:rsid w:val="00026A6D"/>
    <w:rsid w:val="00026CEE"/>
    <w:rsid w:val="000274FF"/>
    <w:rsid w:val="000278E0"/>
    <w:rsid w:val="00027985"/>
    <w:rsid w:val="00027DC0"/>
    <w:rsid w:val="0003059B"/>
    <w:rsid w:val="00030A05"/>
    <w:rsid w:val="0003100F"/>
    <w:rsid w:val="000336B5"/>
    <w:rsid w:val="000340A3"/>
    <w:rsid w:val="0003491D"/>
    <w:rsid w:val="000350C9"/>
    <w:rsid w:val="000352B2"/>
    <w:rsid w:val="00035C3E"/>
    <w:rsid w:val="00035E5D"/>
    <w:rsid w:val="00036070"/>
    <w:rsid w:val="00036ABB"/>
    <w:rsid w:val="00036BC3"/>
    <w:rsid w:val="00037AB2"/>
    <w:rsid w:val="00040BE8"/>
    <w:rsid w:val="00041623"/>
    <w:rsid w:val="00042642"/>
    <w:rsid w:val="0004300C"/>
    <w:rsid w:val="0004352D"/>
    <w:rsid w:val="00043D17"/>
    <w:rsid w:val="00044A93"/>
    <w:rsid w:val="00044B2E"/>
    <w:rsid w:val="00044D54"/>
    <w:rsid w:val="000456A1"/>
    <w:rsid w:val="00045985"/>
    <w:rsid w:val="0005070B"/>
    <w:rsid w:val="0005310E"/>
    <w:rsid w:val="00055DC6"/>
    <w:rsid w:val="00056F78"/>
    <w:rsid w:val="0006177D"/>
    <w:rsid w:val="000623A6"/>
    <w:rsid w:val="000641B0"/>
    <w:rsid w:val="00065945"/>
    <w:rsid w:val="00065C7F"/>
    <w:rsid w:val="00066239"/>
    <w:rsid w:val="00066BD4"/>
    <w:rsid w:val="00067861"/>
    <w:rsid w:val="000714B3"/>
    <w:rsid w:val="000715ED"/>
    <w:rsid w:val="0007197E"/>
    <w:rsid w:val="00072742"/>
    <w:rsid w:val="00072B6D"/>
    <w:rsid w:val="00072E26"/>
    <w:rsid w:val="00074694"/>
    <w:rsid w:val="00074E9B"/>
    <w:rsid w:val="000759AC"/>
    <w:rsid w:val="00076021"/>
    <w:rsid w:val="000760B2"/>
    <w:rsid w:val="000763F1"/>
    <w:rsid w:val="0008012C"/>
    <w:rsid w:val="00081033"/>
    <w:rsid w:val="0008154A"/>
    <w:rsid w:val="00082877"/>
    <w:rsid w:val="00084D38"/>
    <w:rsid w:val="00085706"/>
    <w:rsid w:val="00085C9A"/>
    <w:rsid w:val="00086D05"/>
    <w:rsid w:val="000921EB"/>
    <w:rsid w:val="00092281"/>
    <w:rsid w:val="00092D28"/>
    <w:rsid w:val="0009571E"/>
    <w:rsid w:val="0009644A"/>
    <w:rsid w:val="00096BDF"/>
    <w:rsid w:val="000970A9"/>
    <w:rsid w:val="000972CB"/>
    <w:rsid w:val="00097762"/>
    <w:rsid w:val="00097801"/>
    <w:rsid w:val="000A20E0"/>
    <w:rsid w:val="000A2557"/>
    <w:rsid w:val="000A29DF"/>
    <w:rsid w:val="000A321F"/>
    <w:rsid w:val="000A4388"/>
    <w:rsid w:val="000A4E3D"/>
    <w:rsid w:val="000A5045"/>
    <w:rsid w:val="000A59C7"/>
    <w:rsid w:val="000A5B54"/>
    <w:rsid w:val="000A64BE"/>
    <w:rsid w:val="000A6EF9"/>
    <w:rsid w:val="000A7334"/>
    <w:rsid w:val="000A7AD1"/>
    <w:rsid w:val="000A7BCF"/>
    <w:rsid w:val="000B20A6"/>
    <w:rsid w:val="000B45BB"/>
    <w:rsid w:val="000B5826"/>
    <w:rsid w:val="000B7D5F"/>
    <w:rsid w:val="000C0A95"/>
    <w:rsid w:val="000C0C02"/>
    <w:rsid w:val="000C11C0"/>
    <w:rsid w:val="000C1E5D"/>
    <w:rsid w:val="000C1F06"/>
    <w:rsid w:val="000C24BF"/>
    <w:rsid w:val="000C31CC"/>
    <w:rsid w:val="000C3614"/>
    <w:rsid w:val="000C3EDF"/>
    <w:rsid w:val="000C44CB"/>
    <w:rsid w:val="000C5CF7"/>
    <w:rsid w:val="000C6E97"/>
    <w:rsid w:val="000D0256"/>
    <w:rsid w:val="000D0345"/>
    <w:rsid w:val="000D14D1"/>
    <w:rsid w:val="000D1904"/>
    <w:rsid w:val="000D213F"/>
    <w:rsid w:val="000D2484"/>
    <w:rsid w:val="000D3086"/>
    <w:rsid w:val="000D5240"/>
    <w:rsid w:val="000D678B"/>
    <w:rsid w:val="000D6E09"/>
    <w:rsid w:val="000D79A0"/>
    <w:rsid w:val="000E059B"/>
    <w:rsid w:val="000E07E3"/>
    <w:rsid w:val="000E093F"/>
    <w:rsid w:val="000E0CA9"/>
    <w:rsid w:val="000E0F3E"/>
    <w:rsid w:val="000E184A"/>
    <w:rsid w:val="000E2EF6"/>
    <w:rsid w:val="000E357B"/>
    <w:rsid w:val="000E3F3A"/>
    <w:rsid w:val="000E3F7C"/>
    <w:rsid w:val="000E3FA0"/>
    <w:rsid w:val="000E490B"/>
    <w:rsid w:val="000E5C6D"/>
    <w:rsid w:val="000E63F9"/>
    <w:rsid w:val="000E6582"/>
    <w:rsid w:val="000E7268"/>
    <w:rsid w:val="000E7C0B"/>
    <w:rsid w:val="000F01DF"/>
    <w:rsid w:val="000F0CFB"/>
    <w:rsid w:val="000F3758"/>
    <w:rsid w:val="000F5B98"/>
    <w:rsid w:val="000F5EE8"/>
    <w:rsid w:val="000F65E0"/>
    <w:rsid w:val="000F6B43"/>
    <w:rsid w:val="000F7DF9"/>
    <w:rsid w:val="00101C1D"/>
    <w:rsid w:val="001023A1"/>
    <w:rsid w:val="001031AB"/>
    <w:rsid w:val="00104259"/>
    <w:rsid w:val="00105522"/>
    <w:rsid w:val="00105F27"/>
    <w:rsid w:val="0010658E"/>
    <w:rsid w:val="0010676C"/>
    <w:rsid w:val="00107C23"/>
    <w:rsid w:val="00107EB4"/>
    <w:rsid w:val="00110757"/>
    <w:rsid w:val="00110930"/>
    <w:rsid w:val="00110E49"/>
    <w:rsid w:val="00111D03"/>
    <w:rsid w:val="00111E86"/>
    <w:rsid w:val="0011291E"/>
    <w:rsid w:val="001138A6"/>
    <w:rsid w:val="001138CB"/>
    <w:rsid w:val="001162B4"/>
    <w:rsid w:val="0012173B"/>
    <w:rsid w:val="001217D1"/>
    <w:rsid w:val="001225C0"/>
    <w:rsid w:val="001225C8"/>
    <w:rsid w:val="001227C5"/>
    <w:rsid w:val="00124DC1"/>
    <w:rsid w:val="00125BF3"/>
    <w:rsid w:val="00126A17"/>
    <w:rsid w:val="00127089"/>
    <w:rsid w:val="0013029A"/>
    <w:rsid w:val="001308AC"/>
    <w:rsid w:val="00130B2E"/>
    <w:rsid w:val="001317AA"/>
    <w:rsid w:val="0013192A"/>
    <w:rsid w:val="00132A6E"/>
    <w:rsid w:val="00132E5F"/>
    <w:rsid w:val="001334E0"/>
    <w:rsid w:val="001338BB"/>
    <w:rsid w:val="00134B5D"/>
    <w:rsid w:val="00135429"/>
    <w:rsid w:val="001363E1"/>
    <w:rsid w:val="00136D32"/>
    <w:rsid w:val="001374A1"/>
    <w:rsid w:val="00143164"/>
    <w:rsid w:val="00143781"/>
    <w:rsid w:val="0014394D"/>
    <w:rsid w:val="00144D48"/>
    <w:rsid w:val="0014692B"/>
    <w:rsid w:val="00147C96"/>
    <w:rsid w:val="001523B9"/>
    <w:rsid w:val="001527EB"/>
    <w:rsid w:val="001529DE"/>
    <w:rsid w:val="00153405"/>
    <w:rsid w:val="001559E0"/>
    <w:rsid w:val="0015690D"/>
    <w:rsid w:val="001607CC"/>
    <w:rsid w:val="00161155"/>
    <w:rsid w:val="00161640"/>
    <w:rsid w:val="00162B78"/>
    <w:rsid w:val="00163B93"/>
    <w:rsid w:val="00163C47"/>
    <w:rsid w:val="00164DF0"/>
    <w:rsid w:val="0016673C"/>
    <w:rsid w:val="001671FA"/>
    <w:rsid w:val="00167749"/>
    <w:rsid w:val="00167980"/>
    <w:rsid w:val="00170152"/>
    <w:rsid w:val="00170E8D"/>
    <w:rsid w:val="00171B09"/>
    <w:rsid w:val="00172884"/>
    <w:rsid w:val="00173CCF"/>
    <w:rsid w:val="00176C68"/>
    <w:rsid w:val="00177787"/>
    <w:rsid w:val="00181438"/>
    <w:rsid w:val="00181491"/>
    <w:rsid w:val="0018178E"/>
    <w:rsid w:val="00181D92"/>
    <w:rsid w:val="0018262E"/>
    <w:rsid w:val="00182B3D"/>
    <w:rsid w:val="001835DB"/>
    <w:rsid w:val="00186495"/>
    <w:rsid w:val="00186498"/>
    <w:rsid w:val="00186ED5"/>
    <w:rsid w:val="00190012"/>
    <w:rsid w:val="00190A33"/>
    <w:rsid w:val="001913AB"/>
    <w:rsid w:val="00193074"/>
    <w:rsid w:val="001932C1"/>
    <w:rsid w:val="00194B5D"/>
    <w:rsid w:val="00194C25"/>
    <w:rsid w:val="00195922"/>
    <w:rsid w:val="00195CD7"/>
    <w:rsid w:val="0019642C"/>
    <w:rsid w:val="0019685A"/>
    <w:rsid w:val="001A03A8"/>
    <w:rsid w:val="001A20E6"/>
    <w:rsid w:val="001A293B"/>
    <w:rsid w:val="001A57B4"/>
    <w:rsid w:val="001A7395"/>
    <w:rsid w:val="001A73F6"/>
    <w:rsid w:val="001B0424"/>
    <w:rsid w:val="001B0C4F"/>
    <w:rsid w:val="001B2213"/>
    <w:rsid w:val="001B3325"/>
    <w:rsid w:val="001B3541"/>
    <w:rsid w:val="001B3B48"/>
    <w:rsid w:val="001B40D0"/>
    <w:rsid w:val="001B4137"/>
    <w:rsid w:val="001B4EBD"/>
    <w:rsid w:val="001B57FA"/>
    <w:rsid w:val="001B5902"/>
    <w:rsid w:val="001B5DA8"/>
    <w:rsid w:val="001B7FD9"/>
    <w:rsid w:val="001C19ED"/>
    <w:rsid w:val="001C2B1C"/>
    <w:rsid w:val="001C381A"/>
    <w:rsid w:val="001C3AA6"/>
    <w:rsid w:val="001C559B"/>
    <w:rsid w:val="001C6B36"/>
    <w:rsid w:val="001C726E"/>
    <w:rsid w:val="001D0B0E"/>
    <w:rsid w:val="001D1661"/>
    <w:rsid w:val="001D26EA"/>
    <w:rsid w:val="001D274E"/>
    <w:rsid w:val="001D2B18"/>
    <w:rsid w:val="001D3BA4"/>
    <w:rsid w:val="001D4D97"/>
    <w:rsid w:val="001D7BF8"/>
    <w:rsid w:val="001E11A5"/>
    <w:rsid w:val="001E18DE"/>
    <w:rsid w:val="001E3808"/>
    <w:rsid w:val="001E4FE8"/>
    <w:rsid w:val="001E5052"/>
    <w:rsid w:val="001E66C7"/>
    <w:rsid w:val="001E69A0"/>
    <w:rsid w:val="001E6A16"/>
    <w:rsid w:val="001E717A"/>
    <w:rsid w:val="001E721E"/>
    <w:rsid w:val="001E78EB"/>
    <w:rsid w:val="001F093D"/>
    <w:rsid w:val="001F1D1D"/>
    <w:rsid w:val="001F2222"/>
    <w:rsid w:val="001F27F2"/>
    <w:rsid w:val="001F3201"/>
    <w:rsid w:val="001F3A3F"/>
    <w:rsid w:val="001F7434"/>
    <w:rsid w:val="001F76AA"/>
    <w:rsid w:val="001F76C9"/>
    <w:rsid w:val="001F7F0F"/>
    <w:rsid w:val="002012C9"/>
    <w:rsid w:val="002013AA"/>
    <w:rsid w:val="00201F3F"/>
    <w:rsid w:val="0020289A"/>
    <w:rsid w:val="00202D6A"/>
    <w:rsid w:val="002034E0"/>
    <w:rsid w:val="0021055D"/>
    <w:rsid w:val="002112A5"/>
    <w:rsid w:val="00211A5D"/>
    <w:rsid w:val="00211E3D"/>
    <w:rsid w:val="00212588"/>
    <w:rsid w:val="002131B2"/>
    <w:rsid w:val="00213893"/>
    <w:rsid w:val="00214515"/>
    <w:rsid w:val="002166AA"/>
    <w:rsid w:val="00216ADF"/>
    <w:rsid w:val="002232CD"/>
    <w:rsid w:val="002237B4"/>
    <w:rsid w:val="002253AF"/>
    <w:rsid w:val="00225568"/>
    <w:rsid w:val="0022561F"/>
    <w:rsid w:val="00226475"/>
    <w:rsid w:val="00227192"/>
    <w:rsid w:val="002273CA"/>
    <w:rsid w:val="00227B35"/>
    <w:rsid w:val="00230221"/>
    <w:rsid w:val="002307D7"/>
    <w:rsid w:val="0023139E"/>
    <w:rsid w:val="00232009"/>
    <w:rsid w:val="0023229C"/>
    <w:rsid w:val="0023303F"/>
    <w:rsid w:val="00233258"/>
    <w:rsid w:val="002350D2"/>
    <w:rsid w:val="00236883"/>
    <w:rsid w:val="0023706E"/>
    <w:rsid w:val="00237252"/>
    <w:rsid w:val="002372DD"/>
    <w:rsid w:val="00237F61"/>
    <w:rsid w:val="00240479"/>
    <w:rsid w:val="00240F95"/>
    <w:rsid w:val="002411A3"/>
    <w:rsid w:val="0024180C"/>
    <w:rsid w:val="002419B9"/>
    <w:rsid w:val="00241BE1"/>
    <w:rsid w:val="00242321"/>
    <w:rsid w:val="00242581"/>
    <w:rsid w:val="00243310"/>
    <w:rsid w:val="00243F7B"/>
    <w:rsid w:val="0024419E"/>
    <w:rsid w:val="00244228"/>
    <w:rsid w:val="002446E5"/>
    <w:rsid w:val="00245301"/>
    <w:rsid w:val="0024612A"/>
    <w:rsid w:val="002467DE"/>
    <w:rsid w:val="00246BF5"/>
    <w:rsid w:val="00246E11"/>
    <w:rsid w:val="00247DDC"/>
    <w:rsid w:val="002502A4"/>
    <w:rsid w:val="002512F0"/>
    <w:rsid w:val="00251F63"/>
    <w:rsid w:val="00254455"/>
    <w:rsid w:val="00254650"/>
    <w:rsid w:val="002552AC"/>
    <w:rsid w:val="0025598D"/>
    <w:rsid w:val="0025622E"/>
    <w:rsid w:val="002568C4"/>
    <w:rsid w:val="00256C02"/>
    <w:rsid w:val="00261FDD"/>
    <w:rsid w:val="0026293F"/>
    <w:rsid w:val="00262B2A"/>
    <w:rsid w:val="00264722"/>
    <w:rsid w:val="002649AB"/>
    <w:rsid w:val="00264D54"/>
    <w:rsid w:val="002650F2"/>
    <w:rsid w:val="002653F4"/>
    <w:rsid w:val="00265AD3"/>
    <w:rsid w:val="00265B2A"/>
    <w:rsid w:val="002705DB"/>
    <w:rsid w:val="002710E0"/>
    <w:rsid w:val="00271899"/>
    <w:rsid w:val="00273C79"/>
    <w:rsid w:val="0027571D"/>
    <w:rsid w:val="002758A8"/>
    <w:rsid w:val="00276799"/>
    <w:rsid w:val="00277133"/>
    <w:rsid w:val="00280550"/>
    <w:rsid w:val="00280E91"/>
    <w:rsid w:val="00282CDD"/>
    <w:rsid w:val="00283717"/>
    <w:rsid w:val="00283A2A"/>
    <w:rsid w:val="00285454"/>
    <w:rsid w:val="002869D6"/>
    <w:rsid w:val="00286BA1"/>
    <w:rsid w:val="00286CCE"/>
    <w:rsid w:val="0028778D"/>
    <w:rsid w:val="0028793D"/>
    <w:rsid w:val="00287D9C"/>
    <w:rsid w:val="00287ED3"/>
    <w:rsid w:val="002907AD"/>
    <w:rsid w:val="0029396A"/>
    <w:rsid w:val="0029660E"/>
    <w:rsid w:val="00296AC2"/>
    <w:rsid w:val="00296CA7"/>
    <w:rsid w:val="00296EB6"/>
    <w:rsid w:val="0029727D"/>
    <w:rsid w:val="002A091E"/>
    <w:rsid w:val="002A0F20"/>
    <w:rsid w:val="002A222C"/>
    <w:rsid w:val="002A23D3"/>
    <w:rsid w:val="002A25B5"/>
    <w:rsid w:val="002A2BE3"/>
    <w:rsid w:val="002A2E41"/>
    <w:rsid w:val="002A3884"/>
    <w:rsid w:val="002A4921"/>
    <w:rsid w:val="002A705D"/>
    <w:rsid w:val="002A73AD"/>
    <w:rsid w:val="002A7ECE"/>
    <w:rsid w:val="002B087D"/>
    <w:rsid w:val="002B0F65"/>
    <w:rsid w:val="002B14DE"/>
    <w:rsid w:val="002B3B6A"/>
    <w:rsid w:val="002B3B8C"/>
    <w:rsid w:val="002B3C37"/>
    <w:rsid w:val="002B47DC"/>
    <w:rsid w:val="002B4C2B"/>
    <w:rsid w:val="002B6130"/>
    <w:rsid w:val="002B6CB1"/>
    <w:rsid w:val="002B6F04"/>
    <w:rsid w:val="002B7A18"/>
    <w:rsid w:val="002B7D1E"/>
    <w:rsid w:val="002C0888"/>
    <w:rsid w:val="002C08ED"/>
    <w:rsid w:val="002C1487"/>
    <w:rsid w:val="002C1694"/>
    <w:rsid w:val="002C17D8"/>
    <w:rsid w:val="002C24E8"/>
    <w:rsid w:val="002C365C"/>
    <w:rsid w:val="002C47CA"/>
    <w:rsid w:val="002C528C"/>
    <w:rsid w:val="002C56A4"/>
    <w:rsid w:val="002C6A8F"/>
    <w:rsid w:val="002C78FE"/>
    <w:rsid w:val="002D03DC"/>
    <w:rsid w:val="002D0CE1"/>
    <w:rsid w:val="002D130C"/>
    <w:rsid w:val="002D17BC"/>
    <w:rsid w:val="002D191C"/>
    <w:rsid w:val="002D300B"/>
    <w:rsid w:val="002D3A42"/>
    <w:rsid w:val="002D5371"/>
    <w:rsid w:val="002D53E0"/>
    <w:rsid w:val="002D5ED4"/>
    <w:rsid w:val="002D61BC"/>
    <w:rsid w:val="002D6AD9"/>
    <w:rsid w:val="002D77B9"/>
    <w:rsid w:val="002E023C"/>
    <w:rsid w:val="002E1030"/>
    <w:rsid w:val="002E1195"/>
    <w:rsid w:val="002E243A"/>
    <w:rsid w:val="002E2D14"/>
    <w:rsid w:val="002E2E1A"/>
    <w:rsid w:val="002E3BA4"/>
    <w:rsid w:val="002E47AA"/>
    <w:rsid w:val="002E4B9C"/>
    <w:rsid w:val="002E6C12"/>
    <w:rsid w:val="002E7360"/>
    <w:rsid w:val="002F35A7"/>
    <w:rsid w:val="002F48EE"/>
    <w:rsid w:val="002F6269"/>
    <w:rsid w:val="003002C5"/>
    <w:rsid w:val="00300FCC"/>
    <w:rsid w:val="00300FE0"/>
    <w:rsid w:val="00302E8B"/>
    <w:rsid w:val="00303135"/>
    <w:rsid w:val="00303965"/>
    <w:rsid w:val="003046E8"/>
    <w:rsid w:val="003048FE"/>
    <w:rsid w:val="003053B9"/>
    <w:rsid w:val="00305BCB"/>
    <w:rsid w:val="00307670"/>
    <w:rsid w:val="003079DC"/>
    <w:rsid w:val="00307EA9"/>
    <w:rsid w:val="00307FD7"/>
    <w:rsid w:val="0031294E"/>
    <w:rsid w:val="00314E73"/>
    <w:rsid w:val="00315458"/>
    <w:rsid w:val="00315CBF"/>
    <w:rsid w:val="003166B8"/>
    <w:rsid w:val="00317515"/>
    <w:rsid w:val="00317922"/>
    <w:rsid w:val="00320710"/>
    <w:rsid w:val="00320B17"/>
    <w:rsid w:val="00321002"/>
    <w:rsid w:val="00321602"/>
    <w:rsid w:val="0032372F"/>
    <w:rsid w:val="00324BA5"/>
    <w:rsid w:val="00324D9A"/>
    <w:rsid w:val="00326340"/>
    <w:rsid w:val="00326BA3"/>
    <w:rsid w:val="00326C2E"/>
    <w:rsid w:val="0033013F"/>
    <w:rsid w:val="00330CA2"/>
    <w:rsid w:val="00331DEF"/>
    <w:rsid w:val="0033292A"/>
    <w:rsid w:val="003329D4"/>
    <w:rsid w:val="003334FF"/>
    <w:rsid w:val="0033411B"/>
    <w:rsid w:val="003351F5"/>
    <w:rsid w:val="003358D6"/>
    <w:rsid w:val="00335A85"/>
    <w:rsid w:val="003362A4"/>
    <w:rsid w:val="00337023"/>
    <w:rsid w:val="003370C6"/>
    <w:rsid w:val="003379BD"/>
    <w:rsid w:val="003403DC"/>
    <w:rsid w:val="003415B0"/>
    <w:rsid w:val="00343875"/>
    <w:rsid w:val="00344F16"/>
    <w:rsid w:val="00347B31"/>
    <w:rsid w:val="00347F20"/>
    <w:rsid w:val="00347F95"/>
    <w:rsid w:val="00351E98"/>
    <w:rsid w:val="00352A5B"/>
    <w:rsid w:val="00355353"/>
    <w:rsid w:val="0035739D"/>
    <w:rsid w:val="00357AC7"/>
    <w:rsid w:val="003602D6"/>
    <w:rsid w:val="00360351"/>
    <w:rsid w:val="003605E7"/>
    <w:rsid w:val="00360FCB"/>
    <w:rsid w:val="00361898"/>
    <w:rsid w:val="003620D0"/>
    <w:rsid w:val="003642BD"/>
    <w:rsid w:val="00364778"/>
    <w:rsid w:val="00364D1B"/>
    <w:rsid w:val="00364F95"/>
    <w:rsid w:val="003663F3"/>
    <w:rsid w:val="00366716"/>
    <w:rsid w:val="00367442"/>
    <w:rsid w:val="003674E6"/>
    <w:rsid w:val="00367B89"/>
    <w:rsid w:val="003710F1"/>
    <w:rsid w:val="00371942"/>
    <w:rsid w:val="00372666"/>
    <w:rsid w:val="0037498B"/>
    <w:rsid w:val="003755D2"/>
    <w:rsid w:val="003757F5"/>
    <w:rsid w:val="00375A7A"/>
    <w:rsid w:val="00376C23"/>
    <w:rsid w:val="003776A0"/>
    <w:rsid w:val="00377C69"/>
    <w:rsid w:val="0038164F"/>
    <w:rsid w:val="003824FE"/>
    <w:rsid w:val="00382589"/>
    <w:rsid w:val="003829B5"/>
    <w:rsid w:val="0038347C"/>
    <w:rsid w:val="00383995"/>
    <w:rsid w:val="003864A7"/>
    <w:rsid w:val="003870C6"/>
    <w:rsid w:val="003902FC"/>
    <w:rsid w:val="00391881"/>
    <w:rsid w:val="003918C4"/>
    <w:rsid w:val="00391962"/>
    <w:rsid w:val="00392345"/>
    <w:rsid w:val="003923A4"/>
    <w:rsid w:val="00394BA0"/>
    <w:rsid w:val="00395E57"/>
    <w:rsid w:val="003965E8"/>
    <w:rsid w:val="00396861"/>
    <w:rsid w:val="00396C86"/>
    <w:rsid w:val="00397364"/>
    <w:rsid w:val="003A0839"/>
    <w:rsid w:val="003A10A9"/>
    <w:rsid w:val="003A17CD"/>
    <w:rsid w:val="003A365E"/>
    <w:rsid w:val="003A3668"/>
    <w:rsid w:val="003A394C"/>
    <w:rsid w:val="003A3EC1"/>
    <w:rsid w:val="003A6B2C"/>
    <w:rsid w:val="003A6CE1"/>
    <w:rsid w:val="003B0073"/>
    <w:rsid w:val="003B4ACF"/>
    <w:rsid w:val="003B5CB3"/>
    <w:rsid w:val="003B6B9D"/>
    <w:rsid w:val="003B7A83"/>
    <w:rsid w:val="003C2196"/>
    <w:rsid w:val="003C404E"/>
    <w:rsid w:val="003C5347"/>
    <w:rsid w:val="003C7736"/>
    <w:rsid w:val="003C7A23"/>
    <w:rsid w:val="003D0597"/>
    <w:rsid w:val="003D0F56"/>
    <w:rsid w:val="003D3787"/>
    <w:rsid w:val="003D3E6C"/>
    <w:rsid w:val="003D441E"/>
    <w:rsid w:val="003D5D84"/>
    <w:rsid w:val="003D642A"/>
    <w:rsid w:val="003D7410"/>
    <w:rsid w:val="003D79DD"/>
    <w:rsid w:val="003D7BBE"/>
    <w:rsid w:val="003E0526"/>
    <w:rsid w:val="003E0952"/>
    <w:rsid w:val="003E1E79"/>
    <w:rsid w:val="003E4F1F"/>
    <w:rsid w:val="003E7A7F"/>
    <w:rsid w:val="003E7BD0"/>
    <w:rsid w:val="003F2DD8"/>
    <w:rsid w:val="003F5178"/>
    <w:rsid w:val="003F7990"/>
    <w:rsid w:val="00402074"/>
    <w:rsid w:val="0040263F"/>
    <w:rsid w:val="00404AC9"/>
    <w:rsid w:val="00405494"/>
    <w:rsid w:val="004066DA"/>
    <w:rsid w:val="00410C82"/>
    <w:rsid w:val="004120BC"/>
    <w:rsid w:val="0041254C"/>
    <w:rsid w:val="0041395F"/>
    <w:rsid w:val="00413C0B"/>
    <w:rsid w:val="004147F3"/>
    <w:rsid w:val="00415A67"/>
    <w:rsid w:val="00415FF1"/>
    <w:rsid w:val="004162C9"/>
    <w:rsid w:val="00420FB2"/>
    <w:rsid w:val="00421510"/>
    <w:rsid w:val="00421F9E"/>
    <w:rsid w:val="00422078"/>
    <w:rsid w:val="00422DB5"/>
    <w:rsid w:val="00423098"/>
    <w:rsid w:val="004239FB"/>
    <w:rsid w:val="00423FAF"/>
    <w:rsid w:val="004244F7"/>
    <w:rsid w:val="0042469C"/>
    <w:rsid w:val="00424C95"/>
    <w:rsid w:val="0042525C"/>
    <w:rsid w:val="004267AF"/>
    <w:rsid w:val="00426C87"/>
    <w:rsid w:val="00427257"/>
    <w:rsid w:val="00433313"/>
    <w:rsid w:val="00433650"/>
    <w:rsid w:val="004337A0"/>
    <w:rsid w:val="004337F8"/>
    <w:rsid w:val="00433DF5"/>
    <w:rsid w:val="0043456B"/>
    <w:rsid w:val="004366AD"/>
    <w:rsid w:val="00440030"/>
    <w:rsid w:val="00440B42"/>
    <w:rsid w:val="0044164D"/>
    <w:rsid w:val="00442E0B"/>
    <w:rsid w:val="0044359D"/>
    <w:rsid w:val="004436EA"/>
    <w:rsid w:val="00443E02"/>
    <w:rsid w:val="00444E10"/>
    <w:rsid w:val="00444ED2"/>
    <w:rsid w:val="00445A36"/>
    <w:rsid w:val="00445DD1"/>
    <w:rsid w:val="00446439"/>
    <w:rsid w:val="0045085B"/>
    <w:rsid w:val="0045099D"/>
    <w:rsid w:val="00450F40"/>
    <w:rsid w:val="00451044"/>
    <w:rsid w:val="00451220"/>
    <w:rsid w:val="0045163C"/>
    <w:rsid w:val="00452BCF"/>
    <w:rsid w:val="004550AA"/>
    <w:rsid w:val="00455E57"/>
    <w:rsid w:val="004560F7"/>
    <w:rsid w:val="004563D1"/>
    <w:rsid w:val="00456570"/>
    <w:rsid w:val="004571A5"/>
    <w:rsid w:val="00457646"/>
    <w:rsid w:val="00457684"/>
    <w:rsid w:val="004576A1"/>
    <w:rsid w:val="00457827"/>
    <w:rsid w:val="00460A34"/>
    <w:rsid w:val="00460BBA"/>
    <w:rsid w:val="004638C5"/>
    <w:rsid w:val="004644A9"/>
    <w:rsid w:val="00464ADC"/>
    <w:rsid w:val="00465DF1"/>
    <w:rsid w:val="00470285"/>
    <w:rsid w:val="004704CC"/>
    <w:rsid w:val="004711B8"/>
    <w:rsid w:val="00471A54"/>
    <w:rsid w:val="00471CB8"/>
    <w:rsid w:val="004724D1"/>
    <w:rsid w:val="00472AB9"/>
    <w:rsid w:val="00473430"/>
    <w:rsid w:val="0047559C"/>
    <w:rsid w:val="00475935"/>
    <w:rsid w:val="00476906"/>
    <w:rsid w:val="00476BCF"/>
    <w:rsid w:val="0048071F"/>
    <w:rsid w:val="00480A08"/>
    <w:rsid w:val="00481CA7"/>
    <w:rsid w:val="00484B96"/>
    <w:rsid w:val="00484BE0"/>
    <w:rsid w:val="004872EE"/>
    <w:rsid w:val="00487495"/>
    <w:rsid w:val="004921F6"/>
    <w:rsid w:val="00492923"/>
    <w:rsid w:val="004942FA"/>
    <w:rsid w:val="00494A15"/>
    <w:rsid w:val="00495AD3"/>
    <w:rsid w:val="00495FCA"/>
    <w:rsid w:val="004962DE"/>
    <w:rsid w:val="00496F01"/>
    <w:rsid w:val="0049773D"/>
    <w:rsid w:val="004A21B1"/>
    <w:rsid w:val="004A2A47"/>
    <w:rsid w:val="004A32BD"/>
    <w:rsid w:val="004A3A68"/>
    <w:rsid w:val="004A53BF"/>
    <w:rsid w:val="004A5AB6"/>
    <w:rsid w:val="004A65A0"/>
    <w:rsid w:val="004A6E43"/>
    <w:rsid w:val="004A7C62"/>
    <w:rsid w:val="004B1125"/>
    <w:rsid w:val="004B12C4"/>
    <w:rsid w:val="004B187D"/>
    <w:rsid w:val="004B2ECE"/>
    <w:rsid w:val="004B3147"/>
    <w:rsid w:val="004B33F0"/>
    <w:rsid w:val="004B3B6E"/>
    <w:rsid w:val="004B4AE4"/>
    <w:rsid w:val="004B703D"/>
    <w:rsid w:val="004B747C"/>
    <w:rsid w:val="004B797A"/>
    <w:rsid w:val="004B7DB6"/>
    <w:rsid w:val="004B7DDA"/>
    <w:rsid w:val="004C01DB"/>
    <w:rsid w:val="004C1268"/>
    <w:rsid w:val="004C172D"/>
    <w:rsid w:val="004C1C93"/>
    <w:rsid w:val="004C30B5"/>
    <w:rsid w:val="004C313B"/>
    <w:rsid w:val="004C49A7"/>
    <w:rsid w:val="004C63F1"/>
    <w:rsid w:val="004C6D81"/>
    <w:rsid w:val="004C7E76"/>
    <w:rsid w:val="004D087A"/>
    <w:rsid w:val="004D109E"/>
    <w:rsid w:val="004D13BA"/>
    <w:rsid w:val="004D16B6"/>
    <w:rsid w:val="004D27BE"/>
    <w:rsid w:val="004D2930"/>
    <w:rsid w:val="004D3062"/>
    <w:rsid w:val="004D3252"/>
    <w:rsid w:val="004D442B"/>
    <w:rsid w:val="004D58E9"/>
    <w:rsid w:val="004D5DE0"/>
    <w:rsid w:val="004D5FC4"/>
    <w:rsid w:val="004D7081"/>
    <w:rsid w:val="004D77AC"/>
    <w:rsid w:val="004D781F"/>
    <w:rsid w:val="004D7AD0"/>
    <w:rsid w:val="004E2392"/>
    <w:rsid w:val="004E36A8"/>
    <w:rsid w:val="004E428A"/>
    <w:rsid w:val="004E4DB9"/>
    <w:rsid w:val="004E4F9A"/>
    <w:rsid w:val="004E5D95"/>
    <w:rsid w:val="004E5FC1"/>
    <w:rsid w:val="004E6C33"/>
    <w:rsid w:val="004F0102"/>
    <w:rsid w:val="004F041F"/>
    <w:rsid w:val="004F0564"/>
    <w:rsid w:val="004F1226"/>
    <w:rsid w:val="004F43B7"/>
    <w:rsid w:val="004F4BD1"/>
    <w:rsid w:val="004F5B78"/>
    <w:rsid w:val="004F7930"/>
    <w:rsid w:val="004F7B38"/>
    <w:rsid w:val="004F7C20"/>
    <w:rsid w:val="004F7E7F"/>
    <w:rsid w:val="00500DE3"/>
    <w:rsid w:val="00500E65"/>
    <w:rsid w:val="005016DD"/>
    <w:rsid w:val="005023D9"/>
    <w:rsid w:val="00503547"/>
    <w:rsid w:val="0050458F"/>
    <w:rsid w:val="00504ED6"/>
    <w:rsid w:val="00505140"/>
    <w:rsid w:val="00505AC3"/>
    <w:rsid w:val="00506080"/>
    <w:rsid w:val="005064C3"/>
    <w:rsid w:val="00507C33"/>
    <w:rsid w:val="00507F17"/>
    <w:rsid w:val="005119EB"/>
    <w:rsid w:val="00512BF0"/>
    <w:rsid w:val="00512DB4"/>
    <w:rsid w:val="00513B73"/>
    <w:rsid w:val="00515ABF"/>
    <w:rsid w:val="00515BD0"/>
    <w:rsid w:val="00516576"/>
    <w:rsid w:val="00517B49"/>
    <w:rsid w:val="0052080E"/>
    <w:rsid w:val="00522604"/>
    <w:rsid w:val="00524BE2"/>
    <w:rsid w:val="005253B4"/>
    <w:rsid w:val="00525E6B"/>
    <w:rsid w:val="0052608B"/>
    <w:rsid w:val="00526161"/>
    <w:rsid w:val="00526B1F"/>
    <w:rsid w:val="00526FC1"/>
    <w:rsid w:val="0053150B"/>
    <w:rsid w:val="00531E97"/>
    <w:rsid w:val="005324CC"/>
    <w:rsid w:val="00534B23"/>
    <w:rsid w:val="005351AB"/>
    <w:rsid w:val="00535A74"/>
    <w:rsid w:val="0053672D"/>
    <w:rsid w:val="00536C22"/>
    <w:rsid w:val="005371AF"/>
    <w:rsid w:val="0053764B"/>
    <w:rsid w:val="005414E2"/>
    <w:rsid w:val="005416F5"/>
    <w:rsid w:val="00541713"/>
    <w:rsid w:val="00541B30"/>
    <w:rsid w:val="00542E16"/>
    <w:rsid w:val="00543E5F"/>
    <w:rsid w:val="0054457B"/>
    <w:rsid w:val="00544CC2"/>
    <w:rsid w:val="00544E01"/>
    <w:rsid w:val="00545B43"/>
    <w:rsid w:val="00545D5B"/>
    <w:rsid w:val="00546AEE"/>
    <w:rsid w:val="00546CD5"/>
    <w:rsid w:val="00547D70"/>
    <w:rsid w:val="00550798"/>
    <w:rsid w:val="0055130C"/>
    <w:rsid w:val="00551624"/>
    <w:rsid w:val="005519E3"/>
    <w:rsid w:val="00551F12"/>
    <w:rsid w:val="00552ACF"/>
    <w:rsid w:val="0055321C"/>
    <w:rsid w:val="00553274"/>
    <w:rsid w:val="00553683"/>
    <w:rsid w:val="0055425A"/>
    <w:rsid w:val="005547B8"/>
    <w:rsid w:val="00560172"/>
    <w:rsid w:val="00560C71"/>
    <w:rsid w:val="0056151B"/>
    <w:rsid w:val="00561BF3"/>
    <w:rsid w:val="00562388"/>
    <w:rsid w:val="005625A9"/>
    <w:rsid w:val="00562F82"/>
    <w:rsid w:val="00563D0E"/>
    <w:rsid w:val="00564820"/>
    <w:rsid w:val="00565250"/>
    <w:rsid w:val="005657B9"/>
    <w:rsid w:val="00566786"/>
    <w:rsid w:val="00566AC5"/>
    <w:rsid w:val="00567385"/>
    <w:rsid w:val="00567F2A"/>
    <w:rsid w:val="005706E6"/>
    <w:rsid w:val="0057079C"/>
    <w:rsid w:val="0057110B"/>
    <w:rsid w:val="005726FB"/>
    <w:rsid w:val="00573253"/>
    <w:rsid w:val="005733BA"/>
    <w:rsid w:val="00574460"/>
    <w:rsid w:val="00574CD2"/>
    <w:rsid w:val="00574F99"/>
    <w:rsid w:val="00575D1E"/>
    <w:rsid w:val="005760FB"/>
    <w:rsid w:val="00576F91"/>
    <w:rsid w:val="005779A6"/>
    <w:rsid w:val="005809A7"/>
    <w:rsid w:val="0058294C"/>
    <w:rsid w:val="005837B2"/>
    <w:rsid w:val="00584DC8"/>
    <w:rsid w:val="005850A0"/>
    <w:rsid w:val="005866FE"/>
    <w:rsid w:val="00587EEF"/>
    <w:rsid w:val="0059049C"/>
    <w:rsid w:val="00590EA4"/>
    <w:rsid w:val="00592159"/>
    <w:rsid w:val="005933D0"/>
    <w:rsid w:val="005934CA"/>
    <w:rsid w:val="005967F3"/>
    <w:rsid w:val="00597689"/>
    <w:rsid w:val="005A1681"/>
    <w:rsid w:val="005A1891"/>
    <w:rsid w:val="005A31A9"/>
    <w:rsid w:val="005A3289"/>
    <w:rsid w:val="005A3FB6"/>
    <w:rsid w:val="005A48EC"/>
    <w:rsid w:val="005A5C7A"/>
    <w:rsid w:val="005A650F"/>
    <w:rsid w:val="005A7F47"/>
    <w:rsid w:val="005B271B"/>
    <w:rsid w:val="005B30D3"/>
    <w:rsid w:val="005B43CB"/>
    <w:rsid w:val="005B47B8"/>
    <w:rsid w:val="005B4CC8"/>
    <w:rsid w:val="005B4D40"/>
    <w:rsid w:val="005B506D"/>
    <w:rsid w:val="005B58D0"/>
    <w:rsid w:val="005B5F45"/>
    <w:rsid w:val="005B61EE"/>
    <w:rsid w:val="005B76D1"/>
    <w:rsid w:val="005C01B6"/>
    <w:rsid w:val="005C1128"/>
    <w:rsid w:val="005C1B31"/>
    <w:rsid w:val="005C4BD3"/>
    <w:rsid w:val="005C5A68"/>
    <w:rsid w:val="005D12A7"/>
    <w:rsid w:val="005D3235"/>
    <w:rsid w:val="005D4F9D"/>
    <w:rsid w:val="005D5320"/>
    <w:rsid w:val="005D6050"/>
    <w:rsid w:val="005D62E3"/>
    <w:rsid w:val="005D713D"/>
    <w:rsid w:val="005D73EA"/>
    <w:rsid w:val="005E036E"/>
    <w:rsid w:val="005E0D83"/>
    <w:rsid w:val="005E1B66"/>
    <w:rsid w:val="005E22B9"/>
    <w:rsid w:val="005E5752"/>
    <w:rsid w:val="005E6942"/>
    <w:rsid w:val="005F02BF"/>
    <w:rsid w:val="005F0C71"/>
    <w:rsid w:val="005F4865"/>
    <w:rsid w:val="005F51C5"/>
    <w:rsid w:val="005F52A0"/>
    <w:rsid w:val="005F5952"/>
    <w:rsid w:val="005F5F56"/>
    <w:rsid w:val="005F6862"/>
    <w:rsid w:val="005F6DE2"/>
    <w:rsid w:val="005F7160"/>
    <w:rsid w:val="005F783A"/>
    <w:rsid w:val="0060059F"/>
    <w:rsid w:val="00601D38"/>
    <w:rsid w:val="00602369"/>
    <w:rsid w:val="006039C4"/>
    <w:rsid w:val="00603CD7"/>
    <w:rsid w:val="00603E7D"/>
    <w:rsid w:val="00603EEE"/>
    <w:rsid w:val="006046D5"/>
    <w:rsid w:val="00606667"/>
    <w:rsid w:val="00610269"/>
    <w:rsid w:val="006105A6"/>
    <w:rsid w:val="00610639"/>
    <w:rsid w:val="00611DD5"/>
    <w:rsid w:val="00611FDB"/>
    <w:rsid w:val="00612967"/>
    <w:rsid w:val="0061385B"/>
    <w:rsid w:val="00615323"/>
    <w:rsid w:val="00615AAD"/>
    <w:rsid w:val="00617D91"/>
    <w:rsid w:val="00620F8C"/>
    <w:rsid w:val="0062304F"/>
    <w:rsid w:val="00623368"/>
    <w:rsid w:val="0062400C"/>
    <w:rsid w:val="00624188"/>
    <w:rsid w:val="00626E27"/>
    <w:rsid w:val="00627349"/>
    <w:rsid w:val="00631D0A"/>
    <w:rsid w:val="006325E9"/>
    <w:rsid w:val="00633624"/>
    <w:rsid w:val="006336F4"/>
    <w:rsid w:val="00634157"/>
    <w:rsid w:val="0063552C"/>
    <w:rsid w:val="006357CE"/>
    <w:rsid w:val="00636CF0"/>
    <w:rsid w:val="00637E5D"/>
    <w:rsid w:val="00640B1A"/>
    <w:rsid w:val="006418DE"/>
    <w:rsid w:val="006421C5"/>
    <w:rsid w:val="00642BA7"/>
    <w:rsid w:val="00644CA9"/>
    <w:rsid w:val="006459F5"/>
    <w:rsid w:val="00645D98"/>
    <w:rsid w:val="006466CC"/>
    <w:rsid w:val="00651773"/>
    <w:rsid w:val="0065211D"/>
    <w:rsid w:val="00652D59"/>
    <w:rsid w:val="00654E9A"/>
    <w:rsid w:val="006556E0"/>
    <w:rsid w:val="00655901"/>
    <w:rsid w:val="006572BC"/>
    <w:rsid w:val="00657464"/>
    <w:rsid w:val="00660C39"/>
    <w:rsid w:val="006619E5"/>
    <w:rsid w:val="00661D04"/>
    <w:rsid w:val="00662906"/>
    <w:rsid w:val="00662BD4"/>
    <w:rsid w:val="0066323D"/>
    <w:rsid w:val="00664572"/>
    <w:rsid w:val="00665789"/>
    <w:rsid w:val="006679CC"/>
    <w:rsid w:val="00667C27"/>
    <w:rsid w:val="00670175"/>
    <w:rsid w:val="0067112C"/>
    <w:rsid w:val="006713DF"/>
    <w:rsid w:val="00672D0B"/>
    <w:rsid w:val="00674FCD"/>
    <w:rsid w:val="00676F3F"/>
    <w:rsid w:val="00677100"/>
    <w:rsid w:val="0067741B"/>
    <w:rsid w:val="00680DF9"/>
    <w:rsid w:val="00681107"/>
    <w:rsid w:val="00682D14"/>
    <w:rsid w:val="00686497"/>
    <w:rsid w:val="00690B05"/>
    <w:rsid w:val="00690C4D"/>
    <w:rsid w:val="00690E73"/>
    <w:rsid w:val="00691100"/>
    <w:rsid w:val="00691513"/>
    <w:rsid w:val="00691AB9"/>
    <w:rsid w:val="0069231B"/>
    <w:rsid w:val="006924AF"/>
    <w:rsid w:val="006944EA"/>
    <w:rsid w:val="00694E72"/>
    <w:rsid w:val="006954E0"/>
    <w:rsid w:val="00695531"/>
    <w:rsid w:val="00695EE8"/>
    <w:rsid w:val="006A0213"/>
    <w:rsid w:val="006A08C3"/>
    <w:rsid w:val="006A0976"/>
    <w:rsid w:val="006A2384"/>
    <w:rsid w:val="006A294F"/>
    <w:rsid w:val="006A35B1"/>
    <w:rsid w:val="006A36C8"/>
    <w:rsid w:val="006A426C"/>
    <w:rsid w:val="006A44FC"/>
    <w:rsid w:val="006A675B"/>
    <w:rsid w:val="006A7DF3"/>
    <w:rsid w:val="006B257F"/>
    <w:rsid w:val="006B3556"/>
    <w:rsid w:val="006B389B"/>
    <w:rsid w:val="006B4BFE"/>
    <w:rsid w:val="006B685A"/>
    <w:rsid w:val="006B68BC"/>
    <w:rsid w:val="006B7052"/>
    <w:rsid w:val="006C0A01"/>
    <w:rsid w:val="006C0CA8"/>
    <w:rsid w:val="006C10B9"/>
    <w:rsid w:val="006C2828"/>
    <w:rsid w:val="006C2ED6"/>
    <w:rsid w:val="006C3258"/>
    <w:rsid w:val="006C4150"/>
    <w:rsid w:val="006C4456"/>
    <w:rsid w:val="006C474E"/>
    <w:rsid w:val="006C50B1"/>
    <w:rsid w:val="006C54A2"/>
    <w:rsid w:val="006C64F3"/>
    <w:rsid w:val="006C654E"/>
    <w:rsid w:val="006C7922"/>
    <w:rsid w:val="006D14BE"/>
    <w:rsid w:val="006D179B"/>
    <w:rsid w:val="006D18E7"/>
    <w:rsid w:val="006D20BF"/>
    <w:rsid w:val="006D283D"/>
    <w:rsid w:val="006D2D05"/>
    <w:rsid w:val="006D2DDE"/>
    <w:rsid w:val="006D4C71"/>
    <w:rsid w:val="006D673A"/>
    <w:rsid w:val="006E0496"/>
    <w:rsid w:val="006E08A3"/>
    <w:rsid w:val="006E0AD5"/>
    <w:rsid w:val="006E14DD"/>
    <w:rsid w:val="006E1BD1"/>
    <w:rsid w:val="006E29B8"/>
    <w:rsid w:val="006E2C3D"/>
    <w:rsid w:val="006E3EF8"/>
    <w:rsid w:val="006E5102"/>
    <w:rsid w:val="006E547B"/>
    <w:rsid w:val="006E59D9"/>
    <w:rsid w:val="006E5A59"/>
    <w:rsid w:val="006E6F5E"/>
    <w:rsid w:val="006E72F2"/>
    <w:rsid w:val="006E7945"/>
    <w:rsid w:val="006F1F6E"/>
    <w:rsid w:val="006F2F74"/>
    <w:rsid w:val="006F3918"/>
    <w:rsid w:val="006F5CE9"/>
    <w:rsid w:val="006F6EBF"/>
    <w:rsid w:val="007000CF"/>
    <w:rsid w:val="00700DA8"/>
    <w:rsid w:val="00700F64"/>
    <w:rsid w:val="007011D0"/>
    <w:rsid w:val="00701A94"/>
    <w:rsid w:val="007023F5"/>
    <w:rsid w:val="0070300B"/>
    <w:rsid w:val="007043C0"/>
    <w:rsid w:val="00704410"/>
    <w:rsid w:val="0070441F"/>
    <w:rsid w:val="00704BB2"/>
    <w:rsid w:val="0070648C"/>
    <w:rsid w:val="00711B4C"/>
    <w:rsid w:val="0071208A"/>
    <w:rsid w:val="00712687"/>
    <w:rsid w:val="007126F2"/>
    <w:rsid w:val="0071318E"/>
    <w:rsid w:val="00713568"/>
    <w:rsid w:val="007162AE"/>
    <w:rsid w:val="00717C96"/>
    <w:rsid w:val="00720A55"/>
    <w:rsid w:val="00720CC8"/>
    <w:rsid w:val="0072149C"/>
    <w:rsid w:val="007216B9"/>
    <w:rsid w:val="007217E4"/>
    <w:rsid w:val="007227A7"/>
    <w:rsid w:val="00724619"/>
    <w:rsid w:val="007248B9"/>
    <w:rsid w:val="0072515F"/>
    <w:rsid w:val="00725E45"/>
    <w:rsid w:val="00727C28"/>
    <w:rsid w:val="00730BB3"/>
    <w:rsid w:val="0073160E"/>
    <w:rsid w:val="007322AE"/>
    <w:rsid w:val="00734ABA"/>
    <w:rsid w:val="00734EAB"/>
    <w:rsid w:val="0073567C"/>
    <w:rsid w:val="00737251"/>
    <w:rsid w:val="0073726D"/>
    <w:rsid w:val="00737F93"/>
    <w:rsid w:val="0074052C"/>
    <w:rsid w:val="00741539"/>
    <w:rsid w:val="007432A3"/>
    <w:rsid w:val="00743AEE"/>
    <w:rsid w:val="00743EEB"/>
    <w:rsid w:val="00745636"/>
    <w:rsid w:val="00746850"/>
    <w:rsid w:val="00747380"/>
    <w:rsid w:val="00747415"/>
    <w:rsid w:val="00747666"/>
    <w:rsid w:val="00747C23"/>
    <w:rsid w:val="00751AA2"/>
    <w:rsid w:val="00751E89"/>
    <w:rsid w:val="00752A61"/>
    <w:rsid w:val="00753535"/>
    <w:rsid w:val="0075422A"/>
    <w:rsid w:val="007545FE"/>
    <w:rsid w:val="007546F2"/>
    <w:rsid w:val="007569D0"/>
    <w:rsid w:val="007576F8"/>
    <w:rsid w:val="00757868"/>
    <w:rsid w:val="00761960"/>
    <w:rsid w:val="007624B1"/>
    <w:rsid w:val="00763BDE"/>
    <w:rsid w:val="00763D77"/>
    <w:rsid w:val="00764F60"/>
    <w:rsid w:val="00765AC6"/>
    <w:rsid w:val="007662A0"/>
    <w:rsid w:val="0076795C"/>
    <w:rsid w:val="00767F37"/>
    <w:rsid w:val="00767FF1"/>
    <w:rsid w:val="00770C5E"/>
    <w:rsid w:val="00770CD0"/>
    <w:rsid w:val="00770EEB"/>
    <w:rsid w:val="0077124B"/>
    <w:rsid w:val="0077248A"/>
    <w:rsid w:val="00772A96"/>
    <w:rsid w:val="007734F4"/>
    <w:rsid w:val="0077383B"/>
    <w:rsid w:val="00773C70"/>
    <w:rsid w:val="0077428C"/>
    <w:rsid w:val="007749BA"/>
    <w:rsid w:val="00775B9D"/>
    <w:rsid w:val="00777CFF"/>
    <w:rsid w:val="00777F2A"/>
    <w:rsid w:val="007813BC"/>
    <w:rsid w:val="0078198B"/>
    <w:rsid w:val="00781ECD"/>
    <w:rsid w:val="00781FBA"/>
    <w:rsid w:val="00782425"/>
    <w:rsid w:val="0078275A"/>
    <w:rsid w:val="00782B76"/>
    <w:rsid w:val="00783829"/>
    <w:rsid w:val="007849D7"/>
    <w:rsid w:val="00785833"/>
    <w:rsid w:val="00790F6A"/>
    <w:rsid w:val="007912C5"/>
    <w:rsid w:val="007927C4"/>
    <w:rsid w:val="007927C8"/>
    <w:rsid w:val="0079300B"/>
    <w:rsid w:val="007946E1"/>
    <w:rsid w:val="0079506E"/>
    <w:rsid w:val="007960CC"/>
    <w:rsid w:val="007A15D1"/>
    <w:rsid w:val="007A1878"/>
    <w:rsid w:val="007A3F84"/>
    <w:rsid w:val="007A4038"/>
    <w:rsid w:val="007A43FB"/>
    <w:rsid w:val="007A78FE"/>
    <w:rsid w:val="007A7F92"/>
    <w:rsid w:val="007B039E"/>
    <w:rsid w:val="007B0F96"/>
    <w:rsid w:val="007B2F82"/>
    <w:rsid w:val="007B3234"/>
    <w:rsid w:val="007B3846"/>
    <w:rsid w:val="007B3B6E"/>
    <w:rsid w:val="007B5728"/>
    <w:rsid w:val="007B5AC5"/>
    <w:rsid w:val="007B74FF"/>
    <w:rsid w:val="007B7C5D"/>
    <w:rsid w:val="007C00EE"/>
    <w:rsid w:val="007C1489"/>
    <w:rsid w:val="007C220B"/>
    <w:rsid w:val="007C4279"/>
    <w:rsid w:val="007C51D7"/>
    <w:rsid w:val="007C52C5"/>
    <w:rsid w:val="007C6223"/>
    <w:rsid w:val="007C62B6"/>
    <w:rsid w:val="007C6A32"/>
    <w:rsid w:val="007D0CEF"/>
    <w:rsid w:val="007D4955"/>
    <w:rsid w:val="007D4BAA"/>
    <w:rsid w:val="007D6139"/>
    <w:rsid w:val="007D6FE6"/>
    <w:rsid w:val="007D7A8F"/>
    <w:rsid w:val="007E054F"/>
    <w:rsid w:val="007E1AE5"/>
    <w:rsid w:val="007F0A3A"/>
    <w:rsid w:val="007F0B5C"/>
    <w:rsid w:val="007F1A2B"/>
    <w:rsid w:val="007F22AC"/>
    <w:rsid w:val="007F2555"/>
    <w:rsid w:val="007F2FD4"/>
    <w:rsid w:val="007F4013"/>
    <w:rsid w:val="007F4B10"/>
    <w:rsid w:val="007F4E56"/>
    <w:rsid w:val="007F6D96"/>
    <w:rsid w:val="007F705A"/>
    <w:rsid w:val="007F77D1"/>
    <w:rsid w:val="007F79AF"/>
    <w:rsid w:val="008009E4"/>
    <w:rsid w:val="0080168D"/>
    <w:rsid w:val="00801B1D"/>
    <w:rsid w:val="008035DB"/>
    <w:rsid w:val="00803636"/>
    <w:rsid w:val="00803B3E"/>
    <w:rsid w:val="008041EF"/>
    <w:rsid w:val="00805C2D"/>
    <w:rsid w:val="00806F21"/>
    <w:rsid w:val="008110B4"/>
    <w:rsid w:val="0081378C"/>
    <w:rsid w:val="00815964"/>
    <w:rsid w:val="00816034"/>
    <w:rsid w:val="0081603E"/>
    <w:rsid w:val="0082029D"/>
    <w:rsid w:val="00821E13"/>
    <w:rsid w:val="00824CBE"/>
    <w:rsid w:val="00826565"/>
    <w:rsid w:val="00827238"/>
    <w:rsid w:val="00827D9B"/>
    <w:rsid w:val="00830769"/>
    <w:rsid w:val="00830E40"/>
    <w:rsid w:val="00831DCC"/>
    <w:rsid w:val="008320EB"/>
    <w:rsid w:val="0083310A"/>
    <w:rsid w:val="00833AD5"/>
    <w:rsid w:val="008344B7"/>
    <w:rsid w:val="00834CBC"/>
    <w:rsid w:val="008351C7"/>
    <w:rsid w:val="00835225"/>
    <w:rsid w:val="00836656"/>
    <w:rsid w:val="00836DF8"/>
    <w:rsid w:val="00840177"/>
    <w:rsid w:val="00840567"/>
    <w:rsid w:val="00843AE6"/>
    <w:rsid w:val="008452E2"/>
    <w:rsid w:val="0084580B"/>
    <w:rsid w:val="00845F02"/>
    <w:rsid w:val="008503EB"/>
    <w:rsid w:val="008532D4"/>
    <w:rsid w:val="00853C78"/>
    <w:rsid w:val="00853D3B"/>
    <w:rsid w:val="00854B3B"/>
    <w:rsid w:val="00854D4C"/>
    <w:rsid w:val="0085645A"/>
    <w:rsid w:val="00856923"/>
    <w:rsid w:val="008569D0"/>
    <w:rsid w:val="00856ADF"/>
    <w:rsid w:val="008573D4"/>
    <w:rsid w:val="0085761A"/>
    <w:rsid w:val="0086064D"/>
    <w:rsid w:val="008611EC"/>
    <w:rsid w:val="008612D8"/>
    <w:rsid w:val="00862288"/>
    <w:rsid w:val="0086275F"/>
    <w:rsid w:val="00863185"/>
    <w:rsid w:val="00864593"/>
    <w:rsid w:val="00864FF8"/>
    <w:rsid w:val="008659F1"/>
    <w:rsid w:val="00866E9B"/>
    <w:rsid w:val="008703B4"/>
    <w:rsid w:val="00870B0A"/>
    <w:rsid w:val="008718F7"/>
    <w:rsid w:val="00871DB3"/>
    <w:rsid w:val="008730A0"/>
    <w:rsid w:val="008742D4"/>
    <w:rsid w:val="00874748"/>
    <w:rsid w:val="00875C5C"/>
    <w:rsid w:val="00877173"/>
    <w:rsid w:val="008801D6"/>
    <w:rsid w:val="00880E6B"/>
    <w:rsid w:val="00880F84"/>
    <w:rsid w:val="0088129E"/>
    <w:rsid w:val="00881DE4"/>
    <w:rsid w:val="0088220A"/>
    <w:rsid w:val="008823C3"/>
    <w:rsid w:val="00882A3D"/>
    <w:rsid w:val="00883964"/>
    <w:rsid w:val="00883BBA"/>
    <w:rsid w:val="00884112"/>
    <w:rsid w:val="008845CA"/>
    <w:rsid w:val="008855CD"/>
    <w:rsid w:val="008856D1"/>
    <w:rsid w:val="00886774"/>
    <w:rsid w:val="00887453"/>
    <w:rsid w:val="00887682"/>
    <w:rsid w:val="008878AA"/>
    <w:rsid w:val="008901D4"/>
    <w:rsid w:val="00890B53"/>
    <w:rsid w:val="00891382"/>
    <w:rsid w:val="0089140E"/>
    <w:rsid w:val="00891AD3"/>
    <w:rsid w:val="00893071"/>
    <w:rsid w:val="0089324E"/>
    <w:rsid w:val="00893513"/>
    <w:rsid w:val="00895444"/>
    <w:rsid w:val="00895928"/>
    <w:rsid w:val="008974C6"/>
    <w:rsid w:val="00897FB0"/>
    <w:rsid w:val="008A13AF"/>
    <w:rsid w:val="008A266D"/>
    <w:rsid w:val="008A4844"/>
    <w:rsid w:val="008A49C3"/>
    <w:rsid w:val="008A4CD7"/>
    <w:rsid w:val="008A509B"/>
    <w:rsid w:val="008A5F56"/>
    <w:rsid w:val="008A7A61"/>
    <w:rsid w:val="008B01AB"/>
    <w:rsid w:val="008B06F9"/>
    <w:rsid w:val="008B0F73"/>
    <w:rsid w:val="008B12E6"/>
    <w:rsid w:val="008B1A1D"/>
    <w:rsid w:val="008B1A87"/>
    <w:rsid w:val="008B2864"/>
    <w:rsid w:val="008B2873"/>
    <w:rsid w:val="008B2FB0"/>
    <w:rsid w:val="008B3C0D"/>
    <w:rsid w:val="008B4C35"/>
    <w:rsid w:val="008B64EE"/>
    <w:rsid w:val="008B77DA"/>
    <w:rsid w:val="008B7A2C"/>
    <w:rsid w:val="008B7C2D"/>
    <w:rsid w:val="008B7F89"/>
    <w:rsid w:val="008C0283"/>
    <w:rsid w:val="008C1877"/>
    <w:rsid w:val="008C2665"/>
    <w:rsid w:val="008C3186"/>
    <w:rsid w:val="008C3A29"/>
    <w:rsid w:val="008C4277"/>
    <w:rsid w:val="008C438A"/>
    <w:rsid w:val="008C47FF"/>
    <w:rsid w:val="008C6FC4"/>
    <w:rsid w:val="008C7CBB"/>
    <w:rsid w:val="008C7E16"/>
    <w:rsid w:val="008D10FF"/>
    <w:rsid w:val="008D1521"/>
    <w:rsid w:val="008D1C5D"/>
    <w:rsid w:val="008D1FD6"/>
    <w:rsid w:val="008D3812"/>
    <w:rsid w:val="008D4679"/>
    <w:rsid w:val="008D4CE9"/>
    <w:rsid w:val="008D531F"/>
    <w:rsid w:val="008D5712"/>
    <w:rsid w:val="008D6E2B"/>
    <w:rsid w:val="008D75F2"/>
    <w:rsid w:val="008E1117"/>
    <w:rsid w:val="008E2C61"/>
    <w:rsid w:val="008E384B"/>
    <w:rsid w:val="008E3AF3"/>
    <w:rsid w:val="008E3C2C"/>
    <w:rsid w:val="008E46B2"/>
    <w:rsid w:val="008E4B86"/>
    <w:rsid w:val="008E4DA4"/>
    <w:rsid w:val="008E5EEB"/>
    <w:rsid w:val="008E7AF5"/>
    <w:rsid w:val="008F062E"/>
    <w:rsid w:val="008F135C"/>
    <w:rsid w:val="008F2121"/>
    <w:rsid w:val="008F34B7"/>
    <w:rsid w:val="008F3E07"/>
    <w:rsid w:val="008F7190"/>
    <w:rsid w:val="00900343"/>
    <w:rsid w:val="00902D79"/>
    <w:rsid w:val="00903F1B"/>
    <w:rsid w:val="00904405"/>
    <w:rsid w:val="009067A2"/>
    <w:rsid w:val="00907AD7"/>
    <w:rsid w:val="00907C87"/>
    <w:rsid w:val="00911CC3"/>
    <w:rsid w:val="00912E37"/>
    <w:rsid w:val="009136C2"/>
    <w:rsid w:val="0091389C"/>
    <w:rsid w:val="00914060"/>
    <w:rsid w:val="009145A8"/>
    <w:rsid w:val="00914B1C"/>
    <w:rsid w:val="009163EC"/>
    <w:rsid w:val="00920D19"/>
    <w:rsid w:val="00921A70"/>
    <w:rsid w:val="009226A7"/>
    <w:rsid w:val="00922978"/>
    <w:rsid w:val="00923566"/>
    <w:rsid w:val="00923EFF"/>
    <w:rsid w:val="00924022"/>
    <w:rsid w:val="009246D5"/>
    <w:rsid w:val="009246FA"/>
    <w:rsid w:val="00924DCF"/>
    <w:rsid w:val="00924FC8"/>
    <w:rsid w:val="00925603"/>
    <w:rsid w:val="009265BF"/>
    <w:rsid w:val="00930F53"/>
    <w:rsid w:val="009312D4"/>
    <w:rsid w:val="00931891"/>
    <w:rsid w:val="00932826"/>
    <w:rsid w:val="009328E2"/>
    <w:rsid w:val="00933EC0"/>
    <w:rsid w:val="009340DD"/>
    <w:rsid w:val="00935AF5"/>
    <w:rsid w:val="00937B57"/>
    <w:rsid w:val="00937CA0"/>
    <w:rsid w:val="0094130F"/>
    <w:rsid w:val="0094207C"/>
    <w:rsid w:val="00942286"/>
    <w:rsid w:val="009435C2"/>
    <w:rsid w:val="00943CA9"/>
    <w:rsid w:val="00945234"/>
    <w:rsid w:val="00946A1A"/>
    <w:rsid w:val="00947CA0"/>
    <w:rsid w:val="009500C6"/>
    <w:rsid w:val="0095028D"/>
    <w:rsid w:val="00950414"/>
    <w:rsid w:val="00950971"/>
    <w:rsid w:val="00950E5E"/>
    <w:rsid w:val="009528CC"/>
    <w:rsid w:val="00953C81"/>
    <w:rsid w:val="009545D8"/>
    <w:rsid w:val="00954CDF"/>
    <w:rsid w:val="00955EF7"/>
    <w:rsid w:val="009565DF"/>
    <w:rsid w:val="009570C3"/>
    <w:rsid w:val="00957CF1"/>
    <w:rsid w:val="009605EB"/>
    <w:rsid w:val="009617E6"/>
    <w:rsid w:val="00961F68"/>
    <w:rsid w:val="00962364"/>
    <w:rsid w:val="00962D60"/>
    <w:rsid w:val="00962E64"/>
    <w:rsid w:val="00963B2B"/>
    <w:rsid w:val="00964E17"/>
    <w:rsid w:val="00965E5C"/>
    <w:rsid w:val="0096683D"/>
    <w:rsid w:val="0096750C"/>
    <w:rsid w:val="00970340"/>
    <w:rsid w:val="00970571"/>
    <w:rsid w:val="00971015"/>
    <w:rsid w:val="009711F1"/>
    <w:rsid w:val="00971BE0"/>
    <w:rsid w:val="009722A7"/>
    <w:rsid w:val="0097268B"/>
    <w:rsid w:val="009730B8"/>
    <w:rsid w:val="00975124"/>
    <w:rsid w:val="009756A8"/>
    <w:rsid w:val="00976D60"/>
    <w:rsid w:val="00976DA4"/>
    <w:rsid w:val="009807B6"/>
    <w:rsid w:val="00980BA8"/>
    <w:rsid w:val="00980BF9"/>
    <w:rsid w:val="00981F97"/>
    <w:rsid w:val="0098214C"/>
    <w:rsid w:val="00982BFE"/>
    <w:rsid w:val="00984808"/>
    <w:rsid w:val="00984871"/>
    <w:rsid w:val="00984B0A"/>
    <w:rsid w:val="00984B87"/>
    <w:rsid w:val="00985C23"/>
    <w:rsid w:val="00986FFB"/>
    <w:rsid w:val="0098709F"/>
    <w:rsid w:val="009900BA"/>
    <w:rsid w:val="009901F3"/>
    <w:rsid w:val="00990EAE"/>
    <w:rsid w:val="00991BF2"/>
    <w:rsid w:val="009931AB"/>
    <w:rsid w:val="009937F5"/>
    <w:rsid w:val="00996F82"/>
    <w:rsid w:val="009A0065"/>
    <w:rsid w:val="009A15CA"/>
    <w:rsid w:val="009A1E73"/>
    <w:rsid w:val="009A2D9D"/>
    <w:rsid w:val="009A548F"/>
    <w:rsid w:val="009A7404"/>
    <w:rsid w:val="009A7FC4"/>
    <w:rsid w:val="009B19F7"/>
    <w:rsid w:val="009B1C0D"/>
    <w:rsid w:val="009B2A2D"/>
    <w:rsid w:val="009B44B3"/>
    <w:rsid w:val="009B44D8"/>
    <w:rsid w:val="009B44FA"/>
    <w:rsid w:val="009B62B6"/>
    <w:rsid w:val="009B63C0"/>
    <w:rsid w:val="009B6AF0"/>
    <w:rsid w:val="009B6DE7"/>
    <w:rsid w:val="009C01BB"/>
    <w:rsid w:val="009C0532"/>
    <w:rsid w:val="009C10F6"/>
    <w:rsid w:val="009C2053"/>
    <w:rsid w:val="009C22BA"/>
    <w:rsid w:val="009C241D"/>
    <w:rsid w:val="009C251C"/>
    <w:rsid w:val="009C2F3E"/>
    <w:rsid w:val="009C40A7"/>
    <w:rsid w:val="009C4D5D"/>
    <w:rsid w:val="009C4F5E"/>
    <w:rsid w:val="009C5BFB"/>
    <w:rsid w:val="009C62B5"/>
    <w:rsid w:val="009C70B5"/>
    <w:rsid w:val="009D0598"/>
    <w:rsid w:val="009D0792"/>
    <w:rsid w:val="009D0CD5"/>
    <w:rsid w:val="009D1CC3"/>
    <w:rsid w:val="009D3638"/>
    <w:rsid w:val="009D3C8F"/>
    <w:rsid w:val="009D400F"/>
    <w:rsid w:val="009D50BA"/>
    <w:rsid w:val="009D5104"/>
    <w:rsid w:val="009D5EC1"/>
    <w:rsid w:val="009D63F3"/>
    <w:rsid w:val="009D7C11"/>
    <w:rsid w:val="009D7FF3"/>
    <w:rsid w:val="009E1030"/>
    <w:rsid w:val="009E43DA"/>
    <w:rsid w:val="009E43FE"/>
    <w:rsid w:val="009E447A"/>
    <w:rsid w:val="009E632A"/>
    <w:rsid w:val="009E68F7"/>
    <w:rsid w:val="009E6EDC"/>
    <w:rsid w:val="009E7125"/>
    <w:rsid w:val="009E755F"/>
    <w:rsid w:val="009F0723"/>
    <w:rsid w:val="009F075D"/>
    <w:rsid w:val="009F22D6"/>
    <w:rsid w:val="009F2F02"/>
    <w:rsid w:val="009F347E"/>
    <w:rsid w:val="009F6A2B"/>
    <w:rsid w:val="009F7D59"/>
    <w:rsid w:val="00A0012A"/>
    <w:rsid w:val="00A01116"/>
    <w:rsid w:val="00A018F9"/>
    <w:rsid w:val="00A028A2"/>
    <w:rsid w:val="00A02EC2"/>
    <w:rsid w:val="00A03702"/>
    <w:rsid w:val="00A05AA0"/>
    <w:rsid w:val="00A06489"/>
    <w:rsid w:val="00A10AD8"/>
    <w:rsid w:val="00A10E43"/>
    <w:rsid w:val="00A115EB"/>
    <w:rsid w:val="00A11B9F"/>
    <w:rsid w:val="00A12094"/>
    <w:rsid w:val="00A125E4"/>
    <w:rsid w:val="00A127BA"/>
    <w:rsid w:val="00A12ED8"/>
    <w:rsid w:val="00A13335"/>
    <w:rsid w:val="00A13841"/>
    <w:rsid w:val="00A14379"/>
    <w:rsid w:val="00A1479B"/>
    <w:rsid w:val="00A154CE"/>
    <w:rsid w:val="00A1619B"/>
    <w:rsid w:val="00A16DB7"/>
    <w:rsid w:val="00A227C4"/>
    <w:rsid w:val="00A23027"/>
    <w:rsid w:val="00A2321F"/>
    <w:rsid w:val="00A23424"/>
    <w:rsid w:val="00A2406D"/>
    <w:rsid w:val="00A26314"/>
    <w:rsid w:val="00A26370"/>
    <w:rsid w:val="00A264C6"/>
    <w:rsid w:val="00A265C9"/>
    <w:rsid w:val="00A27C2A"/>
    <w:rsid w:val="00A30CB5"/>
    <w:rsid w:val="00A33320"/>
    <w:rsid w:val="00A34A69"/>
    <w:rsid w:val="00A360B0"/>
    <w:rsid w:val="00A37302"/>
    <w:rsid w:val="00A44103"/>
    <w:rsid w:val="00A441A1"/>
    <w:rsid w:val="00A4438D"/>
    <w:rsid w:val="00A46F79"/>
    <w:rsid w:val="00A47BFB"/>
    <w:rsid w:val="00A50F83"/>
    <w:rsid w:val="00A50F85"/>
    <w:rsid w:val="00A52CFA"/>
    <w:rsid w:val="00A5474A"/>
    <w:rsid w:val="00A5570E"/>
    <w:rsid w:val="00A56141"/>
    <w:rsid w:val="00A607C7"/>
    <w:rsid w:val="00A62E9A"/>
    <w:rsid w:val="00A636E5"/>
    <w:rsid w:val="00A63B00"/>
    <w:rsid w:val="00A64FAE"/>
    <w:rsid w:val="00A66331"/>
    <w:rsid w:val="00A67AFF"/>
    <w:rsid w:val="00A67E9A"/>
    <w:rsid w:val="00A7050E"/>
    <w:rsid w:val="00A70A1F"/>
    <w:rsid w:val="00A70C01"/>
    <w:rsid w:val="00A726A4"/>
    <w:rsid w:val="00A72B6B"/>
    <w:rsid w:val="00A737C0"/>
    <w:rsid w:val="00A74A81"/>
    <w:rsid w:val="00A75F6E"/>
    <w:rsid w:val="00A76A4F"/>
    <w:rsid w:val="00A77C99"/>
    <w:rsid w:val="00A80BFB"/>
    <w:rsid w:val="00A811D3"/>
    <w:rsid w:val="00A81EA1"/>
    <w:rsid w:val="00A82530"/>
    <w:rsid w:val="00A83417"/>
    <w:rsid w:val="00A83ADF"/>
    <w:rsid w:val="00A850CA"/>
    <w:rsid w:val="00A863BD"/>
    <w:rsid w:val="00A87FDC"/>
    <w:rsid w:val="00A9003E"/>
    <w:rsid w:val="00A90496"/>
    <w:rsid w:val="00A90E50"/>
    <w:rsid w:val="00A91B92"/>
    <w:rsid w:val="00A969BA"/>
    <w:rsid w:val="00A96D05"/>
    <w:rsid w:val="00A96EC8"/>
    <w:rsid w:val="00AA01EE"/>
    <w:rsid w:val="00AA08A3"/>
    <w:rsid w:val="00AA0CE2"/>
    <w:rsid w:val="00AA0DBC"/>
    <w:rsid w:val="00AA0F6F"/>
    <w:rsid w:val="00AA1318"/>
    <w:rsid w:val="00AA17C7"/>
    <w:rsid w:val="00AA3128"/>
    <w:rsid w:val="00AA3DDD"/>
    <w:rsid w:val="00AA3E36"/>
    <w:rsid w:val="00AA40B3"/>
    <w:rsid w:val="00AA4182"/>
    <w:rsid w:val="00AA4E68"/>
    <w:rsid w:val="00AA5042"/>
    <w:rsid w:val="00AA588E"/>
    <w:rsid w:val="00AA5F3A"/>
    <w:rsid w:val="00AA673F"/>
    <w:rsid w:val="00AA6767"/>
    <w:rsid w:val="00AA7C15"/>
    <w:rsid w:val="00AB2250"/>
    <w:rsid w:val="00AB27C9"/>
    <w:rsid w:val="00AB33FA"/>
    <w:rsid w:val="00AB4FCF"/>
    <w:rsid w:val="00AB5403"/>
    <w:rsid w:val="00AB7283"/>
    <w:rsid w:val="00AB79F7"/>
    <w:rsid w:val="00AB7B4C"/>
    <w:rsid w:val="00AC13ED"/>
    <w:rsid w:val="00AC18A0"/>
    <w:rsid w:val="00AC2159"/>
    <w:rsid w:val="00AC2C42"/>
    <w:rsid w:val="00AC2ED4"/>
    <w:rsid w:val="00AC35A9"/>
    <w:rsid w:val="00AC41BA"/>
    <w:rsid w:val="00AC430D"/>
    <w:rsid w:val="00AC437D"/>
    <w:rsid w:val="00AC4C9F"/>
    <w:rsid w:val="00AC5A1A"/>
    <w:rsid w:val="00AC665F"/>
    <w:rsid w:val="00AC6841"/>
    <w:rsid w:val="00AC75B1"/>
    <w:rsid w:val="00AD014D"/>
    <w:rsid w:val="00AD0872"/>
    <w:rsid w:val="00AD246A"/>
    <w:rsid w:val="00AD3633"/>
    <w:rsid w:val="00AD4959"/>
    <w:rsid w:val="00AD5013"/>
    <w:rsid w:val="00AD53BE"/>
    <w:rsid w:val="00AD5AB9"/>
    <w:rsid w:val="00AD5F5E"/>
    <w:rsid w:val="00AD6777"/>
    <w:rsid w:val="00AD6EDA"/>
    <w:rsid w:val="00AE13BF"/>
    <w:rsid w:val="00AE1649"/>
    <w:rsid w:val="00AE1A9E"/>
    <w:rsid w:val="00AE48FF"/>
    <w:rsid w:val="00AE4AF7"/>
    <w:rsid w:val="00AE4C01"/>
    <w:rsid w:val="00AE4EE0"/>
    <w:rsid w:val="00AE5279"/>
    <w:rsid w:val="00AE70F5"/>
    <w:rsid w:val="00AF0206"/>
    <w:rsid w:val="00AF120F"/>
    <w:rsid w:val="00AF18ED"/>
    <w:rsid w:val="00AF23CD"/>
    <w:rsid w:val="00AF3DAE"/>
    <w:rsid w:val="00AF43CD"/>
    <w:rsid w:val="00AF56E4"/>
    <w:rsid w:val="00AF58C5"/>
    <w:rsid w:val="00AF7E3A"/>
    <w:rsid w:val="00B00CF8"/>
    <w:rsid w:val="00B01C86"/>
    <w:rsid w:val="00B024E6"/>
    <w:rsid w:val="00B02F53"/>
    <w:rsid w:val="00B03201"/>
    <w:rsid w:val="00B03EA7"/>
    <w:rsid w:val="00B040FB"/>
    <w:rsid w:val="00B05320"/>
    <w:rsid w:val="00B067E1"/>
    <w:rsid w:val="00B06DB0"/>
    <w:rsid w:val="00B071D3"/>
    <w:rsid w:val="00B073FB"/>
    <w:rsid w:val="00B077A1"/>
    <w:rsid w:val="00B07D36"/>
    <w:rsid w:val="00B10088"/>
    <w:rsid w:val="00B106C5"/>
    <w:rsid w:val="00B119B7"/>
    <w:rsid w:val="00B119BD"/>
    <w:rsid w:val="00B11CA4"/>
    <w:rsid w:val="00B12464"/>
    <w:rsid w:val="00B12708"/>
    <w:rsid w:val="00B12996"/>
    <w:rsid w:val="00B12ED9"/>
    <w:rsid w:val="00B13234"/>
    <w:rsid w:val="00B1332D"/>
    <w:rsid w:val="00B13FA3"/>
    <w:rsid w:val="00B15E09"/>
    <w:rsid w:val="00B21221"/>
    <w:rsid w:val="00B219AE"/>
    <w:rsid w:val="00B22F8D"/>
    <w:rsid w:val="00B256AF"/>
    <w:rsid w:val="00B25B8D"/>
    <w:rsid w:val="00B269D7"/>
    <w:rsid w:val="00B27399"/>
    <w:rsid w:val="00B278B3"/>
    <w:rsid w:val="00B30AF8"/>
    <w:rsid w:val="00B30C2E"/>
    <w:rsid w:val="00B31B0C"/>
    <w:rsid w:val="00B31E1B"/>
    <w:rsid w:val="00B320A7"/>
    <w:rsid w:val="00B32A86"/>
    <w:rsid w:val="00B32B91"/>
    <w:rsid w:val="00B32C4A"/>
    <w:rsid w:val="00B33714"/>
    <w:rsid w:val="00B3517A"/>
    <w:rsid w:val="00B35D6D"/>
    <w:rsid w:val="00B367C8"/>
    <w:rsid w:val="00B36CFF"/>
    <w:rsid w:val="00B36E07"/>
    <w:rsid w:val="00B37D05"/>
    <w:rsid w:val="00B40CEF"/>
    <w:rsid w:val="00B4244C"/>
    <w:rsid w:val="00B4305C"/>
    <w:rsid w:val="00B4523C"/>
    <w:rsid w:val="00B456EE"/>
    <w:rsid w:val="00B45C40"/>
    <w:rsid w:val="00B5026B"/>
    <w:rsid w:val="00B50C5A"/>
    <w:rsid w:val="00B50F1B"/>
    <w:rsid w:val="00B52C8E"/>
    <w:rsid w:val="00B5447D"/>
    <w:rsid w:val="00B56D3F"/>
    <w:rsid w:val="00B570DD"/>
    <w:rsid w:val="00B57AAB"/>
    <w:rsid w:val="00B6093F"/>
    <w:rsid w:val="00B61DC8"/>
    <w:rsid w:val="00B61F61"/>
    <w:rsid w:val="00B62D3A"/>
    <w:rsid w:val="00B64126"/>
    <w:rsid w:val="00B648CB"/>
    <w:rsid w:val="00B65FA9"/>
    <w:rsid w:val="00B669B7"/>
    <w:rsid w:val="00B66AAA"/>
    <w:rsid w:val="00B66C10"/>
    <w:rsid w:val="00B6783B"/>
    <w:rsid w:val="00B67C88"/>
    <w:rsid w:val="00B70E19"/>
    <w:rsid w:val="00B72155"/>
    <w:rsid w:val="00B725F7"/>
    <w:rsid w:val="00B73111"/>
    <w:rsid w:val="00B74DB9"/>
    <w:rsid w:val="00B75219"/>
    <w:rsid w:val="00B75884"/>
    <w:rsid w:val="00B76082"/>
    <w:rsid w:val="00B76105"/>
    <w:rsid w:val="00B766EB"/>
    <w:rsid w:val="00B7699D"/>
    <w:rsid w:val="00B77763"/>
    <w:rsid w:val="00B804A6"/>
    <w:rsid w:val="00B80F2D"/>
    <w:rsid w:val="00B830F5"/>
    <w:rsid w:val="00B83CBA"/>
    <w:rsid w:val="00B85B83"/>
    <w:rsid w:val="00B86A4B"/>
    <w:rsid w:val="00B86EC4"/>
    <w:rsid w:val="00B907A2"/>
    <w:rsid w:val="00B90B41"/>
    <w:rsid w:val="00B90EEF"/>
    <w:rsid w:val="00B91123"/>
    <w:rsid w:val="00B91E09"/>
    <w:rsid w:val="00B92CBB"/>
    <w:rsid w:val="00B942A6"/>
    <w:rsid w:val="00B95E7D"/>
    <w:rsid w:val="00B96DC0"/>
    <w:rsid w:val="00B96EE1"/>
    <w:rsid w:val="00B97CAD"/>
    <w:rsid w:val="00BA0932"/>
    <w:rsid w:val="00BA093E"/>
    <w:rsid w:val="00BA0B44"/>
    <w:rsid w:val="00BA1D48"/>
    <w:rsid w:val="00BA2193"/>
    <w:rsid w:val="00BA2E0E"/>
    <w:rsid w:val="00BA2EB3"/>
    <w:rsid w:val="00BA30D7"/>
    <w:rsid w:val="00BA3DC6"/>
    <w:rsid w:val="00BA54B3"/>
    <w:rsid w:val="00BA5C53"/>
    <w:rsid w:val="00BA63BE"/>
    <w:rsid w:val="00BA74DB"/>
    <w:rsid w:val="00BA7947"/>
    <w:rsid w:val="00BB06DA"/>
    <w:rsid w:val="00BB151F"/>
    <w:rsid w:val="00BB27AA"/>
    <w:rsid w:val="00BB5B74"/>
    <w:rsid w:val="00BB69AA"/>
    <w:rsid w:val="00BB6EB5"/>
    <w:rsid w:val="00BB6F3F"/>
    <w:rsid w:val="00BB7084"/>
    <w:rsid w:val="00BB738F"/>
    <w:rsid w:val="00BC0690"/>
    <w:rsid w:val="00BC2060"/>
    <w:rsid w:val="00BC2941"/>
    <w:rsid w:val="00BC2DF8"/>
    <w:rsid w:val="00BC34FB"/>
    <w:rsid w:val="00BC4209"/>
    <w:rsid w:val="00BC4648"/>
    <w:rsid w:val="00BC5B05"/>
    <w:rsid w:val="00BC63D6"/>
    <w:rsid w:val="00BC71A6"/>
    <w:rsid w:val="00BC72B3"/>
    <w:rsid w:val="00BD284D"/>
    <w:rsid w:val="00BD2B86"/>
    <w:rsid w:val="00BD2D8F"/>
    <w:rsid w:val="00BD392D"/>
    <w:rsid w:val="00BD3AAD"/>
    <w:rsid w:val="00BD3C03"/>
    <w:rsid w:val="00BD4BC8"/>
    <w:rsid w:val="00BD5346"/>
    <w:rsid w:val="00BD6953"/>
    <w:rsid w:val="00BD77AF"/>
    <w:rsid w:val="00BE43A6"/>
    <w:rsid w:val="00BE516B"/>
    <w:rsid w:val="00BE5D82"/>
    <w:rsid w:val="00BF0728"/>
    <w:rsid w:val="00BF0C03"/>
    <w:rsid w:val="00BF0DC1"/>
    <w:rsid w:val="00BF1AF0"/>
    <w:rsid w:val="00BF1E59"/>
    <w:rsid w:val="00BF225C"/>
    <w:rsid w:val="00BF233F"/>
    <w:rsid w:val="00BF2B36"/>
    <w:rsid w:val="00BF3C35"/>
    <w:rsid w:val="00BF426F"/>
    <w:rsid w:val="00BF6199"/>
    <w:rsid w:val="00BF685D"/>
    <w:rsid w:val="00BF7EFE"/>
    <w:rsid w:val="00C00F5E"/>
    <w:rsid w:val="00C027CE"/>
    <w:rsid w:val="00C02C2F"/>
    <w:rsid w:val="00C042E0"/>
    <w:rsid w:val="00C048D2"/>
    <w:rsid w:val="00C04940"/>
    <w:rsid w:val="00C049A0"/>
    <w:rsid w:val="00C057DA"/>
    <w:rsid w:val="00C061DB"/>
    <w:rsid w:val="00C077D6"/>
    <w:rsid w:val="00C113DC"/>
    <w:rsid w:val="00C11CAA"/>
    <w:rsid w:val="00C11EAB"/>
    <w:rsid w:val="00C13C35"/>
    <w:rsid w:val="00C140E5"/>
    <w:rsid w:val="00C14226"/>
    <w:rsid w:val="00C142D6"/>
    <w:rsid w:val="00C14550"/>
    <w:rsid w:val="00C14577"/>
    <w:rsid w:val="00C157A8"/>
    <w:rsid w:val="00C1669A"/>
    <w:rsid w:val="00C1731F"/>
    <w:rsid w:val="00C178DE"/>
    <w:rsid w:val="00C203C5"/>
    <w:rsid w:val="00C20C19"/>
    <w:rsid w:val="00C212A2"/>
    <w:rsid w:val="00C25597"/>
    <w:rsid w:val="00C26E24"/>
    <w:rsid w:val="00C302B7"/>
    <w:rsid w:val="00C310AA"/>
    <w:rsid w:val="00C31A8C"/>
    <w:rsid w:val="00C33313"/>
    <w:rsid w:val="00C33A5E"/>
    <w:rsid w:val="00C33E0A"/>
    <w:rsid w:val="00C3582B"/>
    <w:rsid w:val="00C35B1D"/>
    <w:rsid w:val="00C35CAE"/>
    <w:rsid w:val="00C368C3"/>
    <w:rsid w:val="00C3733D"/>
    <w:rsid w:val="00C44E2E"/>
    <w:rsid w:val="00C4592D"/>
    <w:rsid w:val="00C46185"/>
    <w:rsid w:val="00C46884"/>
    <w:rsid w:val="00C47B14"/>
    <w:rsid w:val="00C50EC8"/>
    <w:rsid w:val="00C51077"/>
    <w:rsid w:val="00C52F0E"/>
    <w:rsid w:val="00C53334"/>
    <w:rsid w:val="00C53997"/>
    <w:rsid w:val="00C5457A"/>
    <w:rsid w:val="00C5527F"/>
    <w:rsid w:val="00C556B7"/>
    <w:rsid w:val="00C563F3"/>
    <w:rsid w:val="00C60377"/>
    <w:rsid w:val="00C63B4C"/>
    <w:rsid w:val="00C63D36"/>
    <w:rsid w:val="00C6694C"/>
    <w:rsid w:val="00C66AA7"/>
    <w:rsid w:val="00C6795B"/>
    <w:rsid w:val="00C67DAF"/>
    <w:rsid w:val="00C706CE"/>
    <w:rsid w:val="00C70B6F"/>
    <w:rsid w:val="00C710D5"/>
    <w:rsid w:val="00C7207C"/>
    <w:rsid w:val="00C7761F"/>
    <w:rsid w:val="00C8092A"/>
    <w:rsid w:val="00C80B13"/>
    <w:rsid w:val="00C8112D"/>
    <w:rsid w:val="00C830B5"/>
    <w:rsid w:val="00C83598"/>
    <w:rsid w:val="00C8453C"/>
    <w:rsid w:val="00C851ED"/>
    <w:rsid w:val="00C854F8"/>
    <w:rsid w:val="00C86F5C"/>
    <w:rsid w:val="00C8777E"/>
    <w:rsid w:val="00C878A7"/>
    <w:rsid w:val="00C87D0B"/>
    <w:rsid w:val="00C909AB"/>
    <w:rsid w:val="00C92127"/>
    <w:rsid w:val="00C92AD9"/>
    <w:rsid w:val="00C9444E"/>
    <w:rsid w:val="00C96FD4"/>
    <w:rsid w:val="00C97A84"/>
    <w:rsid w:val="00C97C99"/>
    <w:rsid w:val="00CA42F5"/>
    <w:rsid w:val="00CA53F9"/>
    <w:rsid w:val="00CA67BA"/>
    <w:rsid w:val="00CA7654"/>
    <w:rsid w:val="00CA79B6"/>
    <w:rsid w:val="00CB036F"/>
    <w:rsid w:val="00CB0823"/>
    <w:rsid w:val="00CB1637"/>
    <w:rsid w:val="00CB2836"/>
    <w:rsid w:val="00CB52D9"/>
    <w:rsid w:val="00CB5E26"/>
    <w:rsid w:val="00CB6644"/>
    <w:rsid w:val="00CB6ACB"/>
    <w:rsid w:val="00CB6DF5"/>
    <w:rsid w:val="00CB76D6"/>
    <w:rsid w:val="00CB7F96"/>
    <w:rsid w:val="00CC0F88"/>
    <w:rsid w:val="00CC1C8F"/>
    <w:rsid w:val="00CC2BC7"/>
    <w:rsid w:val="00CC3366"/>
    <w:rsid w:val="00CC33DF"/>
    <w:rsid w:val="00CC3715"/>
    <w:rsid w:val="00CC3758"/>
    <w:rsid w:val="00CC41D1"/>
    <w:rsid w:val="00CC4F15"/>
    <w:rsid w:val="00CC5FE3"/>
    <w:rsid w:val="00CD0B9F"/>
    <w:rsid w:val="00CD2374"/>
    <w:rsid w:val="00CD2E08"/>
    <w:rsid w:val="00CD2EB8"/>
    <w:rsid w:val="00CD3D0A"/>
    <w:rsid w:val="00CD4816"/>
    <w:rsid w:val="00CD528F"/>
    <w:rsid w:val="00CD5D41"/>
    <w:rsid w:val="00CD747C"/>
    <w:rsid w:val="00CE1994"/>
    <w:rsid w:val="00CE1CE6"/>
    <w:rsid w:val="00CE2136"/>
    <w:rsid w:val="00CE272E"/>
    <w:rsid w:val="00CE2752"/>
    <w:rsid w:val="00CE304F"/>
    <w:rsid w:val="00CE33CB"/>
    <w:rsid w:val="00CE468E"/>
    <w:rsid w:val="00CE4B6D"/>
    <w:rsid w:val="00CE67FF"/>
    <w:rsid w:val="00CE78DA"/>
    <w:rsid w:val="00CF08F5"/>
    <w:rsid w:val="00CF1212"/>
    <w:rsid w:val="00CF1286"/>
    <w:rsid w:val="00CF1C86"/>
    <w:rsid w:val="00CF23F8"/>
    <w:rsid w:val="00CF2F7B"/>
    <w:rsid w:val="00CF3580"/>
    <w:rsid w:val="00CF39BA"/>
    <w:rsid w:val="00CF4E41"/>
    <w:rsid w:val="00CF58E5"/>
    <w:rsid w:val="00CF6CD4"/>
    <w:rsid w:val="00CF7828"/>
    <w:rsid w:val="00D004F3"/>
    <w:rsid w:val="00D00667"/>
    <w:rsid w:val="00D008B3"/>
    <w:rsid w:val="00D0197E"/>
    <w:rsid w:val="00D025F7"/>
    <w:rsid w:val="00D02740"/>
    <w:rsid w:val="00D02DAD"/>
    <w:rsid w:val="00D051A7"/>
    <w:rsid w:val="00D069BB"/>
    <w:rsid w:val="00D07175"/>
    <w:rsid w:val="00D073AA"/>
    <w:rsid w:val="00D11526"/>
    <w:rsid w:val="00D125B4"/>
    <w:rsid w:val="00D12B3F"/>
    <w:rsid w:val="00D16D42"/>
    <w:rsid w:val="00D17188"/>
    <w:rsid w:val="00D20AA3"/>
    <w:rsid w:val="00D21524"/>
    <w:rsid w:val="00D23779"/>
    <w:rsid w:val="00D23FCB"/>
    <w:rsid w:val="00D241AB"/>
    <w:rsid w:val="00D2453A"/>
    <w:rsid w:val="00D2477B"/>
    <w:rsid w:val="00D24BD1"/>
    <w:rsid w:val="00D24F2F"/>
    <w:rsid w:val="00D24FE4"/>
    <w:rsid w:val="00D25AC9"/>
    <w:rsid w:val="00D264BB"/>
    <w:rsid w:val="00D26596"/>
    <w:rsid w:val="00D2790C"/>
    <w:rsid w:val="00D301A6"/>
    <w:rsid w:val="00D31ADA"/>
    <w:rsid w:val="00D31E2D"/>
    <w:rsid w:val="00D32015"/>
    <w:rsid w:val="00D334B9"/>
    <w:rsid w:val="00D33DEF"/>
    <w:rsid w:val="00D34A4B"/>
    <w:rsid w:val="00D34D6C"/>
    <w:rsid w:val="00D3501B"/>
    <w:rsid w:val="00D3583B"/>
    <w:rsid w:val="00D36489"/>
    <w:rsid w:val="00D371F6"/>
    <w:rsid w:val="00D3730C"/>
    <w:rsid w:val="00D378AD"/>
    <w:rsid w:val="00D37E31"/>
    <w:rsid w:val="00D40471"/>
    <w:rsid w:val="00D40AA7"/>
    <w:rsid w:val="00D40AEF"/>
    <w:rsid w:val="00D415EF"/>
    <w:rsid w:val="00D423CB"/>
    <w:rsid w:val="00D42D38"/>
    <w:rsid w:val="00D431B3"/>
    <w:rsid w:val="00D43286"/>
    <w:rsid w:val="00D44D51"/>
    <w:rsid w:val="00D4730E"/>
    <w:rsid w:val="00D474E1"/>
    <w:rsid w:val="00D51EEC"/>
    <w:rsid w:val="00D52022"/>
    <w:rsid w:val="00D5287A"/>
    <w:rsid w:val="00D52A4B"/>
    <w:rsid w:val="00D54AAC"/>
    <w:rsid w:val="00D56F72"/>
    <w:rsid w:val="00D57923"/>
    <w:rsid w:val="00D60B93"/>
    <w:rsid w:val="00D6100E"/>
    <w:rsid w:val="00D6139D"/>
    <w:rsid w:val="00D62C11"/>
    <w:rsid w:val="00D62EFB"/>
    <w:rsid w:val="00D65463"/>
    <w:rsid w:val="00D65F3A"/>
    <w:rsid w:val="00D67F9D"/>
    <w:rsid w:val="00D70577"/>
    <w:rsid w:val="00D71CDB"/>
    <w:rsid w:val="00D71E18"/>
    <w:rsid w:val="00D72AAC"/>
    <w:rsid w:val="00D72B6E"/>
    <w:rsid w:val="00D73ACF"/>
    <w:rsid w:val="00D7504A"/>
    <w:rsid w:val="00D7511C"/>
    <w:rsid w:val="00D75831"/>
    <w:rsid w:val="00D76458"/>
    <w:rsid w:val="00D76920"/>
    <w:rsid w:val="00D77623"/>
    <w:rsid w:val="00D83689"/>
    <w:rsid w:val="00D85B9E"/>
    <w:rsid w:val="00D860C0"/>
    <w:rsid w:val="00D86587"/>
    <w:rsid w:val="00D87AAC"/>
    <w:rsid w:val="00D90128"/>
    <w:rsid w:val="00D91278"/>
    <w:rsid w:val="00D9165F"/>
    <w:rsid w:val="00D91838"/>
    <w:rsid w:val="00D9236A"/>
    <w:rsid w:val="00D93A37"/>
    <w:rsid w:val="00D93C59"/>
    <w:rsid w:val="00D951CD"/>
    <w:rsid w:val="00D97816"/>
    <w:rsid w:val="00DA19F4"/>
    <w:rsid w:val="00DA271B"/>
    <w:rsid w:val="00DA275B"/>
    <w:rsid w:val="00DA2940"/>
    <w:rsid w:val="00DA31DB"/>
    <w:rsid w:val="00DA36C3"/>
    <w:rsid w:val="00DA5F3C"/>
    <w:rsid w:val="00DA610F"/>
    <w:rsid w:val="00DA7653"/>
    <w:rsid w:val="00DA7BD1"/>
    <w:rsid w:val="00DB14D3"/>
    <w:rsid w:val="00DB1680"/>
    <w:rsid w:val="00DB2477"/>
    <w:rsid w:val="00DB269D"/>
    <w:rsid w:val="00DB26C2"/>
    <w:rsid w:val="00DB32B4"/>
    <w:rsid w:val="00DB4139"/>
    <w:rsid w:val="00DB6ECC"/>
    <w:rsid w:val="00DB7442"/>
    <w:rsid w:val="00DB7A39"/>
    <w:rsid w:val="00DC0450"/>
    <w:rsid w:val="00DC2074"/>
    <w:rsid w:val="00DC3EDD"/>
    <w:rsid w:val="00DC3FF3"/>
    <w:rsid w:val="00DC4515"/>
    <w:rsid w:val="00DD03C8"/>
    <w:rsid w:val="00DD112D"/>
    <w:rsid w:val="00DD134D"/>
    <w:rsid w:val="00DD2170"/>
    <w:rsid w:val="00DD328D"/>
    <w:rsid w:val="00DD49FF"/>
    <w:rsid w:val="00DD4CD4"/>
    <w:rsid w:val="00DD5E71"/>
    <w:rsid w:val="00DE0776"/>
    <w:rsid w:val="00DE116F"/>
    <w:rsid w:val="00DE12EC"/>
    <w:rsid w:val="00DE2217"/>
    <w:rsid w:val="00DE2A99"/>
    <w:rsid w:val="00DE31C1"/>
    <w:rsid w:val="00DE4C2B"/>
    <w:rsid w:val="00DE524F"/>
    <w:rsid w:val="00DE6105"/>
    <w:rsid w:val="00DE6C5A"/>
    <w:rsid w:val="00DE71DD"/>
    <w:rsid w:val="00DF03A6"/>
    <w:rsid w:val="00DF0FC2"/>
    <w:rsid w:val="00DF12F8"/>
    <w:rsid w:val="00DF136E"/>
    <w:rsid w:val="00DF1971"/>
    <w:rsid w:val="00DF1BC7"/>
    <w:rsid w:val="00DF20FF"/>
    <w:rsid w:val="00DF269D"/>
    <w:rsid w:val="00DF3D21"/>
    <w:rsid w:val="00DF50AC"/>
    <w:rsid w:val="00DF50D7"/>
    <w:rsid w:val="00DF69F7"/>
    <w:rsid w:val="00DF79C1"/>
    <w:rsid w:val="00E005BA"/>
    <w:rsid w:val="00E00EF3"/>
    <w:rsid w:val="00E0165C"/>
    <w:rsid w:val="00E02159"/>
    <w:rsid w:val="00E02764"/>
    <w:rsid w:val="00E039EA"/>
    <w:rsid w:val="00E04958"/>
    <w:rsid w:val="00E05276"/>
    <w:rsid w:val="00E057A3"/>
    <w:rsid w:val="00E0704F"/>
    <w:rsid w:val="00E0758B"/>
    <w:rsid w:val="00E12ACB"/>
    <w:rsid w:val="00E13132"/>
    <w:rsid w:val="00E1368B"/>
    <w:rsid w:val="00E14E3F"/>
    <w:rsid w:val="00E158E0"/>
    <w:rsid w:val="00E162FD"/>
    <w:rsid w:val="00E1642B"/>
    <w:rsid w:val="00E16AD8"/>
    <w:rsid w:val="00E20640"/>
    <w:rsid w:val="00E2068A"/>
    <w:rsid w:val="00E20723"/>
    <w:rsid w:val="00E22662"/>
    <w:rsid w:val="00E23112"/>
    <w:rsid w:val="00E231C0"/>
    <w:rsid w:val="00E23801"/>
    <w:rsid w:val="00E25208"/>
    <w:rsid w:val="00E2526A"/>
    <w:rsid w:val="00E25CBF"/>
    <w:rsid w:val="00E278F2"/>
    <w:rsid w:val="00E279A4"/>
    <w:rsid w:val="00E279DB"/>
    <w:rsid w:val="00E30286"/>
    <w:rsid w:val="00E3063C"/>
    <w:rsid w:val="00E30C1D"/>
    <w:rsid w:val="00E31152"/>
    <w:rsid w:val="00E32D45"/>
    <w:rsid w:val="00E32FB8"/>
    <w:rsid w:val="00E33297"/>
    <w:rsid w:val="00E3366C"/>
    <w:rsid w:val="00E34801"/>
    <w:rsid w:val="00E34AF4"/>
    <w:rsid w:val="00E34CAC"/>
    <w:rsid w:val="00E34D8E"/>
    <w:rsid w:val="00E3566D"/>
    <w:rsid w:val="00E35B17"/>
    <w:rsid w:val="00E3610D"/>
    <w:rsid w:val="00E366CA"/>
    <w:rsid w:val="00E36958"/>
    <w:rsid w:val="00E36A2D"/>
    <w:rsid w:val="00E36D34"/>
    <w:rsid w:val="00E377DC"/>
    <w:rsid w:val="00E41A65"/>
    <w:rsid w:val="00E4239F"/>
    <w:rsid w:val="00E423E8"/>
    <w:rsid w:val="00E42979"/>
    <w:rsid w:val="00E434BF"/>
    <w:rsid w:val="00E43CC9"/>
    <w:rsid w:val="00E446C9"/>
    <w:rsid w:val="00E44F47"/>
    <w:rsid w:val="00E456ED"/>
    <w:rsid w:val="00E45730"/>
    <w:rsid w:val="00E45B26"/>
    <w:rsid w:val="00E46150"/>
    <w:rsid w:val="00E461F0"/>
    <w:rsid w:val="00E46776"/>
    <w:rsid w:val="00E46D9F"/>
    <w:rsid w:val="00E47594"/>
    <w:rsid w:val="00E5160A"/>
    <w:rsid w:val="00E51BEC"/>
    <w:rsid w:val="00E531E9"/>
    <w:rsid w:val="00E5419E"/>
    <w:rsid w:val="00E5552C"/>
    <w:rsid w:val="00E55A79"/>
    <w:rsid w:val="00E55F31"/>
    <w:rsid w:val="00E5724A"/>
    <w:rsid w:val="00E574D7"/>
    <w:rsid w:val="00E606AD"/>
    <w:rsid w:val="00E607CA"/>
    <w:rsid w:val="00E60A62"/>
    <w:rsid w:val="00E60BE3"/>
    <w:rsid w:val="00E61EA6"/>
    <w:rsid w:val="00E63021"/>
    <w:rsid w:val="00E638D0"/>
    <w:rsid w:val="00E643FE"/>
    <w:rsid w:val="00E64421"/>
    <w:rsid w:val="00E6467C"/>
    <w:rsid w:val="00E64FC1"/>
    <w:rsid w:val="00E66964"/>
    <w:rsid w:val="00E674E3"/>
    <w:rsid w:val="00E714C5"/>
    <w:rsid w:val="00E71782"/>
    <w:rsid w:val="00E72183"/>
    <w:rsid w:val="00E72BEE"/>
    <w:rsid w:val="00E72C6E"/>
    <w:rsid w:val="00E737E3"/>
    <w:rsid w:val="00E7390C"/>
    <w:rsid w:val="00E744B9"/>
    <w:rsid w:val="00E74D2C"/>
    <w:rsid w:val="00E759A5"/>
    <w:rsid w:val="00E773B4"/>
    <w:rsid w:val="00E80C00"/>
    <w:rsid w:val="00E81C32"/>
    <w:rsid w:val="00E822A9"/>
    <w:rsid w:val="00E82DF0"/>
    <w:rsid w:val="00E83575"/>
    <w:rsid w:val="00E83DD2"/>
    <w:rsid w:val="00E84191"/>
    <w:rsid w:val="00E85051"/>
    <w:rsid w:val="00E8564D"/>
    <w:rsid w:val="00E87269"/>
    <w:rsid w:val="00E8777D"/>
    <w:rsid w:val="00E877E2"/>
    <w:rsid w:val="00E90380"/>
    <w:rsid w:val="00E906D0"/>
    <w:rsid w:val="00E9095E"/>
    <w:rsid w:val="00E919B1"/>
    <w:rsid w:val="00E92A2C"/>
    <w:rsid w:val="00E93A05"/>
    <w:rsid w:val="00E94B08"/>
    <w:rsid w:val="00E94B92"/>
    <w:rsid w:val="00E94F59"/>
    <w:rsid w:val="00E95179"/>
    <w:rsid w:val="00E95383"/>
    <w:rsid w:val="00E95521"/>
    <w:rsid w:val="00E95E75"/>
    <w:rsid w:val="00EA037D"/>
    <w:rsid w:val="00EA03B5"/>
    <w:rsid w:val="00EA076E"/>
    <w:rsid w:val="00EA099B"/>
    <w:rsid w:val="00EA16E7"/>
    <w:rsid w:val="00EA1B2D"/>
    <w:rsid w:val="00EA1F26"/>
    <w:rsid w:val="00EA20D6"/>
    <w:rsid w:val="00EA2584"/>
    <w:rsid w:val="00EA4BA1"/>
    <w:rsid w:val="00EA6832"/>
    <w:rsid w:val="00EA6F8F"/>
    <w:rsid w:val="00EB0059"/>
    <w:rsid w:val="00EB0327"/>
    <w:rsid w:val="00EB081A"/>
    <w:rsid w:val="00EB1AB2"/>
    <w:rsid w:val="00EB2061"/>
    <w:rsid w:val="00EB2EA6"/>
    <w:rsid w:val="00EB3E63"/>
    <w:rsid w:val="00EC1A46"/>
    <w:rsid w:val="00EC1CAA"/>
    <w:rsid w:val="00EC2E93"/>
    <w:rsid w:val="00EC65EE"/>
    <w:rsid w:val="00EC6ABF"/>
    <w:rsid w:val="00EC6B50"/>
    <w:rsid w:val="00EC726D"/>
    <w:rsid w:val="00EC7275"/>
    <w:rsid w:val="00ED00EA"/>
    <w:rsid w:val="00ED1D3D"/>
    <w:rsid w:val="00ED236F"/>
    <w:rsid w:val="00ED2F7C"/>
    <w:rsid w:val="00ED3011"/>
    <w:rsid w:val="00ED3A2F"/>
    <w:rsid w:val="00ED6A66"/>
    <w:rsid w:val="00ED6F14"/>
    <w:rsid w:val="00ED7328"/>
    <w:rsid w:val="00EE0C18"/>
    <w:rsid w:val="00EE25E6"/>
    <w:rsid w:val="00EE2941"/>
    <w:rsid w:val="00EE2B85"/>
    <w:rsid w:val="00EE35FE"/>
    <w:rsid w:val="00EE3CBB"/>
    <w:rsid w:val="00EE409A"/>
    <w:rsid w:val="00EE40CD"/>
    <w:rsid w:val="00EE461C"/>
    <w:rsid w:val="00EE497C"/>
    <w:rsid w:val="00EE7077"/>
    <w:rsid w:val="00EE71DB"/>
    <w:rsid w:val="00EE7F1D"/>
    <w:rsid w:val="00EF1118"/>
    <w:rsid w:val="00EF2552"/>
    <w:rsid w:val="00EF35B7"/>
    <w:rsid w:val="00EF39EC"/>
    <w:rsid w:val="00EF4900"/>
    <w:rsid w:val="00EF6ABD"/>
    <w:rsid w:val="00EF6C09"/>
    <w:rsid w:val="00EF6D81"/>
    <w:rsid w:val="00EF7922"/>
    <w:rsid w:val="00EF7F2F"/>
    <w:rsid w:val="00F01517"/>
    <w:rsid w:val="00F01EA4"/>
    <w:rsid w:val="00F030B3"/>
    <w:rsid w:val="00F061ED"/>
    <w:rsid w:val="00F10570"/>
    <w:rsid w:val="00F119EC"/>
    <w:rsid w:val="00F1291A"/>
    <w:rsid w:val="00F1412C"/>
    <w:rsid w:val="00F16279"/>
    <w:rsid w:val="00F16337"/>
    <w:rsid w:val="00F20919"/>
    <w:rsid w:val="00F20FE0"/>
    <w:rsid w:val="00F2160D"/>
    <w:rsid w:val="00F2181B"/>
    <w:rsid w:val="00F232FF"/>
    <w:rsid w:val="00F23AF0"/>
    <w:rsid w:val="00F25819"/>
    <w:rsid w:val="00F26757"/>
    <w:rsid w:val="00F26D2E"/>
    <w:rsid w:val="00F30144"/>
    <w:rsid w:val="00F30B30"/>
    <w:rsid w:val="00F31BC7"/>
    <w:rsid w:val="00F31DA8"/>
    <w:rsid w:val="00F32167"/>
    <w:rsid w:val="00F3266D"/>
    <w:rsid w:val="00F328EC"/>
    <w:rsid w:val="00F36944"/>
    <w:rsid w:val="00F3745C"/>
    <w:rsid w:val="00F37A56"/>
    <w:rsid w:val="00F41F64"/>
    <w:rsid w:val="00F4213E"/>
    <w:rsid w:val="00F45F8B"/>
    <w:rsid w:val="00F469AB"/>
    <w:rsid w:val="00F474FB"/>
    <w:rsid w:val="00F47700"/>
    <w:rsid w:val="00F50237"/>
    <w:rsid w:val="00F502AC"/>
    <w:rsid w:val="00F514EA"/>
    <w:rsid w:val="00F515A6"/>
    <w:rsid w:val="00F540F0"/>
    <w:rsid w:val="00F55000"/>
    <w:rsid w:val="00F55A97"/>
    <w:rsid w:val="00F56D8B"/>
    <w:rsid w:val="00F6257C"/>
    <w:rsid w:val="00F62C1C"/>
    <w:rsid w:val="00F64E0C"/>
    <w:rsid w:val="00F65454"/>
    <w:rsid w:val="00F65D19"/>
    <w:rsid w:val="00F65E62"/>
    <w:rsid w:val="00F67A6D"/>
    <w:rsid w:val="00F70FB3"/>
    <w:rsid w:val="00F71D82"/>
    <w:rsid w:val="00F71F25"/>
    <w:rsid w:val="00F723C5"/>
    <w:rsid w:val="00F72D0D"/>
    <w:rsid w:val="00F7317F"/>
    <w:rsid w:val="00F74C4F"/>
    <w:rsid w:val="00F750CB"/>
    <w:rsid w:val="00F751E7"/>
    <w:rsid w:val="00F770D0"/>
    <w:rsid w:val="00F7733B"/>
    <w:rsid w:val="00F77B21"/>
    <w:rsid w:val="00F81351"/>
    <w:rsid w:val="00F81543"/>
    <w:rsid w:val="00F8222E"/>
    <w:rsid w:val="00F83547"/>
    <w:rsid w:val="00F83B70"/>
    <w:rsid w:val="00F84C86"/>
    <w:rsid w:val="00F85FB4"/>
    <w:rsid w:val="00F86161"/>
    <w:rsid w:val="00F86C53"/>
    <w:rsid w:val="00F872F1"/>
    <w:rsid w:val="00F87696"/>
    <w:rsid w:val="00F876AE"/>
    <w:rsid w:val="00F87737"/>
    <w:rsid w:val="00F905CD"/>
    <w:rsid w:val="00F936D8"/>
    <w:rsid w:val="00F94A3F"/>
    <w:rsid w:val="00F95174"/>
    <w:rsid w:val="00F951CC"/>
    <w:rsid w:val="00F9555C"/>
    <w:rsid w:val="00F96626"/>
    <w:rsid w:val="00F97157"/>
    <w:rsid w:val="00F97AAA"/>
    <w:rsid w:val="00FA000D"/>
    <w:rsid w:val="00FA02CF"/>
    <w:rsid w:val="00FA0B07"/>
    <w:rsid w:val="00FA307E"/>
    <w:rsid w:val="00FA3172"/>
    <w:rsid w:val="00FA4C14"/>
    <w:rsid w:val="00FA6847"/>
    <w:rsid w:val="00FB0756"/>
    <w:rsid w:val="00FB08AA"/>
    <w:rsid w:val="00FB1B68"/>
    <w:rsid w:val="00FB208D"/>
    <w:rsid w:val="00FB20D2"/>
    <w:rsid w:val="00FB21AE"/>
    <w:rsid w:val="00FB242A"/>
    <w:rsid w:val="00FB2CC7"/>
    <w:rsid w:val="00FB2EEC"/>
    <w:rsid w:val="00FB3149"/>
    <w:rsid w:val="00FB3F45"/>
    <w:rsid w:val="00FB4882"/>
    <w:rsid w:val="00FB63CD"/>
    <w:rsid w:val="00FB6BF4"/>
    <w:rsid w:val="00FB6C90"/>
    <w:rsid w:val="00FB7920"/>
    <w:rsid w:val="00FC0448"/>
    <w:rsid w:val="00FC1328"/>
    <w:rsid w:val="00FC15E2"/>
    <w:rsid w:val="00FC1DE0"/>
    <w:rsid w:val="00FC2581"/>
    <w:rsid w:val="00FC505E"/>
    <w:rsid w:val="00FC5080"/>
    <w:rsid w:val="00FC5F5B"/>
    <w:rsid w:val="00FC6DC8"/>
    <w:rsid w:val="00FC70CA"/>
    <w:rsid w:val="00FC7170"/>
    <w:rsid w:val="00FC7B8F"/>
    <w:rsid w:val="00FC7CD9"/>
    <w:rsid w:val="00FD0A32"/>
    <w:rsid w:val="00FD0C58"/>
    <w:rsid w:val="00FD141A"/>
    <w:rsid w:val="00FD2479"/>
    <w:rsid w:val="00FD3A03"/>
    <w:rsid w:val="00FD3AE3"/>
    <w:rsid w:val="00FD3E27"/>
    <w:rsid w:val="00FD46F2"/>
    <w:rsid w:val="00FD4B95"/>
    <w:rsid w:val="00FD4E17"/>
    <w:rsid w:val="00FD526D"/>
    <w:rsid w:val="00FD5537"/>
    <w:rsid w:val="00FD64B8"/>
    <w:rsid w:val="00FD73D6"/>
    <w:rsid w:val="00FE0BF9"/>
    <w:rsid w:val="00FE101A"/>
    <w:rsid w:val="00FE24ED"/>
    <w:rsid w:val="00FE4130"/>
    <w:rsid w:val="00FE4EE9"/>
    <w:rsid w:val="00FE5B13"/>
    <w:rsid w:val="00FE65F4"/>
    <w:rsid w:val="00FE6941"/>
    <w:rsid w:val="00FE6D1A"/>
    <w:rsid w:val="00FF040B"/>
    <w:rsid w:val="00FF04C7"/>
    <w:rsid w:val="00FF0EF4"/>
    <w:rsid w:val="00FF0F96"/>
    <w:rsid w:val="00FF1096"/>
    <w:rsid w:val="00FF111D"/>
    <w:rsid w:val="00FF218D"/>
    <w:rsid w:val="00FF28DC"/>
    <w:rsid w:val="00FF3217"/>
    <w:rsid w:val="00FF3938"/>
    <w:rsid w:val="00FF3D6B"/>
    <w:rsid w:val="00FF3E35"/>
    <w:rsid w:val="00FF408E"/>
    <w:rsid w:val="00FF4184"/>
    <w:rsid w:val="00FF471E"/>
    <w:rsid w:val="00FF5295"/>
    <w:rsid w:val="00FF6E81"/>
    <w:rsid w:val="00FF7331"/>
    <w:rsid w:val="00FF7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D5104"/>
    <w:rPr>
      <w:rFonts w:ascii="Times New Roman" w:eastAsia="Times New Roman" w:hAnsi="Times New Roman"/>
      <w:sz w:val="24"/>
      <w:szCs w:val="24"/>
    </w:rPr>
  </w:style>
  <w:style w:type="paragraph" w:styleId="1">
    <w:name w:val="heading 1"/>
    <w:basedOn w:val="a1"/>
    <w:next w:val="a1"/>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1"/>
    <w:next w:val="a1"/>
    <w:link w:val="22"/>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9D5104"/>
    <w:pPr>
      <w:keepNext/>
      <w:numPr>
        <w:ilvl w:val="3"/>
        <w:numId w:val="1"/>
      </w:numPr>
      <w:spacing w:before="240" w:after="60"/>
      <w:outlineLvl w:val="3"/>
    </w:pPr>
    <w:rPr>
      <w:b/>
      <w:bCs/>
      <w:sz w:val="28"/>
      <w:szCs w:val="28"/>
    </w:rPr>
  </w:style>
  <w:style w:type="paragraph" w:styleId="50">
    <w:name w:val="heading 5"/>
    <w:basedOn w:val="a1"/>
    <w:next w:val="a1"/>
    <w:link w:val="51"/>
    <w:qFormat/>
    <w:rsid w:val="009D5104"/>
    <w:pPr>
      <w:numPr>
        <w:ilvl w:val="4"/>
        <w:numId w:val="1"/>
      </w:numPr>
      <w:spacing w:before="240" w:after="60"/>
      <w:outlineLvl w:val="4"/>
    </w:pPr>
    <w:rPr>
      <w:b/>
      <w:bCs/>
      <w:i/>
      <w:iCs/>
      <w:sz w:val="26"/>
      <w:szCs w:val="26"/>
    </w:rPr>
  </w:style>
  <w:style w:type="paragraph" w:styleId="6">
    <w:name w:val="heading 6"/>
    <w:basedOn w:val="a1"/>
    <w:next w:val="a1"/>
    <w:link w:val="60"/>
    <w:qFormat/>
    <w:rsid w:val="009D5104"/>
    <w:pPr>
      <w:numPr>
        <w:ilvl w:val="5"/>
        <w:numId w:val="1"/>
      </w:numPr>
      <w:spacing w:before="240" w:after="60"/>
      <w:outlineLvl w:val="5"/>
    </w:pPr>
    <w:rPr>
      <w:b/>
      <w:bCs/>
      <w:sz w:val="22"/>
      <w:szCs w:val="22"/>
    </w:rPr>
  </w:style>
  <w:style w:type="paragraph" w:styleId="7">
    <w:name w:val="heading 7"/>
    <w:basedOn w:val="a1"/>
    <w:next w:val="a1"/>
    <w:link w:val="70"/>
    <w:qFormat/>
    <w:rsid w:val="009D5104"/>
    <w:pPr>
      <w:numPr>
        <w:ilvl w:val="6"/>
        <w:numId w:val="1"/>
      </w:numPr>
      <w:spacing w:before="240" w:after="60"/>
      <w:outlineLvl w:val="6"/>
    </w:pPr>
  </w:style>
  <w:style w:type="paragraph" w:styleId="8">
    <w:name w:val="heading 8"/>
    <w:basedOn w:val="a1"/>
    <w:next w:val="a1"/>
    <w:link w:val="80"/>
    <w:qFormat/>
    <w:rsid w:val="009D5104"/>
    <w:pPr>
      <w:numPr>
        <w:ilvl w:val="7"/>
        <w:numId w:val="1"/>
      </w:numPr>
      <w:spacing w:before="240" w:after="60"/>
      <w:outlineLvl w:val="7"/>
    </w:pPr>
    <w:rPr>
      <w:i/>
      <w:iCs/>
    </w:rPr>
  </w:style>
  <w:style w:type="paragraph" w:styleId="9">
    <w:name w:val="heading 9"/>
    <w:basedOn w:val="a1"/>
    <w:next w:val="a1"/>
    <w:link w:val="90"/>
    <w:qFormat/>
    <w:rsid w:val="009D5104"/>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2">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5">
    <w:name w:val="header"/>
    <w:basedOn w:val="a1"/>
    <w:link w:val="a6"/>
    <w:rsid w:val="009D5104"/>
    <w:pPr>
      <w:tabs>
        <w:tab w:val="center" w:pos="4677"/>
        <w:tab w:val="right" w:pos="9355"/>
      </w:tabs>
    </w:pPr>
  </w:style>
  <w:style w:type="character" w:customStyle="1" w:styleId="a6">
    <w:name w:val="Верхний колонтитул Знак"/>
    <w:link w:val="a5"/>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uiPriority w:val="99"/>
    <w:rsid w:val="009D5104"/>
    <w:rPr>
      <w:color w:val="333399"/>
      <w:u w:val="single"/>
    </w:rPr>
  </w:style>
  <w:style w:type="paragraph" w:styleId="a8">
    <w:name w:val="Body Text"/>
    <w:basedOn w:val="a1"/>
    <w:link w:val="a9"/>
    <w:rsid w:val="009D5104"/>
    <w:rPr>
      <w:b/>
      <w:bCs/>
    </w:rPr>
  </w:style>
  <w:style w:type="character" w:customStyle="1" w:styleId="a9">
    <w:name w:val="Основной текст Знак"/>
    <w:link w:val="a8"/>
    <w:rsid w:val="009D5104"/>
    <w:rPr>
      <w:rFonts w:ascii="Times New Roman" w:eastAsia="Times New Roman" w:hAnsi="Times New Roman" w:cs="Times New Roman"/>
      <w:b/>
      <w:bCs/>
      <w:sz w:val="24"/>
      <w:szCs w:val="24"/>
      <w:lang w:eastAsia="ru-RU"/>
    </w:rPr>
  </w:style>
  <w:style w:type="paragraph" w:styleId="aa">
    <w:name w:val="footer"/>
    <w:basedOn w:val="a1"/>
    <w:link w:val="ab"/>
    <w:uiPriority w:val="99"/>
    <w:rsid w:val="009D5104"/>
    <w:pPr>
      <w:tabs>
        <w:tab w:val="center" w:pos="4677"/>
        <w:tab w:val="right" w:pos="9355"/>
      </w:tabs>
    </w:pPr>
  </w:style>
  <w:style w:type="character" w:customStyle="1" w:styleId="ab">
    <w:name w:val="Нижний колонтитул Знак"/>
    <w:link w:val="aa"/>
    <w:uiPriority w:val="99"/>
    <w:rsid w:val="009D5104"/>
    <w:rPr>
      <w:rFonts w:ascii="Times New Roman" w:eastAsia="Times New Roman" w:hAnsi="Times New Roman" w:cs="Times New Roman"/>
      <w:sz w:val="24"/>
      <w:szCs w:val="24"/>
      <w:lang w:eastAsia="ru-RU"/>
    </w:rPr>
  </w:style>
  <w:style w:type="character" w:styleId="ac">
    <w:name w:val="page number"/>
    <w:basedOn w:val="a2"/>
    <w:rsid w:val="009D5104"/>
  </w:style>
  <w:style w:type="paragraph" w:customStyle="1" w:styleId="11">
    <w:name w:val="Обычный1"/>
    <w:rsid w:val="009D5104"/>
    <w:rPr>
      <w:rFonts w:ascii="Times New Roman" w:eastAsia="Times New Roman" w:hAnsi="Times New Roman"/>
    </w:rPr>
  </w:style>
  <w:style w:type="paragraph" w:styleId="ad">
    <w:name w:val="Normal (Web)"/>
    <w:basedOn w:val="a1"/>
    <w:uiPriority w:val="99"/>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1"/>
    <w:rsid w:val="00F65D19"/>
    <w:pPr>
      <w:spacing w:after="160" w:line="240" w:lineRule="exact"/>
    </w:pPr>
    <w:rPr>
      <w:sz w:val="20"/>
      <w:szCs w:val="20"/>
    </w:rPr>
  </w:style>
  <w:style w:type="character" w:styleId="ae">
    <w:name w:val="FollowedHyperlink"/>
    <w:uiPriority w:val="99"/>
    <w:semiHidden/>
    <w:unhideWhenUsed/>
    <w:rsid w:val="00A67E9A"/>
    <w:rPr>
      <w:color w:val="800080"/>
      <w:u w:val="single"/>
    </w:rPr>
  </w:style>
  <w:style w:type="paragraph" w:customStyle="1" w:styleId="a0">
    <w:name w:val="Статья"/>
    <w:basedOn w:val="a1"/>
    <w:link w:val="af"/>
    <w:rsid w:val="00975124"/>
    <w:pPr>
      <w:widowControl w:val="0"/>
      <w:numPr>
        <w:numId w:val="2"/>
      </w:numPr>
      <w:tabs>
        <w:tab w:val="left" w:pos="0"/>
        <w:tab w:val="left" w:pos="993"/>
      </w:tabs>
      <w:adjustRightInd w:val="0"/>
      <w:jc w:val="both"/>
    </w:pPr>
    <w:rPr>
      <w:rFonts w:ascii="Arial" w:hAnsi="Arial" w:cs="Arial"/>
    </w:rPr>
  </w:style>
  <w:style w:type="paragraph" w:styleId="af0">
    <w:name w:val="List Paragraph"/>
    <w:basedOn w:val="a1"/>
    <w:uiPriority w:val="34"/>
    <w:qFormat/>
    <w:rsid w:val="000E357B"/>
    <w:pPr>
      <w:widowControl w:val="0"/>
      <w:adjustRightInd w:val="0"/>
      <w:spacing w:line="360" w:lineRule="atLeast"/>
      <w:ind w:left="708"/>
      <w:jc w:val="both"/>
    </w:pPr>
    <w:rPr>
      <w:sz w:val="28"/>
      <w:szCs w:val="28"/>
    </w:rPr>
  </w:style>
  <w:style w:type="paragraph" w:customStyle="1" w:styleId="af1">
    <w:name w:val="Знак"/>
    <w:basedOn w:val="a1"/>
    <w:rsid w:val="00B4305C"/>
    <w:pPr>
      <w:tabs>
        <w:tab w:val="left" w:pos="2160"/>
      </w:tabs>
      <w:bidi/>
      <w:spacing w:before="120" w:line="240" w:lineRule="exact"/>
      <w:jc w:val="both"/>
    </w:pPr>
    <w:rPr>
      <w:lang w:val="en-US" w:bidi="he-IL"/>
    </w:rPr>
  </w:style>
  <w:style w:type="paragraph" w:styleId="af2">
    <w:name w:val="footnote text"/>
    <w:basedOn w:val="a1"/>
    <w:link w:val="af3"/>
    <w:uiPriority w:val="99"/>
    <w:semiHidden/>
    <w:unhideWhenUsed/>
    <w:rsid w:val="004D109E"/>
    <w:rPr>
      <w:sz w:val="20"/>
      <w:szCs w:val="20"/>
    </w:rPr>
  </w:style>
  <w:style w:type="character" w:customStyle="1" w:styleId="af3">
    <w:name w:val="Текст сноски Знак"/>
    <w:link w:val="af2"/>
    <w:uiPriority w:val="99"/>
    <w:semiHidden/>
    <w:rsid w:val="004D109E"/>
    <w:rPr>
      <w:rFonts w:ascii="Times New Roman" w:eastAsia="Times New Roman" w:hAnsi="Times New Roman"/>
    </w:rPr>
  </w:style>
  <w:style w:type="character" w:styleId="af4">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1"/>
    <w:autoRedefine/>
    <w:rsid w:val="004337F8"/>
    <w:pPr>
      <w:spacing w:after="160" w:line="240" w:lineRule="exact"/>
    </w:pPr>
    <w:rPr>
      <w:rFonts w:eastAsia="SimSun"/>
      <w:b/>
      <w:bCs/>
      <w:sz w:val="28"/>
      <w:szCs w:val="28"/>
      <w:lang w:val="en-US" w:eastAsia="en-US"/>
    </w:rPr>
  </w:style>
  <w:style w:type="paragraph" w:customStyle="1" w:styleId="23">
    <w:name w:val="Обычный2"/>
    <w:rsid w:val="005023D9"/>
    <w:rPr>
      <w:rFonts w:ascii="Times New Roman" w:eastAsia="Times New Roman" w:hAnsi="Times New Roman"/>
    </w:rPr>
  </w:style>
  <w:style w:type="paragraph" w:styleId="af5">
    <w:name w:val="Balloon Text"/>
    <w:basedOn w:val="a1"/>
    <w:link w:val="af6"/>
    <w:semiHidden/>
    <w:rsid w:val="00A737C0"/>
    <w:rPr>
      <w:rFonts w:ascii="Tahoma" w:hAnsi="Tahoma" w:cs="Tahoma"/>
      <w:sz w:val="16"/>
      <w:szCs w:val="16"/>
    </w:rPr>
  </w:style>
  <w:style w:type="paragraph" w:customStyle="1" w:styleId="af7">
    <w:name w:val="Знак Знак Знак Знак"/>
    <w:basedOn w:val="a1"/>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4">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C1731F"/>
    <w:pPr>
      <w:widowControl w:val="0"/>
      <w:numPr>
        <w:numId w:val="9"/>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1"/>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1"/>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1"/>
    <w:rsid w:val="00DE6105"/>
    <w:pPr>
      <w:widowControl w:val="0"/>
      <w:autoSpaceDE w:val="0"/>
      <w:autoSpaceDN w:val="0"/>
      <w:adjustRightInd w:val="0"/>
      <w:spacing w:line="269" w:lineRule="exact"/>
      <w:ind w:firstLine="691"/>
    </w:pPr>
  </w:style>
  <w:style w:type="character" w:styleId="af8">
    <w:name w:val="Emphasis"/>
    <w:qFormat/>
    <w:rsid w:val="00DE6105"/>
    <w:rPr>
      <w:i/>
      <w:iCs/>
    </w:rPr>
  </w:style>
  <w:style w:type="character" w:styleId="af9">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1"/>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8"/>
    <w:rsid w:val="00C52F0E"/>
    <w:pPr>
      <w:tabs>
        <w:tab w:val="num" w:pos="360"/>
      </w:tabs>
      <w:spacing w:before="320" w:line="320" w:lineRule="atLeast"/>
      <w:jc w:val="both"/>
    </w:pPr>
    <w:rPr>
      <w:b w:val="0"/>
      <w:bCs w:val="0"/>
      <w:sz w:val="23"/>
      <w:szCs w:val="20"/>
      <w:lang w:val="en-GB" w:eastAsia="en-US"/>
    </w:rPr>
  </w:style>
  <w:style w:type="paragraph" w:styleId="afa">
    <w:name w:val="Title"/>
    <w:basedOn w:val="a1"/>
    <w:link w:val="afb"/>
    <w:uiPriority w:val="99"/>
    <w:qFormat/>
    <w:rsid w:val="007B3234"/>
    <w:pPr>
      <w:jc w:val="center"/>
    </w:pPr>
    <w:rPr>
      <w:b/>
      <w:sz w:val="28"/>
      <w:szCs w:val="20"/>
    </w:rPr>
  </w:style>
  <w:style w:type="character" w:customStyle="1" w:styleId="afb">
    <w:name w:val="Название Знак"/>
    <w:basedOn w:val="a2"/>
    <w:link w:val="afa"/>
    <w:uiPriority w:val="99"/>
    <w:rsid w:val="007B3234"/>
    <w:rPr>
      <w:rFonts w:ascii="Times New Roman" w:eastAsia="Times New Roman" w:hAnsi="Times New Roman"/>
      <w:b/>
      <w:sz w:val="28"/>
    </w:rPr>
  </w:style>
  <w:style w:type="table" w:styleId="afc">
    <w:name w:val="Table Grid"/>
    <w:basedOn w:val="a3"/>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2"/>
    <w:rsid w:val="00CD4816"/>
  </w:style>
  <w:style w:type="character" w:styleId="afd">
    <w:name w:val="annotation reference"/>
    <w:basedOn w:val="a2"/>
    <w:uiPriority w:val="99"/>
    <w:semiHidden/>
    <w:unhideWhenUsed/>
    <w:rsid w:val="0075422A"/>
    <w:rPr>
      <w:sz w:val="16"/>
      <w:szCs w:val="16"/>
    </w:rPr>
  </w:style>
  <w:style w:type="paragraph" w:styleId="afe">
    <w:name w:val="annotation text"/>
    <w:basedOn w:val="a1"/>
    <w:link w:val="aff"/>
    <w:uiPriority w:val="99"/>
    <w:semiHidden/>
    <w:unhideWhenUsed/>
    <w:rsid w:val="0075422A"/>
    <w:rPr>
      <w:sz w:val="20"/>
      <w:szCs w:val="20"/>
    </w:rPr>
  </w:style>
  <w:style w:type="character" w:customStyle="1" w:styleId="aff">
    <w:name w:val="Текст примечания Знак"/>
    <w:basedOn w:val="a2"/>
    <w:link w:val="afe"/>
    <w:uiPriority w:val="99"/>
    <w:semiHidden/>
    <w:rsid w:val="0075422A"/>
    <w:rPr>
      <w:rFonts w:ascii="Times New Roman" w:eastAsia="Times New Roman" w:hAnsi="Times New Roman"/>
    </w:rPr>
  </w:style>
  <w:style w:type="paragraph" w:styleId="aff0">
    <w:name w:val="annotation subject"/>
    <w:basedOn w:val="afe"/>
    <w:next w:val="afe"/>
    <w:link w:val="aff1"/>
    <w:uiPriority w:val="99"/>
    <w:semiHidden/>
    <w:unhideWhenUsed/>
    <w:rsid w:val="0075422A"/>
    <w:rPr>
      <w:b/>
      <w:bCs/>
    </w:rPr>
  </w:style>
  <w:style w:type="character" w:customStyle="1" w:styleId="aff1">
    <w:name w:val="Тема примечания Знак"/>
    <w:basedOn w:val="aff"/>
    <w:link w:val="aff0"/>
    <w:uiPriority w:val="99"/>
    <w:semiHidden/>
    <w:rsid w:val="0075422A"/>
    <w:rPr>
      <w:rFonts w:ascii="Times New Roman" w:eastAsia="Times New Roman" w:hAnsi="Times New Roman"/>
      <w:b/>
      <w:bCs/>
    </w:rPr>
  </w:style>
  <w:style w:type="paragraph" w:styleId="aff2">
    <w:name w:val="endnote text"/>
    <w:basedOn w:val="a1"/>
    <w:link w:val="aff3"/>
    <w:uiPriority w:val="99"/>
    <w:unhideWhenUsed/>
    <w:rsid w:val="00B4244C"/>
    <w:rPr>
      <w:sz w:val="20"/>
      <w:szCs w:val="20"/>
    </w:rPr>
  </w:style>
  <w:style w:type="character" w:customStyle="1" w:styleId="aff3">
    <w:name w:val="Текст концевой сноски Знак"/>
    <w:basedOn w:val="a2"/>
    <w:link w:val="aff2"/>
    <w:uiPriority w:val="99"/>
    <w:rsid w:val="00B4244C"/>
    <w:rPr>
      <w:rFonts w:ascii="Times New Roman" w:eastAsia="Times New Roman" w:hAnsi="Times New Roman"/>
    </w:rPr>
  </w:style>
  <w:style w:type="character" w:styleId="aff4">
    <w:name w:val="endnote reference"/>
    <w:basedOn w:val="a2"/>
    <w:uiPriority w:val="99"/>
    <w:semiHidden/>
    <w:unhideWhenUsed/>
    <w:rsid w:val="00B4244C"/>
    <w:rPr>
      <w:vertAlign w:val="superscript"/>
    </w:rPr>
  </w:style>
  <w:style w:type="paragraph" w:styleId="aff5">
    <w:name w:val="Revision"/>
    <w:hidden/>
    <w:uiPriority w:val="99"/>
    <w:semiHidden/>
    <w:rsid w:val="008C7E16"/>
    <w:rPr>
      <w:rFonts w:ascii="Times New Roman" w:eastAsia="Times New Roman" w:hAnsi="Times New Roman"/>
      <w:sz w:val="24"/>
      <w:szCs w:val="24"/>
    </w:rPr>
  </w:style>
  <w:style w:type="character" w:customStyle="1" w:styleId="s20">
    <w:name w:val="s20"/>
    <w:basedOn w:val="a2"/>
    <w:rsid w:val="00DC3EDD"/>
    <w:rPr>
      <w:shd w:val="clear" w:color="auto" w:fill="FFFFFF"/>
    </w:rPr>
  </w:style>
  <w:style w:type="paragraph" w:styleId="5">
    <w:name w:val="List Number 5"/>
    <w:aliases w:val="Нумерованный список 5)"/>
    <w:basedOn w:val="a1"/>
    <w:rsid w:val="00DD2170"/>
    <w:pPr>
      <w:widowControl w:val="0"/>
      <w:numPr>
        <w:numId w:val="18"/>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4"/>
    <w:uiPriority w:val="99"/>
    <w:semiHidden/>
    <w:unhideWhenUsed/>
    <w:rsid w:val="00457684"/>
  </w:style>
  <w:style w:type="table" w:customStyle="1" w:styleId="15">
    <w:name w:val="Сетка таблицы1"/>
    <w:basedOn w:val="a3"/>
    <w:next w:val="afc"/>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2"/>
    <w:uiPriority w:val="22"/>
    <w:qFormat/>
    <w:rsid w:val="00457684"/>
    <w:rPr>
      <w:b/>
      <w:bCs/>
    </w:rPr>
  </w:style>
  <w:style w:type="character" w:customStyle="1" w:styleId="aff7">
    <w:name w:val="Основной текст с отступом Знак"/>
    <w:basedOn w:val="a2"/>
    <w:link w:val="aff8"/>
    <w:uiPriority w:val="99"/>
    <w:semiHidden/>
    <w:rsid w:val="00457684"/>
    <w:rPr>
      <w:rFonts w:eastAsia="Times New Roman"/>
    </w:rPr>
  </w:style>
  <w:style w:type="paragraph" w:styleId="aff8">
    <w:name w:val="Body Text Indent"/>
    <w:basedOn w:val="a1"/>
    <w:link w:val="aff7"/>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2"/>
    <w:uiPriority w:val="99"/>
    <w:semiHidden/>
    <w:rsid w:val="00457684"/>
    <w:rPr>
      <w:rFonts w:ascii="Times New Roman" w:eastAsia="Times New Roman" w:hAnsi="Times New Roman"/>
      <w:sz w:val="24"/>
      <w:szCs w:val="24"/>
    </w:rPr>
  </w:style>
  <w:style w:type="table" w:customStyle="1" w:styleId="25">
    <w:name w:val="Сетка таблицы2"/>
    <w:basedOn w:val="a3"/>
    <w:next w:val="afc"/>
    <w:uiPriority w:val="59"/>
    <w:rsid w:val="005904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Знак"/>
    <w:basedOn w:val="a1"/>
    <w:autoRedefine/>
    <w:rsid w:val="00DE116F"/>
    <w:pPr>
      <w:spacing w:after="160" w:line="240" w:lineRule="exact"/>
      <w:jc w:val="center"/>
    </w:pPr>
    <w:rPr>
      <w:b/>
      <w:sz w:val="28"/>
      <w:szCs w:val="20"/>
      <w:lang w:eastAsia="en-US"/>
    </w:rPr>
  </w:style>
  <w:style w:type="paragraph" w:customStyle="1" w:styleId="xl72">
    <w:name w:val="xl72"/>
    <w:basedOn w:val="a1"/>
    <w:rsid w:val="005C1B31"/>
    <w:pPr>
      <w:shd w:val="clear" w:color="000000" w:fill="FFFFFF"/>
      <w:spacing w:before="100" w:beforeAutospacing="1" w:after="100" w:afterAutospacing="1"/>
    </w:pPr>
  </w:style>
  <w:style w:type="paragraph" w:customStyle="1" w:styleId="xl73">
    <w:name w:val="xl73"/>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customStyle="1" w:styleId="af6">
    <w:name w:val="Текст выноски Знак"/>
    <w:basedOn w:val="a2"/>
    <w:link w:val="af5"/>
    <w:semiHidden/>
    <w:rsid w:val="00423FAF"/>
    <w:rPr>
      <w:rFonts w:ascii="Tahoma" w:eastAsia="Times New Roman" w:hAnsi="Tahoma" w:cs="Tahoma"/>
      <w:sz w:val="16"/>
      <w:szCs w:val="16"/>
    </w:rPr>
  </w:style>
  <w:style w:type="character" w:customStyle="1" w:styleId="af">
    <w:name w:val="Статья Знак"/>
    <w:link w:val="a0"/>
    <w:rsid w:val="00457646"/>
    <w:rPr>
      <w:rFonts w:ascii="Arial" w:eastAsia="Times New Roman" w:hAnsi="Arial" w:cs="Arial"/>
      <w:sz w:val="24"/>
      <w:szCs w:val="24"/>
    </w:rPr>
  </w:style>
  <w:style w:type="paragraph" w:customStyle="1" w:styleId="a">
    <w:name w:val="Заголовок раздела"/>
    <w:basedOn w:val="a1"/>
    <w:rsid w:val="00484BE0"/>
    <w:pPr>
      <w:widowControl w:val="0"/>
      <w:numPr>
        <w:numId w:val="24"/>
      </w:numPr>
      <w:adjustRightInd w:val="0"/>
      <w:jc w:val="center"/>
    </w:pPr>
    <w:rPr>
      <w:rFonts w:ascii="Arial" w:hAnsi="Arial" w:cs="Arial"/>
      <w:b/>
    </w:rPr>
  </w:style>
  <w:style w:type="paragraph" w:customStyle="1" w:styleId="21">
    <w:name w:val="Заголовок раздела 2"/>
    <w:basedOn w:val="a1"/>
    <w:rsid w:val="00484BE0"/>
    <w:pPr>
      <w:widowControl w:val="0"/>
      <w:numPr>
        <w:ilvl w:val="1"/>
        <w:numId w:val="24"/>
      </w:numPr>
      <w:tabs>
        <w:tab w:val="left" w:pos="993"/>
      </w:tabs>
      <w:adjustRightInd w:val="0"/>
      <w:jc w:val="center"/>
    </w:pPr>
    <w:rPr>
      <w:rFonts w:ascii="Arial" w:hAnsi="Arial" w:cs="Arial"/>
      <w:b/>
    </w:rPr>
  </w:style>
  <w:style w:type="paragraph" w:styleId="aff9">
    <w:name w:val="caption"/>
    <w:basedOn w:val="a1"/>
    <w:qFormat/>
    <w:rsid w:val="005F6862"/>
    <w:pPr>
      <w:jc w:val="center"/>
    </w:pPr>
    <w:rPr>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D5104"/>
    <w:rPr>
      <w:rFonts w:ascii="Times New Roman" w:eastAsia="Times New Roman" w:hAnsi="Times New Roman"/>
      <w:sz w:val="24"/>
      <w:szCs w:val="24"/>
    </w:rPr>
  </w:style>
  <w:style w:type="paragraph" w:styleId="1">
    <w:name w:val="heading 1"/>
    <w:basedOn w:val="a1"/>
    <w:next w:val="a1"/>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1"/>
    <w:next w:val="a1"/>
    <w:link w:val="22"/>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9D5104"/>
    <w:pPr>
      <w:keepNext/>
      <w:numPr>
        <w:ilvl w:val="3"/>
        <w:numId w:val="1"/>
      </w:numPr>
      <w:spacing w:before="240" w:after="60"/>
      <w:outlineLvl w:val="3"/>
    </w:pPr>
    <w:rPr>
      <w:b/>
      <w:bCs/>
      <w:sz w:val="28"/>
      <w:szCs w:val="28"/>
    </w:rPr>
  </w:style>
  <w:style w:type="paragraph" w:styleId="50">
    <w:name w:val="heading 5"/>
    <w:basedOn w:val="a1"/>
    <w:next w:val="a1"/>
    <w:link w:val="51"/>
    <w:qFormat/>
    <w:rsid w:val="009D5104"/>
    <w:pPr>
      <w:numPr>
        <w:ilvl w:val="4"/>
        <w:numId w:val="1"/>
      </w:numPr>
      <w:spacing w:before="240" w:after="60"/>
      <w:outlineLvl w:val="4"/>
    </w:pPr>
    <w:rPr>
      <w:b/>
      <w:bCs/>
      <w:i/>
      <w:iCs/>
      <w:sz w:val="26"/>
      <w:szCs w:val="26"/>
    </w:rPr>
  </w:style>
  <w:style w:type="paragraph" w:styleId="6">
    <w:name w:val="heading 6"/>
    <w:basedOn w:val="a1"/>
    <w:next w:val="a1"/>
    <w:link w:val="60"/>
    <w:qFormat/>
    <w:rsid w:val="009D5104"/>
    <w:pPr>
      <w:numPr>
        <w:ilvl w:val="5"/>
        <w:numId w:val="1"/>
      </w:numPr>
      <w:spacing w:before="240" w:after="60"/>
      <w:outlineLvl w:val="5"/>
    </w:pPr>
    <w:rPr>
      <w:b/>
      <w:bCs/>
      <w:sz w:val="22"/>
      <w:szCs w:val="22"/>
    </w:rPr>
  </w:style>
  <w:style w:type="paragraph" w:styleId="7">
    <w:name w:val="heading 7"/>
    <w:basedOn w:val="a1"/>
    <w:next w:val="a1"/>
    <w:link w:val="70"/>
    <w:qFormat/>
    <w:rsid w:val="009D5104"/>
    <w:pPr>
      <w:numPr>
        <w:ilvl w:val="6"/>
        <w:numId w:val="1"/>
      </w:numPr>
      <w:spacing w:before="240" w:after="60"/>
      <w:outlineLvl w:val="6"/>
    </w:pPr>
  </w:style>
  <w:style w:type="paragraph" w:styleId="8">
    <w:name w:val="heading 8"/>
    <w:basedOn w:val="a1"/>
    <w:next w:val="a1"/>
    <w:link w:val="80"/>
    <w:qFormat/>
    <w:rsid w:val="009D5104"/>
    <w:pPr>
      <w:numPr>
        <w:ilvl w:val="7"/>
        <w:numId w:val="1"/>
      </w:numPr>
      <w:spacing w:before="240" w:after="60"/>
      <w:outlineLvl w:val="7"/>
    </w:pPr>
    <w:rPr>
      <w:i/>
      <w:iCs/>
    </w:rPr>
  </w:style>
  <w:style w:type="paragraph" w:styleId="9">
    <w:name w:val="heading 9"/>
    <w:basedOn w:val="a1"/>
    <w:next w:val="a1"/>
    <w:link w:val="90"/>
    <w:qFormat/>
    <w:rsid w:val="009D5104"/>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2">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5">
    <w:name w:val="header"/>
    <w:basedOn w:val="a1"/>
    <w:link w:val="a6"/>
    <w:rsid w:val="009D5104"/>
    <w:pPr>
      <w:tabs>
        <w:tab w:val="center" w:pos="4677"/>
        <w:tab w:val="right" w:pos="9355"/>
      </w:tabs>
    </w:pPr>
  </w:style>
  <w:style w:type="character" w:customStyle="1" w:styleId="a6">
    <w:name w:val="Верхний колонтитул Знак"/>
    <w:link w:val="a5"/>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uiPriority w:val="99"/>
    <w:rsid w:val="009D5104"/>
    <w:rPr>
      <w:color w:val="333399"/>
      <w:u w:val="single"/>
    </w:rPr>
  </w:style>
  <w:style w:type="paragraph" w:styleId="a8">
    <w:name w:val="Body Text"/>
    <w:basedOn w:val="a1"/>
    <w:link w:val="a9"/>
    <w:rsid w:val="009D5104"/>
    <w:rPr>
      <w:b/>
      <w:bCs/>
    </w:rPr>
  </w:style>
  <w:style w:type="character" w:customStyle="1" w:styleId="a9">
    <w:name w:val="Основной текст Знак"/>
    <w:link w:val="a8"/>
    <w:rsid w:val="009D5104"/>
    <w:rPr>
      <w:rFonts w:ascii="Times New Roman" w:eastAsia="Times New Roman" w:hAnsi="Times New Roman" w:cs="Times New Roman"/>
      <w:b/>
      <w:bCs/>
      <w:sz w:val="24"/>
      <w:szCs w:val="24"/>
      <w:lang w:eastAsia="ru-RU"/>
    </w:rPr>
  </w:style>
  <w:style w:type="paragraph" w:styleId="aa">
    <w:name w:val="footer"/>
    <w:basedOn w:val="a1"/>
    <w:link w:val="ab"/>
    <w:uiPriority w:val="99"/>
    <w:rsid w:val="009D5104"/>
    <w:pPr>
      <w:tabs>
        <w:tab w:val="center" w:pos="4677"/>
        <w:tab w:val="right" w:pos="9355"/>
      </w:tabs>
    </w:pPr>
  </w:style>
  <w:style w:type="character" w:customStyle="1" w:styleId="ab">
    <w:name w:val="Нижний колонтитул Знак"/>
    <w:link w:val="aa"/>
    <w:uiPriority w:val="99"/>
    <w:rsid w:val="009D5104"/>
    <w:rPr>
      <w:rFonts w:ascii="Times New Roman" w:eastAsia="Times New Roman" w:hAnsi="Times New Roman" w:cs="Times New Roman"/>
      <w:sz w:val="24"/>
      <w:szCs w:val="24"/>
      <w:lang w:eastAsia="ru-RU"/>
    </w:rPr>
  </w:style>
  <w:style w:type="character" w:styleId="ac">
    <w:name w:val="page number"/>
    <w:basedOn w:val="a2"/>
    <w:rsid w:val="009D5104"/>
  </w:style>
  <w:style w:type="paragraph" w:customStyle="1" w:styleId="11">
    <w:name w:val="Обычный1"/>
    <w:rsid w:val="009D5104"/>
    <w:rPr>
      <w:rFonts w:ascii="Times New Roman" w:eastAsia="Times New Roman" w:hAnsi="Times New Roman"/>
    </w:rPr>
  </w:style>
  <w:style w:type="paragraph" w:styleId="ad">
    <w:name w:val="Normal (Web)"/>
    <w:basedOn w:val="a1"/>
    <w:uiPriority w:val="99"/>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1"/>
    <w:rsid w:val="00F65D19"/>
    <w:pPr>
      <w:spacing w:after="160" w:line="240" w:lineRule="exact"/>
    </w:pPr>
    <w:rPr>
      <w:sz w:val="20"/>
      <w:szCs w:val="20"/>
    </w:rPr>
  </w:style>
  <w:style w:type="character" w:styleId="ae">
    <w:name w:val="FollowedHyperlink"/>
    <w:uiPriority w:val="99"/>
    <w:semiHidden/>
    <w:unhideWhenUsed/>
    <w:rsid w:val="00A67E9A"/>
    <w:rPr>
      <w:color w:val="800080"/>
      <w:u w:val="single"/>
    </w:rPr>
  </w:style>
  <w:style w:type="paragraph" w:customStyle="1" w:styleId="a0">
    <w:name w:val="Статья"/>
    <w:basedOn w:val="a1"/>
    <w:link w:val="af"/>
    <w:rsid w:val="00975124"/>
    <w:pPr>
      <w:widowControl w:val="0"/>
      <w:numPr>
        <w:numId w:val="2"/>
      </w:numPr>
      <w:tabs>
        <w:tab w:val="left" w:pos="0"/>
        <w:tab w:val="left" w:pos="993"/>
      </w:tabs>
      <w:adjustRightInd w:val="0"/>
      <w:jc w:val="both"/>
    </w:pPr>
    <w:rPr>
      <w:rFonts w:ascii="Arial" w:hAnsi="Arial" w:cs="Arial"/>
    </w:rPr>
  </w:style>
  <w:style w:type="paragraph" w:styleId="af0">
    <w:name w:val="List Paragraph"/>
    <w:basedOn w:val="a1"/>
    <w:uiPriority w:val="34"/>
    <w:qFormat/>
    <w:rsid w:val="000E357B"/>
    <w:pPr>
      <w:widowControl w:val="0"/>
      <w:adjustRightInd w:val="0"/>
      <w:spacing w:line="360" w:lineRule="atLeast"/>
      <w:ind w:left="708"/>
      <w:jc w:val="both"/>
    </w:pPr>
    <w:rPr>
      <w:sz w:val="28"/>
      <w:szCs w:val="28"/>
    </w:rPr>
  </w:style>
  <w:style w:type="paragraph" w:customStyle="1" w:styleId="af1">
    <w:name w:val="Знак"/>
    <w:basedOn w:val="a1"/>
    <w:rsid w:val="00B4305C"/>
    <w:pPr>
      <w:tabs>
        <w:tab w:val="left" w:pos="2160"/>
      </w:tabs>
      <w:bidi/>
      <w:spacing w:before="120" w:line="240" w:lineRule="exact"/>
      <w:jc w:val="both"/>
    </w:pPr>
    <w:rPr>
      <w:lang w:val="en-US" w:bidi="he-IL"/>
    </w:rPr>
  </w:style>
  <w:style w:type="paragraph" w:styleId="af2">
    <w:name w:val="footnote text"/>
    <w:basedOn w:val="a1"/>
    <w:link w:val="af3"/>
    <w:uiPriority w:val="99"/>
    <w:semiHidden/>
    <w:unhideWhenUsed/>
    <w:rsid w:val="004D109E"/>
    <w:rPr>
      <w:sz w:val="20"/>
      <w:szCs w:val="20"/>
    </w:rPr>
  </w:style>
  <w:style w:type="character" w:customStyle="1" w:styleId="af3">
    <w:name w:val="Текст сноски Знак"/>
    <w:link w:val="af2"/>
    <w:uiPriority w:val="99"/>
    <w:semiHidden/>
    <w:rsid w:val="004D109E"/>
    <w:rPr>
      <w:rFonts w:ascii="Times New Roman" w:eastAsia="Times New Roman" w:hAnsi="Times New Roman"/>
    </w:rPr>
  </w:style>
  <w:style w:type="character" w:styleId="af4">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1"/>
    <w:autoRedefine/>
    <w:rsid w:val="004337F8"/>
    <w:pPr>
      <w:spacing w:after="160" w:line="240" w:lineRule="exact"/>
    </w:pPr>
    <w:rPr>
      <w:rFonts w:eastAsia="SimSun"/>
      <w:b/>
      <w:bCs/>
      <w:sz w:val="28"/>
      <w:szCs w:val="28"/>
      <w:lang w:val="en-US" w:eastAsia="en-US"/>
    </w:rPr>
  </w:style>
  <w:style w:type="paragraph" w:customStyle="1" w:styleId="23">
    <w:name w:val="Обычный2"/>
    <w:rsid w:val="005023D9"/>
    <w:rPr>
      <w:rFonts w:ascii="Times New Roman" w:eastAsia="Times New Roman" w:hAnsi="Times New Roman"/>
    </w:rPr>
  </w:style>
  <w:style w:type="paragraph" w:styleId="af5">
    <w:name w:val="Balloon Text"/>
    <w:basedOn w:val="a1"/>
    <w:link w:val="af6"/>
    <w:semiHidden/>
    <w:rsid w:val="00A737C0"/>
    <w:rPr>
      <w:rFonts w:ascii="Tahoma" w:hAnsi="Tahoma" w:cs="Tahoma"/>
      <w:sz w:val="16"/>
      <w:szCs w:val="16"/>
    </w:rPr>
  </w:style>
  <w:style w:type="paragraph" w:customStyle="1" w:styleId="af7">
    <w:name w:val="Знак Знак Знак Знак"/>
    <w:basedOn w:val="a1"/>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4">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C1731F"/>
    <w:pPr>
      <w:widowControl w:val="0"/>
      <w:numPr>
        <w:numId w:val="9"/>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1"/>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1"/>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1"/>
    <w:rsid w:val="00DE6105"/>
    <w:pPr>
      <w:widowControl w:val="0"/>
      <w:autoSpaceDE w:val="0"/>
      <w:autoSpaceDN w:val="0"/>
      <w:adjustRightInd w:val="0"/>
      <w:spacing w:line="269" w:lineRule="exact"/>
      <w:ind w:firstLine="691"/>
    </w:pPr>
  </w:style>
  <w:style w:type="character" w:styleId="af8">
    <w:name w:val="Emphasis"/>
    <w:qFormat/>
    <w:rsid w:val="00DE6105"/>
    <w:rPr>
      <w:i/>
      <w:iCs/>
    </w:rPr>
  </w:style>
  <w:style w:type="character" w:styleId="af9">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1"/>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8"/>
    <w:rsid w:val="00C52F0E"/>
    <w:pPr>
      <w:tabs>
        <w:tab w:val="num" w:pos="360"/>
      </w:tabs>
      <w:spacing w:before="320" w:line="320" w:lineRule="atLeast"/>
      <w:jc w:val="both"/>
    </w:pPr>
    <w:rPr>
      <w:b w:val="0"/>
      <w:bCs w:val="0"/>
      <w:sz w:val="23"/>
      <w:szCs w:val="20"/>
      <w:lang w:val="en-GB" w:eastAsia="en-US"/>
    </w:rPr>
  </w:style>
  <w:style w:type="paragraph" w:styleId="afa">
    <w:name w:val="Title"/>
    <w:basedOn w:val="a1"/>
    <w:link w:val="afb"/>
    <w:uiPriority w:val="99"/>
    <w:qFormat/>
    <w:rsid w:val="007B3234"/>
    <w:pPr>
      <w:jc w:val="center"/>
    </w:pPr>
    <w:rPr>
      <w:b/>
      <w:sz w:val="28"/>
      <w:szCs w:val="20"/>
    </w:rPr>
  </w:style>
  <w:style w:type="character" w:customStyle="1" w:styleId="afb">
    <w:name w:val="Название Знак"/>
    <w:basedOn w:val="a2"/>
    <w:link w:val="afa"/>
    <w:uiPriority w:val="99"/>
    <w:rsid w:val="007B3234"/>
    <w:rPr>
      <w:rFonts w:ascii="Times New Roman" w:eastAsia="Times New Roman" w:hAnsi="Times New Roman"/>
      <w:b/>
      <w:sz w:val="28"/>
    </w:rPr>
  </w:style>
  <w:style w:type="table" w:styleId="afc">
    <w:name w:val="Table Grid"/>
    <w:basedOn w:val="a3"/>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2"/>
    <w:rsid w:val="00CD4816"/>
  </w:style>
  <w:style w:type="character" w:styleId="afd">
    <w:name w:val="annotation reference"/>
    <w:basedOn w:val="a2"/>
    <w:uiPriority w:val="99"/>
    <w:semiHidden/>
    <w:unhideWhenUsed/>
    <w:rsid w:val="0075422A"/>
    <w:rPr>
      <w:sz w:val="16"/>
      <w:szCs w:val="16"/>
    </w:rPr>
  </w:style>
  <w:style w:type="paragraph" w:styleId="afe">
    <w:name w:val="annotation text"/>
    <w:basedOn w:val="a1"/>
    <w:link w:val="aff"/>
    <w:uiPriority w:val="99"/>
    <w:semiHidden/>
    <w:unhideWhenUsed/>
    <w:rsid w:val="0075422A"/>
    <w:rPr>
      <w:sz w:val="20"/>
      <w:szCs w:val="20"/>
    </w:rPr>
  </w:style>
  <w:style w:type="character" w:customStyle="1" w:styleId="aff">
    <w:name w:val="Текст примечания Знак"/>
    <w:basedOn w:val="a2"/>
    <w:link w:val="afe"/>
    <w:uiPriority w:val="99"/>
    <w:semiHidden/>
    <w:rsid w:val="0075422A"/>
    <w:rPr>
      <w:rFonts w:ascii="Times New Roman" w:eastAsia="Times New Roman" w:hAnsi="Times New Roman"/>
    </w:rPr>
  </w:style>
  <w:style w:type="paragraph" w:styleId="aff0">
    <w:name w:val="annotation subject"/>
    <w:basedOn w:val="afe"/>
    <w:next w:val="afe"/>
    <w:link w:val="aff1"/>
    <w:uiPriority w:val="99"/>
    <w:semiHidden/>
    <w:unhideWhenUsed/>
    <w:rsid w:val="0075422A"/>
    <w:rPr>
      <w:b/>
      <w:bCs/>
    </w:rPr>
  </w:style>
  <w:style w:type="character" w:customStyle="1" w:styleId="aff1">
    <w:name w:val="Тема примечания Знак"/>
    <w:basedOn w:val="aff"/>
    <w:link w:val="aff0"/>
    <w:uiPriority w:val="99"/>
    <w:semiHidden/>
    <w:rsid w:val="0075422A"/>
    <w:rPr>
      <w:rFonts w:ascii="Times New Roman" w:eastAsia="Times New Roman" w:hAnsi="Times New Roman"/>
      <w:b/>
      <w:bCs/>
    </w:rPr>
  </w:style>
  <w:style w:type="paragraph" w:styleId="aff2">
    <w:name w:val="endnote text"/>
    <w:basedOn w:val="a1"/>
    <w:link w:val="aff3"/>
    <w:uiPriority w:val="99"/>
    <w:unhideWhenUsed/>
    <w:rsid w:val="00B4244C"/>
    <w:rPr>
      <w:sz w:val="20"/>
      <w:szCs w:val="20"/>
    </w:rPr>
  </w:style>
  <w:style w:type="character" w:customStyle="1" w:styleId="aff3">
    <w:name w:val="Текст концевой сноски Знак"/>
    <w:basedOn w:val="a2"/>
    <w:link w:val="aff2"/>
    <w:uiPriority w:val="99"/>
    <w:rsid w:val="00B4244C"/>
    <w:rPr>
      <w:rFonts w:ascii="Times New Roman" w:eastAsia="Times New Roman" w:hAnsi="Times New Roman"/>
    </w:rPr>
  </w:style>
  <w:style w:type="character" w:styleId="aff4">
    <w:name w:val="endnote reference"/>
    <w:basedOn w:val="a2"/>
    <w:uiPriority w:val="99"/>
    <w:semiHidden/>
    <w:unhideWhenUsed/>
    <w:rsid w:val="00B4244C"/>
    <w:rPr>
      <w:vertAlign w:val="superscript"/>
    </w:rPr>
  </w:style>
  <w:style w:type="paragraph" w:styleId="aff5">
    <w:name w:val="Revision"/>
    <w:hidden/>
    <w:uiPriority w:val="99"/>
    <w:semiHidden/>
    <w:rsid w:val="008C7E16"/>
    <w:rPr>
      <w:rFonts w:ascii="Times New Roman" w:eastAsia="Times New Roman" w:hAnsi="Times New Roman"/>
      <w:sz w:val="24"/>
      <w:szCs w:val="24"/>
    </w:rPr>
  </w:style>
  <w:style w:type="character" w:customStyle="1" w:styleId="s20">
    <w:name w:val="s20"/>
    <w:basedOn w:val="a2"/>
    <w:rsid w:val="00DC3EDD"/>
    <w:rPr>
      <w:shd w:val="clear" w:color="auto" w:fill="FFFFFF"/>
    </w:rPr>
  </w:style>
  <w:style w:type="paragraph" w:styleId="5">
    <w:name w:val="List Number 5"/>
    <w:aliases w:val="Нумерованный список 5)"/>
    <w:basedOn w:val="a1"/>
    <w:rsid w:val="00DD2170"/>
    <w:pPr>
      <w:widowControl w:val="0"/>
      <w:numPr>
        <w:numId w:val="18"/>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4"/>
    <w:uiPriority w:val="99"/>
    <w:semiHidden/>
    <w:unhideWhenUsed/>
    <w:rsid w:val="00457684"/>
  </w:style>
  <w:style w:type="table" w:customStyle="1" w:styleId="15">
    <w:name w:val="Сетка таблицы1"/>
    <w:basedOn w:val="a3"/>
    <w:next w:val="afc"/>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2"/>
    <w:uiPriority w:val="22"/>
    <w:qFormat/>
    <w:rsid w:val="00457684"/>
    <w:rPr>
      <w:b/>
      <w:bCs/>
    </w:rPr>
  </w:style>
  <w:style w:type="character" w:customStyle="1" w:styleId="aff7">
    <w:name w:val="Основной текст с отступом Знак"/>
    <w:basedOn w:val="a2"/>
    <w:link w:val="aff8"/>
    <w:uiPriority w:val="99"/>
    <w:semiHidden/>
    <w:rsid w:val="00457684"/>
    <w:rPr>
      <w:rFonts w:eastAsia="Times New Roman"/>
    </w:rPr>
  </w:style>
  <w:style w:type="paragraph" w:styleId="aff8">
    <w:name w:val="Body Text Indent"/>
    <w:basedOn w:val="a1"/>
    <w:link w:val="aff7"/>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2"/>
    <w:uiPriority w:val="99"/>
    <w:semiHidden/>
    <w:rsid w:val="00457684"/>
    <w:rPr>
      <w:rFonts w:ascii="Times New Roman" w:eastAsia="Times New Roman" w:hAnsi="Times New Roman"/>
      <w:sz w:val="24"/>
      <w:szCs w:val="24"/>
    </w:rPr>
  </w:style>
  <w:style w:type="table" w:customStyle="1" w:styleId="25">
    <w:name w:val="Сетка таблицы2"/>
    <w:basedOn w:val="a3"/>
    <w:next w:val="afc"/>
    <w:uiPriority w:val="59"/>
    <w:rsid w:val="005904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Знак"/>
    <w:basedOn w:val="a1"/>
    <w:autoRedefine/>
    <w:rsid w:val="00DE116F"/>
    <w:pPr>
      <w:spacing w:after="160" w:line="240" w:lineRule="exact"/>
      <w:jc w:val="center"/>
    </w:pPr>
    <w:rPr>
      <w:b/>
      <w:sz w:val="28"/>
      <w:szCs w:val="20"/>
      <w:lang w:eastAsia="en-US"/>
    </w:rPr>
  </w:style>
  <w:style w:type="paragraph" w:customStyle="1" w:styleId="xl72">
    <w:name w:val="xl72"/>
    <w:basedOn w:val="a1"/>
    <w:rsid w:val="005C1B31"/>
    <w:pPr>
      <w:shd w:val="clear" w:color="000000" w:fill="FFFFFF"/>
      <w:spacing w:before="100" w:beforeAutospacing="1" w:after="100" w:afterAutospacing="1"/>
    </w:pPr>
  </w:style>
  <w:style w:type="paragraph" w:customStyle="1" w:styleId="xl73">
    <w:name w:val="xl73"/>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customStyle="1" w:styleId="af6">
    <w:name w:val="Текст выноски Знак"/>
    <w:basedOn w:val="a2"/>
    <w:link w:val="af5"/>
    <w:semiHidden/>
    <w:rsid w:val="00423FAF"/>
    <w:rPr>
      <w:rFonts w:ascii="Tahoma" w:eastAsia="Times New Roman" w:hAnsi="Tahoma" w:cs="Tahoma"/>
      <w:sz w:val="16"/>
      <w:szCs w:val="16"/>
    </w:rPr>
  </w:style>
  <w:style w:type="character" w:customStyle="1" w:styleId="af">
    <w:name w:val="Статья Знак"/>
    <w:link w:val="a0"/>
    <w:rsid w:val="00457646"/>
    <w:rPr>
      <w:rFonts w:ascii="Arial" w:eastAsia="Times New Roman" w:hAnsi="Arial" w:cs="Arial"/>
      <w:sz w:val="24"/>
      <w:szCs w:val="24"/>
    </w:rPr>
  </w:style>
  <w:style w:type="paragraph" w:customStyle="1" w:styleId="a">
    <w:name w:val="Заголовок раздела"/>
    <w:basedOn w:val="a1"/>
    <w:rsid w:val="00484BE0"/>
    <w:pPr>
      <w:widowControl w:val="0"/>
      <w:numPr>
        <w:numId w:val="24"/>
      </w:numPr>
      <w:adjustRightInd w:val="0"/>
      <w:jc w:val="center"/>
    </w:pPr>
    <w:rPr>
      <w:rFonts w:ascii="Arial" w:hAnsi="Arial" w:cs="Arial"/>
      <w:b/>
    </w:rPr>
  </w:style>
  <w:style w:type="paragraph" w:customStyle="1" w:styleId="21">
    <w:name w:val="Заголовок раздела 2"/>
    <w:basedOn w:val="a1"/>
    <w:rsid w:val="00484BE0"/>
    <w:pPr>
      <w:widowControl w:val="0"/>
      <w:numPr>
        <w:ilvl w:val="1"/>
        <w:numId w:val="24"/>
      </w:numPr>
      <w:tabs>
        <w:tab w:val="left" w:pos="993"/>
      </w:tabs>
      <w:adjustRightInd w:val="0"/>
      <w:jc w:val="center"/>
    </w:pPr>
    <w:rPr>
      <w:rFonts w:ascii="Arial" w:hAnsi="Arial" w:cs="Arial"/>
      <w:b/>
    </w:rPr>
  </w:style>
  <w:style w:type="paragraph" w:styleId="aff9">
    <w:name w:val="caption"/>
    <w:basedOn w:val="a1"/>
    <w:qFormat/>
    <w:rsid w:val="005F6862"/>
    <w:pPr>
      <w:jc w:val="center"/>
    </w:pPr>
    <w:rPr>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7407">
      <w:bodyDiv w:val="1"/>
      <w:marLeft w:val="0"/>
      <w:marRight w:val="0"/>
      <w:marTop w:val="0"/>
      <w:marBottom w:val="0"/>
      <w:divBdr>
        <w:top w:val="none" w:sz="0" w:space="0" w:color="auto"/>
        <w:left w:val="none" w:sz="0" w:space="0" w:color="auto"/>
        <w:bottom w:val="none" w:sz="0" w:space="0" w:color="auto"/>
        <w:right w:val="none" w:sz="0" w:space="0" w:color="auto"/>
      </w:divBdr>
    </w:div>
    <w:div w:id="55977109">
      <w:bodyDiv w:val="1"/>
      <w:marLeft w:val="0"/>
      <w:marRight w:val="0"/>
      <w:marTop w:val="0"/>
      <w:marBottom w:val="0"/>
      <w:divBdr>
        <w:top w:val="none" w:sz="0" w:space="0" w:color="auto"/>
        <w:left w:val="none" w:sz="0" w:space="0" w:color="auto"/>
        <w:bottom w:val="none" w:sz="0" w:space="0" w:color="auto"/>
        <w:right w:val="none" w:sz="0" w:space="0" w:color="auto"/>
      </w:divBdr>
    </w:div>
    <w:div w:id="60449087">
      <w:bodyDiv w:val="1"/>
      <w:marLeft w:val="0"/>
      <w:marRight w:val="0"/>
      <w:marTop w:val="0"/>
      <w:marBottom w:val="0"/>
      <w:divBdr>
        <w:top w:val="none" w:sz="0" w:space="0" w:color="auto"/>
        <w:left w:val="none" w:sz="0" w:space="0" w:color="auto"/>
        <w:bottom w:val="none" w:sz="0" w:space="0" w:color="auto"/>
        <w:right w:val="none" w:sz="0" w:space="0" w:color="auto"/>
      </w:divBdr>
    </w:div>
    <w:div w:id="94910030">
      <w:bodyDiv w:val="1"/>
      <w:marLeft w:val="0"/>
      <w:marRight w:val="0"/>
      <w:marTop w:val="0"/>
      <w:marBottom w:val="0"/>
      <w:divBdr>
        <w:top w:val="none" w:sz="0" w:space="0" w:color="auto"/>
        <w:left w:val="none" w:sz="0" w:space="0" w:color="auto"/>
        <w:bottom w:val="none" w:sz="0" w:space="0" w:color="auto"/>
        <w:right w:val="none" w:sz="0" w:space="0" w:color="auto"/>
      </w:divBdr>
    </w:div>
    <w:div w:id="95755762">
      <w:bodyDiv w:val="1"/>
      <w:marLeft w:val="0"/>
      <w:marRight w:val="0"/>
      <w:marTop w:val="0"/>
      <w:marBottom w:val="0"/>
      <w:divBdr>
        <w:top w:val="none" w:sz="0" w:space="0" w:color="auto"/>
        <w:left w:val="none" w:sz="0" w:space="0" w:color="auto"/>
        <w:bottom w:val="none" w:sz="0" w:space="0" w:color="auto"/>
        <w:right w:val="none" w:sz="0" w:space="0" w:color="auto"/>
      </w:divBdr>
    </w:div>
    <w:div w:id="101923246">
      <w:bodyDiv w:val="1"/>
      <w:marLeft w:val="0"/>
      <w:marRight w:val="0"/>
      <w:marTop w:val="0"/>
      <w:marBottom w:val="0"/>
      <w:divBdr>
        <w:top w:val="none" w:sz="0" w:space="0" w:color="auto"/>
        <w:left w:val="none" w:sz="0" w:space="0" w:color="auto"/>
        <w:bottom w:val="none" w:sz="0" w:space="0" w:color="auto"/>
        <w:right w:val="none" w:sz="0" w:space="0" w:color="auto"/>
      </w:divBdr>
    </w:div>
    <w:div w:id="121967164">
      <w:bodyDiv w:val="1"/>
      <w:marLeft w:val="0"/>
      <w:marRight w:val="0"/>
      <w:marTop w:val="0"/>
      <w:marBottom w:val="0"/>
      <w:divBdr>
        <w:top w:val="none" w:sz="0" w:space="0" w:color="auto"/>
        <w:left w:val="none" w:sz="0" w:space="0" w:color="auto"/>
        <w:bottom w:val="none" w:sz="0" w:space="0" w:color="auto"/>
        <w:right w:val="none" w:sz="0" w:space="0" w:color="auto"/>
      </w:divBdr>
    </w:div>
    <w:div w:id="200165671">
      <w:bodyDiv w:val="1"/>
      <w:marLeft w:val="0"/>
      <w:marRight w:val="0"/>
      <w:marTop w:val="0"/>
      <w:marBottom w:val="0"/>
      <w:divBdr>
        <w:top w:val="none" w:sz="0" w:space="0" w:color="auto"/>
        <w:left w:val="none" w:sz="0" w:space="0" w:color="auto"/>
        <w:bottom w:val="none" w:sz="0" w:space="0" w:color="auto"/>
        <w:right w:val="none" w:sz="0" w:space="0" w:color="auto"/>
      </w:divBdr>
    </w:div>
    <w:div w:id="213932965">
      <w:bodyDiv w:val="1"/>
      <w:marLeft w:val="0"/>
      <w:marRight w:val="0"/>
      <w:marTop w:val="0"/>
      <w:marBottom w:val="0"/>
      <w:divBdr>
        <w:top w:val="none" w:sz="0" w:space="0" w:color="auto"/>
        <w:left w:val="none" w:sz="0" w:space="0" w:color="auto"/>
        <w:bottom w:val="none" w:sz="0" w:space="0" w:color="auto"/>
        <w:right w:val="none" w:sz="0" w:space="0" w:color="auto"/>
      </w:divBdr>
    </w:div>
    <w:div w:id="256212958">
      <w:bodyDiv w:val="1"/>
      <w:marLeft w:val="0"/>
      <w:marRight w:val="0"/>
      <w:marTop w:val="0"/>
      <w:marBottom w:val="0"/>
      <w:divBdr>
        <w:top w:val="none" w:sz="0" w:space="0" w:color="auto"/>
        <w:left w:val="none" w:sz="0" w:space="0" w:color="auto"/>
        <w:bottom w:val="none" w:sz="0" w:space="0" w:color="auto"/>
        <w:right w:val="none" w:sz="0" w:space="0" w:color="auto"/>
      </w:divBdr>
    </w:div>
    <w:div w:id="264387993">
      <w:bodyDiv w:val="1"/>
      <w:marLeft w:val="0"/>
      <w:marRight w:val="0"/>
      <w:marTop w:val="0"/>
      <w:marBottom w:val="0"/>
      <w:divBdr>
        <w:top w:val="none" w:sz="0" w:space="0" w:color="auto"/>
        <w:left w:val="none" w:sz="0" w:space="0" w:color="auto"/>
        <w:bottom w:val="none" w:sz="0" w:space="0" w:color="auto"/>
        <w:right w:val="none" w:sz="0" w:space="0" w:color="auto"/>
      </w:divBdr>
    </w:div>
    <w:div w:id="269705113">
      <w:bodyDiv w:val="1"/>
      <w:marLeft w:val="0"/>
      <w:marRight w:val="0"/>
      <w:marTop w:val="0"/>
      <w:marBottom w:val="0"/>
      <w:divBdr>
        <w:top w:val="none" w:sz="0" w:space="0" w:color="auto"/>
        <w:left w:val="none" w:sz="0" w:space="0" w:color="auto"/>
        <w:bottom w:val="none" w:sz="0" w:space="0" w:color="auto"/>
        <w:right w:val="none" w:sz="0" w:space="0" w:color="auto"/>
      </w:divBdr>
    </w:div>
    <w:div w:id="311255816">
      <w:bodyDiv w:val="1"/>
      <w:marLeft w:val="0"/>
      <w:marRight w:val="0"/>
      <w:marTop w:val="0"/>
      <w:marBottom w:val="0"/>
      <w:divBdr>
        <w:top w:val="none" w:sz="0" w:space="0" w:color="auto"/>
        <w:left w:val="none" w:sz="0" w:space="0" w:color="auto"/>
        <w:bottom w:val="none" w:sz="0" w:space="0" w:color="auto"/>
        <w:right w:val="none" w:sz="0" w:space="0" w:color="auto"/>
      </w:divBdr>
    </w:div>
    <w:div w:id="311712859">
      <w:bodyDiv w:val="1"/>
      <w:marLeft w:val="0"/>
      <w:marRight w:val="0"/>
      <w:marTop w:val="0"/>
      <w:marBottom w:val="0"/>
      <w:divBdr>
        <w:top w:val="none" w:sz="0" w:space="0" w:color="auto"/>
        <w:left w:val="none" w:sz="0" w:space="0" w:color="auto"/>
        <w:bottom w:val="none" w:sz="0" w:space="0" w:color="auto"/>
        <w:right w:val="none" w:sz="0" w:space="0" w:color="auto"/>
      </w:divBdr>
    </w:div>
    <w:div w:id="339085239">
      <w:bodyDiv w:val="1"/>
      <w:marLeft w:val="0"/>
      <w:marRight w:val="0"/>
      <w:marTop w:val="0"/>
      <w:marBottom w:val="0"/>
      <w:divBdr>
        <w:top w:val="none" w:sz="0" w:space="0" w:color="auto"/>
        <w:left w:val="none" w:sz="0" w:space="0" w:color="auto"/>
        <w:bottom w:val="none" w:sz="0" w:space="0" w:color="auto"/>
        <w:right w:val="none" w:sz="0" w:space="0" w:color="auto"/>
      </w:divBdr>
    </w:div>
    <w:div w:id="340206460">
      <w:bodyDiv w:val="1"/>
      <w:marLeft w:val="0"/>
      <w:marRight w:val="0"/>
      <w:marTop w:val="0"/>
      <w:marBottom w:val="0"/>
      <w:divBdr>
        <w:top w:val="none" w:sz="0" w:space="0" w:color="auto"/>
        <w:left w:val="none" w:sz="0" w:space="0" w:color="auto"/>
        <w:bottom w:val="none" w:sz="0" w:space="0" w:color="auto"/>
        <w:right w:val="none" w:sz="0" w:space="0" w:color="auto"/>
      </w:divBdr>
    </w:div>
    <w:div w:id="398286737">
      <w:bodyDiv w:val="1"/>
      <w:marLeft w:val="0"/>
      <w:marRight w:val="0"/>
      <w:marTop w:val="0"/>
      <w:marBottom w:val="0"/>
      <w:divBdr>
        <w:top w:val="none" w:sz="0" w:space="0" w:color="auto"/>
        <w:left w:val="none" w:sz="0" w:space="0" w:color="auto"/>
        <w:bottom w:val="none" w:sz="0" w:space="0" w:color="auto"/>
        <w:right w:val="none" w:sz="0" w:space="0" w:color="auto"/>
      </w:divBdr>
    </w:div>
    <w:div w:id="440301369">
      <w:bodyDiv w:val="1"/>
      <w:marLeft w:val="0"/>
      <w:marRight w:val="0"/>
      <w:marTop w:val="0"/>
      <w:marBottom w:val="0"/>
      <w:divBdr>
        <w:top w:val="none" w:sz="0" w:space="0" w:color="auto"/>
        <w:left w:val="none" w:sz="0" w:space="0" w:color="auto"/>
        <w:bottom w:val="none" w:sz="0" w:space="0" w:color="auto"/>
        <w:right w:val="none" w:sz="0" w:space="0" w:color="auto"/>
      </w:divBdr>
    </w:div>
    <w:div w:id="446579598">
      <w:bodyDiv w:val="1"/>
      <w:marLeft w:val="0"/>
      <w:marRight w:val="0"/>
      <w:marTop w:val="0"/>
      <w:marBottom w:val="0"/>
      <w:divBdr>
        <w:top w:val="none" w:sz="0" w:space="0" w:color="auto"/>
        <w:left w:val="none" w:sz="0" w:space="0" w:color="auto"/>
        <w:bottom w:val="none" w:sz="0" w:space="0" w:color="auto"/>
        <w:right w:val="none" w:sz="0" w:space="0" w:color="auto"/>
      </w:divBdr>
    </w:div>
    <w:div w:id="459303976">
      <w:bodyDiv w:val="1"/>
      <w:marLeft w:val="0"/>
      <w:marRight w:val="0"/>
      <w:marTop w:val="0"/>
      <w:marBottom w:val="0"/>
      <w:divBdr>
        <w:top w:val="none" w:sz="0" w:space="0" w:color="auto"/>
        <w:left w:val="none" w:sz="0" w:space="0" w:color="auto"/>
        <w:bottom w:val="none" w:sz="0" w:space="0" w:color="auto"/>
        <w:right w:val="none" w:sz="0" w:space="0" w:color="auto"/>
      </w:divBdr>
    </w:div>
    <w:div w:id="468935378">
      <w:bodyDiv w:val="1"/>
      <w:marLeft w:val="0"/>
      <w:marRight w:val="0"/>
      <w:marTop w:val="0"/>
      <w:marBottom w:val="0"/>
      <w:divBdr>
        <w:top w:val="none" w:sz="0" w:space="0" w:color="auto"/>
        <w:left w:val="none" w:sz="0" w:space="0" w:color="auto"/>
        <w:bottom w:val="none" w:sz="0" w:space="0" w:color="auto"/>
        <w:right w:val="none" w:sz="0" w:space="0" w:color="auto"/>
      </w:divBdr>
    </w:div>
    <w:div w:id="516382871">
      <w:bodyDiv w:val="1"/>
      <w:marLeft w:val="0"/>
      <w:marRight w:val="0"/>
      <w:marTop w:val="0"/>
      <w:marBottom w:val="0"/>
      <w:divBdr>
        <w:top w:val="none" w:sz="0" w:space="0" w:color="auto"/>
        <w:left w:val="none" w:sz="0" w:space="0" w:color="auto"/>
        <w:bottom w:val="none" w:sz="0" w:space="0" w:color="auto"/>
        <w:right w:val="none" w:sz="0" w:space="0" w:color="auto"/>
      </w:divBdr>
    </w:div>
    <w:div w:id="588470193">
      <w:bodyDiv w:val="1"/>
      <w:marLeft w:val="0"/>
      <w:marRight w:val="0"/>
      <w:marTop w:val="0"/>
      <w:marBottom w:val="0"/>
      <w:divBdr>
        <w:top w:val="none" w:sz="0" w:space="0" w:color="auto"/>
        <w:left w:val="none" w:sz="0" w:space="0" w:color="auto"/>
        <w:bottom w:val="none" w:sz="0" w:space="0" w:color="auto"/>
        <w:right w:val="none" w:sz="0" w:space="0" w:color="auto"/>
      </w:divBdr>
    </w:div>
    <w:div w:id="613636534">
      <w:bodyDiv w:val="1"/>
      <w:marLeft w:val="0"/>
      <w:marRight w:val="0"/>
      <w:marTop w:val="0"/>
      <w:marBottom w:val="0"/>
      <w:divBdr>
        <w:top w:val="none" w:sz="0" w:space="0" w:color="auto"/>
        <w:left w:val="none" w:sz="0" w:space="0" w:color="auto"/>
        <w:bottom w:val="none" w:sz="0" w:space="0" w:color="auto"/>
        <w:right w:val="none" w:sz="0" w:space="0" w:color="auto"/>
      </w:divBdr>
    </w:div>
    <w:div w:id="667712047">
      <w:bodyDiv w:val="1"/>
      <w:marLeft w:val="0"/>
      <w:marRight w:val="0"/>
      <w:marTop w:val="0"/>
      <w:marBottom w:val="0"/>
      <w:divBdr>
        <w:top w:val="none" w:sz="0" w:space="0" w:color="auto"/>
        <w:left w:val="none" w:sz="0" w:space="0" w:color="auto"/>
        <w:bottom w:val="none" w:sz="0" w:space="0" w:color="auto"/>
        <w:right w:val="none" w:sz="0" w:space="0" w:color="auto"/>
      </w:divBdr>
    </w:div>
    <w:div w:id="708803853">
      <w:bodyDiv w:val="1"/>
      <w:marLeft w:val="0"/>
      <w:marRight w:val="0"/>
      <w:marTop w:val="0"/>
      <w:marBottom w:val="0"/>
      <w:divBdr>
        <w:top w:val="none" w:sz="0" w:space="0" w:color="auto"/>
        <w:left w:val="none" w:sz="0" w:space="0" w:color="auto"/>
        <w:bottom w:val="none" w:sz="0" w:space="0" w:color="auto"/>
        <w:right w:val="none" w:sz="0" w:space="0" w:color="auto"/>
      </w:divBdr>
    </w:div>
    <w:div w:id="771974789">
      <w:bodyDiv w:val="1"/>
      <w:marLeft w:val="0"/>
      <w:marRight w:val="0"/>
      <w:marTop w:val="0"/>
      <w:marBottom w:val="0"/>
      <w:divBdr>
        <w:top w:val="none" w:sz="0" w:space="0" w:color="auto"/>
        <w:left w:val="none" w:sz="0" w:space="0" w:color="auto"/>
        <w:bottom w:val="none" w:sz="0" w:space="0" w:color="auto"/>
        <w:right w:val="none" w:sz="0" w:space="0" w:color="auto"/>
      </w:divBdr>
    </w:div>
    <w:div w:id="773212244">
      <w:bodyDiv w:val="1"/>
      <w:marLeft w:val="0"/>
      <w:marRight w:val="0"/>
      <w:marTop w:val="0"/>
      <w:marBottom w:val="0"/>
      <w:divBdr>
        <w:top w:val="none" w:sz="0" w:space="0" w:color="auto"/>
        <w:left w:val="none" w:sz="0" w:space="0" w:color="auto"/>
        <w:bottom w:val="none" w:sz="0" w:space="0" w:color="auto"/>
        <w:right w:val="none" w:sz="0" w:space="0" w:color="auto"/>
      </w:divBdr>
    </w:div>
    <w:div w:id="901057963">
      <w:bodyDiv w:val="1"/>
      <w:marLeft w:val="0"/>
      <w:marRight w:val="0"/>
      <w:marTop w:val="0"/>
      <w:marBottom w:val="0"/>
      <w:divBdr>
        <w:top w:val="none" w:sz="0" w:space="0" w:color="auto"/>
        <w:left w:val="none" w:sz="0" w:space="0" w:color="auto"/>
        <w:bottom w:val="none" w:sz="0" w:space="0" w:color="auto"/>
        <w:right w:val="none" w:sz="0" w:space="0" w:color="auto"/>
      </w:divBdr>
    </w:div>
    <w:div w:id="926814837">
      <w:bodyDiv w:val="1"/>
      <w:marLeft w:val="0"/>
      <w:marRight w:val="0"/>
      <w:marTop w:val="0"/>
      <w:marBottom w:val="0"/>
      <w:divBdr>
        <w:top w:val="none" w:sz="0" w:space="0" w:color="auto"/>
        <w:left w:val="none" w:sz="0" w:space="0" w:color="auto"/>
        <w:bottom w:val="none" w:sz="0" w:space="0" w:color="auto"/>
        <w:right w:val="none" w:sz="0" w:space="0" w:color="auto"/>
      </w:divBdr>
    </w:div>
    <w:div w:id="937106469">
      <w:bodyDiv w:val="1"/>
      <w:marLeft w:val="0"/>
      <w:marRight w:val="0"/>
      <w:marTop w:val="0"/>
      <w:marBottom w:val="0"/>
      <w:divBdr>
        <w:top w:val="none" w:sz="0" w:space="0" w:color="auto"/>
        <w:left w:val="none" w:sz="0" w:space="0" w:color="auto"/>
        <w:bottom w:val="none" w:sz="0" w:space="0" w:color="auto"/>
        <w:right w:val="none" w:sz="0" w:space="0" w:color="auto"/>
      </w:divBdr>
    </w:div>
    <w:div w:id="947930376">
      <w:bodyDiv w:val="1"/>
      <w:marLeft w:val="0"/>
      <w:marRight w:val="0"/>
      <w:marTop w:val="0"/>
      <w:marBottom w:val="0"/>
      <w:divBdr>
        <w:top w:val="none" w:sz="0" w:space="0" w:color="auto"/>
        <w:left w:val="none" w:sz="0" w:space="0" w:color="auto"/>
        <w:bottom w:val="none" w:sz="0" w:space="0" w:color="auto"/>
        <w:right w:val="none" w:sz="0" w:space="0" w:color="auto"/>
      </w:divBdr>
    </w:div>
    <w:div w:id="964890215">
      <w:bodyDiv w:val="1"/>
      <w:marLeft w:val="0"/>
      <w:marRight w:val="0"/>
      <w:marTop w:val="0"/>
      <w:marBottom w:val="0"/>
      <w:divBdr>
        <w:top w:val="none" w:sz="0" w:space="0" w:color="auto"/>
        <w:left w:val="none" w:sz="0" w:space="0" w:color="auto"/>
        <w:bottom w:val="none" w:sz="0" w:space="0" w:color="auto"/>
        <w:right w:val="none" w:sz="0" w:space="0" w:color="auto"/>
      </w:divBdr>
    </w:div>
    <w:div w:id="1057779891">
      <w:bodyDiv w:val="1"/>
      <w:marLeft w:val="0"/>
      <w:marRight w:val="0"/>
      <w:marTop w:val="0"/>
      <w:marBottom w:val="0"/>
      <w:divBdr>
        <w:top w:val="none" w:sz="0" w:space="0" w:color="auto"/>
        <w:left w:val="none" w:sz="0" w:space="0" w:color="auto"/>
        <w:bottom w:val="none" w:sz="0" w:space="0" w:color="auto"/>
        <w:right w:val="none" w:sz="0" w:space="0" w:color="auto"/>
      </w:divBdr>
    </w:div>
    <w:div w:id="1069881534">
      <w:bodyDiv w:val="1"/>
      <w:marLeft w:val="0"/>
      <w:marRight w:val="0"/>
      <w:marTop w:val="0"/>
      <w:marBottom w:val="0"/>
      <w:divBdr>
        <w:top w:val="none" w:sz="0" w:space="0" w:color="auto"/>
        <w:left w:val="none" w:sz="0" w:space="0" w:color="auto"/>
        <w:bottom w:val="none" w:sz="0" w:space="0" w:color="auto"/>
        <w:right w:val="none" w:sz="0" w:space="0" w:color="auto"/>
      </w:divBdr>
    </w:div>
    <w:div w:id="1134832960">
      <w:bodyDiv w:val="1"/>
      <w:marLeft w:val="0"/>
      <w:marRight w:val="0"/>
      <w:marTop w:val="0"/>
      <w:marBottom w:val="0"/>
      <w:divBdr>
        <w:top w:val="none" w:sz="0" w:space="0" w:color="auto"/>
        <w:left w:val="none" w:sz="0" w:space="0" w:color="auto"/>
        <w:bottom w:val="none" w:sz="0" w:space="0" w:color="auto"/>
        <w:right w:val="none" w:sz="0" w:space="0" w:color="auto"/>
      </w:divBdr>
    </w:div>
    <w:div w:id="1152870960">
      <w:bodyDiv w:val="1"/>
      <w:marLeft w:val="0"/>
      <w:marRight w:val="0"/>
      <w:marTop w:val="0"/>
      <w:marBottom w:val="0"/>
      <w:divBdr>
        <w:top w:val="none" w:sz="0" w:space="0" w:color="auto"/>
        <w:left w:val="none" w:sz="0" w:space="0" w:color="auto"/>
        <w:bottom w:val="none" w:sz="0" w:space="0" w:color="auto"/>
        <w:right w:val="none" w:sz="0" w:space="0" w:color="auto"/>
      </w:divBdr>
    </w:div>
    <w:div w:id="1172062736">
      <w:bodyDiv w:val="1"/>
      <w:marLeft w:val="0"/>
      <w:marRight w:val="0"/>
      <w:marTop w:val="0"/>
      <w:marBottom w:val="0"/>
      <w:divBdr>
        <w:top w:val="none" w:sz="0" w:space="0" w:color="auto"/>
        <w:left w:val="none" w:sz="0" w:space="0" w:color="auto"/>
        <w:bottom w:val="none" w:sz="0" w:space="0" w:color="auto"/>
        <w:right w:val="none" w:sz="0" w:space="0" w:color="auto"/>
      </w:divBdr>
    </w:div>
    <w:div w:id="1197307880">
      <w:bodyDiv w:val="1"/>
      <w:marLeft w:val="0"/>
      <w:marRight w:val="0"/>
      <w:marTop w:val="0"/>
      <w:marBottom w:val="0"/>
      <w:divBdr>
        <w:top w:val="none" w:sz="0" w:space="0" w:color="auto"/>
        <w:left w:val="none" w:sz="0" w:space="0" w:color="auto"/>
        <w:bottom w:val="none" w:sz="0" w:space="0" w:color="auto"/>
        <w:right w:val="none" w:sz="0" w:space="0" w:color="auto"/>
      </w:divBdr>
    </w:div>
    <w:div w:id="1235623618">
      <w:bodyDiv w:val="1"/>
      <w:marLeft w:val="0"/>
      <w:marRight w:val="0"/>
      <w:marTop w:val="0"/>
      <w:marBottom w:val="0"/>
      <w:divBdr>
        <w:top w:val="none" w:sz="0" w:space="0" w:color="auto"/>
        <w:left w:val="none" w:sz="0" w:space="0" w:color="auto"/>
        <w:bottom w:val="none" w:sz="0" w:space="0" w:color="auto"/>
        <w:right w:val="none" w:sz="0" w:space="0" w:color="auto"/>
      </w:divBdr>
    </w:div>
    <w:div w:id="1275943772">
      <w:bodyDiv w:val="1"/>
      <w:marLeft w:val="0"/>
      <w:marRight w:val="0"/>
      <w:marTop w:val="0"/>
      <w:marBottom w:val="0"/>
      <w:divBdr>
        <w:top w:val="none" w:sz="0" w:space="0" w:color="auto"/>
        <w:left w:val="none" w:sz="0" w:space="0" w:color="auto"/>
        <w:bottom w:val="none" w:sz="0" w:space="0" w:color="auto"/>
        <w:right w:val="none" w:sz="0" w:space="0" w:color="auto"/>
      </w:divBdr>
    </w:div>
    <w:div w:id="1287544722">
      <w:bodyDiv w:val="1"/>
      <w:marLeft w:val="0"/>
      <w:marRight w:val="0"/>
      <w:marTop w:val="0"/>
      <w:marBottom w:val="0"/>
      <w:divBdr>
        <w:top w:val="none" w:sz="0" w:space="0" w:color="auto"/>
        <w:left w:val="none" w:sz="0" w:space="0" w:color="auto"/>
        <w:bottom w:val="none" w:sz="0" w:space="0" w:color="auto"/>
        <w:right w:val="none" w:sz="0" w:space="0" w:color="auto"/>
      </w:divBdr>
    </w:div>
    <w:div w:id="1307205542">
      <w:bodyDiv w:val="1"/>
      <w:marLeft w:val="0"/>
      <w:marRight w:val="0"/>
      <w:marTop w:val="0"/>
      <w:marBottom w:val="0"/>
      <w:divBdr>
        <w:top w:val="none" w:sz="0" w:space="0" w:color="auto"/>
        <w:left w:val="none" w:sz="0" w:space="0" w:color="auto"/>
        <w:bottom w:val="none" w:sz="0" w:space="0" w:color="auto"/>
        <w:right w:val="none" w:sz="0" w:space="0" w:color="auto"/>
      </w:divBdr>
    </w:div>
    <w:div w:id="1321890544">
      <w:bodyDiv w:val="1"/>
      <w:marLeft w:val="0"/>
      <w:marRight w:val="0"/>
      <w:marTop w:val="0"/>
      <w:marBottom w:val="0"/>
      <w:divBdr>
        <w:top w:val="none" w:sz="0" w:space="0" w:color="auto"/>
        <w:left w:val="none" w:sz="0" w:space="0" w:color="auto"/>
        <w:bottom w:val="none" w:sz="0" w:space="0" w:color="auto"/>
        <w:right w:val="none" w:sz="0" w:space="0" w:color="auto"/>
      </w:divBdr>
    </w:div>
    <w:div w:id="1349212230">
      <w:bodyDiv w:val="1"/>
      <w:marLeft w:val="0"/>
      <w:marRight w:val="0"/>
      <w:marTop w:val="0"/>
      <w:marBottom w:val="0"/>
      <w:divBdr>
        <w:top w:val="none" w:sz="0" w:space="0" w:color="auto"/>
        <w:left w:val="none" w:sz="0" w:space="0" w:color="auto"/>
        <w:bottom w:val="none" w:sz="0" w:space="0" w:color="auto"/>
        <w:right w:val="none" w:sz="0" w:space="0" w:color="auto"/>
      </w:divBdr>
    </w:div>
    <w:div w:id="1393039942">
      <w:bodyDiv w:val="1"/>
      <w:marLeft w:val="0"/>
      <w:marRight w:val="0"/>
      <w:marTop w:val="0"/>
      <w:marBottom w:val="0"/>
      <w:divBdr>
        <w:top w:val="none" w:sz="0" w:space="0" w:color="auto"/>
        <w:left w:val="none" w:sz="0" w:space="0" w:color="auto"/>
        <w:bottom w:val="none" w:sz="0" w:space="0" w:color="auto"/>
        <w:right w:val="none" w:sz="0" w:space="0" w:color="auto"/>
      </w:divBdr>
    </w:div>
    <w:div w:id="1402756108">
      <w:bodyDiv w:val="1"/>
      <w:marLeft w:val="0"/>
      <w:marRight w:val="0"/>
      <w:marTop w:val="0"/>
      <w:marBottom w:val="0"/>
      <w:divBdr>
        <w:top w:val="none" w:sz="0" w:space="0" w:color="auto"/>
        <w:left w:val="none" w:sz="0" w:space="0" w:color="auto"/>
        <w:bottom w:val="none" w:sz="0" w:space="0" w:color="auto"/>
        <w:right w:val="none" w:sz="0" w:space="0" w:color="auto"/>
      </w:divBdr>
    </w:div>
    <w:div w:id="1415933576">
      <w:bodyDiv w:val="1"/>
      <w:marLeft w:val="0"/>
      <w:marRight w:val="0"/>
      <w:marTop w:val="0"/>
      <w:marBottom w:val="0"/>
      <w:divBdr>
        <w:top w:val="none" w:sz="0" w:space="0" w:color="auto"/>
        <w:left w:val="none" w:sz="0" w:space="0" w:color="auto"/>
        <w:bottom w:val="none" w:sz="0" w:space="0" w:color="auto"/>
        <w:right w:val="none" w:sz="0" w:space="0" w:color="auto"/>
      </w:divBdr>
    </w:div>
    <w:div w:id="1449934007">
      <w:bodyDiv w:val="1"/>
      <w:marLeft w:val="0"/>
      <w:marRight w:val="0"/>
      <w:marTop w:val="0"/>
      <w:marBottom w:val="0"/>
      <w:divBdr>
        <w:top w:val="none" w:sz="0" w:space="0" w:color="auto"/>
        <w:left w:val="none" w:sz="0" w:space="0" w:color="auto"/>
        <w:bottom w:val="none" w:sz="0" w:space="0" w:color="auto"/>
        <w:right w:val="none" w:sz="0" w:space="0" w:color="auto"/>
      </w:divBdr>
    </w:div>
    <w:div w:id="1554149808">
      <w:bodyDiv w:val="1"/>
      <w:marLeft w:val="0"/>
      <w:marRight w:val="0"/>
      <w:marTop w:val="0"/>
      <w:marBottom w:val="0"/>
      <w:divBdr>
        <w:top w:val="none" w:sz="0" w:space="0" w:color="auto"/>
        <w:left w:val="none" w:sz="0" w:space="0" w:color="auto"/>
        <w:bottom w:val="none" w:sz="0" w:space="0" w:color="auto"/>
        <w:right w:val="none" w:sz="0" w:space="0" w:color="auto"/>
      </w:divBdr>
    </w:div>
    <w:div w:id="1564027611">
      <w:bodyDiv w:val="1"/>
      <w:marLeft w:val="0"/>
      <w:marRight w:val="0"/>
      <w:marTop w:val="0"/>
      <w:marBottom w:val="0"/>
      <w:divBdr>
        <w:top w:val="none" w:sz="0" w:space="0" w:color="auto"/>
        <w:left w:val="none" w:sz="0" w:space="0" w:color="auto"/>
        <w:bottom w:val="none" w:sz="0" w:space="0" w:color="auto"/>
        <w:right w:val="none" w:sz="0" w:space="0" w:color="auto"/>
      </w:divBdr>
    </w:div>
    <w:div w:id="1663120247">
      <w:bodyDiv w:val="1"/>
      <w:marLeft w:val="0"/>
      <w:marRight w:val="0"/>
      <w:marTop w:val="0"/>
      <w:marBottom w:val="0"/>
      <w:divBdr>
        <w:top w:val="none" w:sz="0" w:space="0" w:color="auto"/>
        <w:left w:val="none" w:sz="0" w:space="0" w:color="auto"/>
        <w:bottom w:val="none" w:sz="0" w:space="0" w:color="auto"/>
        <w:right w:val="none" w:sz="0" w:space="0" w:color="auto"/>
      </w:divBdr>
    </w:div>
    <w:div w:id="1680503684">
      <w:bodyDiv w:val="1"/>
      <w:marLeft w:val="0"/>
      <w:marRight w:val="0"/>
      <w:marTop w:val="0"/>
      <w:marBottom w:val="0"/>
      <w:divBdr>
        <w:top w:val="none" w:sz="0" w:space="0" w:color="auto"/>
        <w:left w:val="none" w:sz="0" w:space="0" w:color="auto"/>
        <w:bottom w:val="none" w:sz="0" w:space="0" w:color="auto"/>
        <w:right w:val="none" w:sz="0" w:space="0" w:color="auto"/>
      </w:divBdr>
    </w:div>
    <w:div w:id="1702827575">
      <w:bodyDiv w:val="1"/>
      <w:marLeft w:val="0"/>
      <w:marRight w:val="0"/>
      <w:marTop w:val="0"/>
      <w:marBottom w:val="0"/>
      <w:divBdr>
        <w:top w:val="none" w:sz="0" w:space="0" w:color="auto"/>
        <w:left w:val="none" w:sz="0" w:space="0" w:color="auto"/>
        <w:bottom w:val="none" w:sz="0" w:space="0" w:color="auto"/>
        <w:right w:val="none" w:sz="0" w:space="0" w:color="auto"/>
      </w:divBdr>
    </w:div>
    <w:div w:id="1708290724">
      <w:bodyDiv w:val="1"/>
      <w:marLeft w:val="0"/>
      <w:marRight w:val="0"/>
      <w:marTop w:val="0"/>
      <w:marBottom w:val="0"/>
      <w:divBdr>
        <w:top w:val="none" w:sz="0" w:space="0" w:color="auto"/>
        <w:left w:val="none" w:sz="0" w:space="0" w:color="auto"/>
        <w:bottom w:val="none" w:sz="0" w:space="0" w:color="auto"/>
        <w:right w:val="none" w:sz="0" w:space="0" w:color="auto"/>
      </w:divBdr>
    </w:div>
    <w:div w:id="1738166203">
      <w:bodyDiv w:val="1"/>
      <w:marLeft w:val="0"/>
      <w:marRight w:val="0"/>
      <w:marTop w:val="0"/>
      <w:marBottom w:val="0"/>
      <w:divBdr>
        <w:top w:val="none" w:sz="0" w:space="0" w:color="auto"/>
        <w:left w:val="none" w:sz="0" w:space="0" w:color="auto"/>
        <w:bottom w:val="none" w:sz="0" w:space="0" w:color="auto"/>
        <w:right w:val="none" w:sz="0" w:space="0" w:color="auto"/>
      </w:divBdr>
    </w:div>
    <w:div w:id="1767463750">
      <w:bodyDiv w:val="1"/>
      <w:marLeft w:val="0"/>
      <w:marRight w:val="0"/>
      <w:marTop w:val="0"/>
      <w:marBottom w:val="0"/>
      <w:divBdr>
        <w:top w:val="none" w:sz="0" w:space="0" w:color="auto"/>
        <w:left w:val="none" w:sz="0" w:space="0" w:color="auto"/>
        <w:bottom w:val="none" w:sz="0" w:space="0" w:color="auto"/>
        <w:right w:val="none" w:sz="0" w:space="0" w:color="auto"/>
      </w:divBdr>
    </w:div>
    <w:div w:id="1768234558">
      <w:bodyDiv w:val="1"/>
      <w:marLeft w:val="0"/>
      <w:marRight w:val="0"/>
      <w:marTop w:val="0"/>
      <w:marBottom w:val="0"/>
      <w:divBdr>
        <w:top w:val="none" w:sz="0" w:space="0" w:color="auto"/>
        <w:left w:val="none" w:sz="0" w:space="0" w:color="auto"/>
        <w:bottom w:val="none" w:sz="0" w:space="0" w:color="auto"/>
        <w:right w:val="none" w:sz="0" w:space="0" w:color="auto"/>
      </w:divBdr>
    </w:div>
    <w:div w:id="1769155995">
      <w:bodyDiv w:val="1"/>
      <w:marLeft w:val="0"/>
      <w:marRight w:val="0"/>
      <w:marTop w:val="0"/>
      <w:marBottom w:val="0"/>
      <w:divBdr>
        <w:top w:val="none" w:sz="0" w:space="0" w:color="auto"/>
        <w:left w:val="none" w:sz="0" w:space="0" w:color="auto"/>
        <w:bottom w:val="none" w:sz="0" w:space="0" w:color="auto"/>
        <w:right w:val="none" w:sz="0" w:space="0" w:color="auto"/>
      </w:divBdr>
    </w:div>
    <w:div w:id="1807703156">
      <w:bodyDiv w:val="1"/>
      <w:marLeft w:val="0"/>
      <w:marRight w:val="0"/>
      <w:marTop w:val="0"/>
      <w:marBottom w:val="0"/>
      <w:divBdr>
        <w:top w:val="none" w:sz="0" w:space="0" w:color="auto"/>
        <w:left w:val="none" w:sz="0" w:space="0" w:color="auto"/>
        <w:bottom w:val="none" w:sz="0" w:space="0" w:color="auto"/>
        <w:right w:val="none" w:sz="0" w:space="0" w:color="auto"/>
      </w:divBdr>
    </w:div>
    <w:div w:id="1871525979">
      <w:bodyDiv w:val="1"/>
      <w:marLeft w:val="0"/>
      <w:marRight w:val="0"/>
      <w:marTop w:val="0"/>
      <w:marBottom w:val="0"/>
      <w:divBdr>
        <w:top w:val="none" w:sz="0" w:space="0" w:color="auto"/>
        <w:left w:val="none" w:sz="0" w:space="0" w:color="auto"/>
        <w:bottom w:val="none" w:sz="0" w:space="0" w:color="auto"/>
        <w:right w:val="none" w:sz="0" w:space="0" w:color="auto"/>
      </w:divBdr>
    </w:div>
    <w:div w:id="1902012880">
      <w:bodyDiv w:val="1"/>
      <w:marLeft w:val="0"/>
      <w:marRight w:val="0"/>
      <w:marTop w:val="0"/>
      <w:marBottom w:val="0"/>
      <w:divBdr>
        <w:top w:val="none" w:sz="0" w:space="0" w:color="auto"/>
        <w:left w:val="none" w:sz="0" w:space="0" w:color="auto"/>
        <w:bottom w:val="none" w:sz="0" w:space="0" w:color="auto"/>
        <w:right w:val="none" w:sz="0" w:space="0" w:color="auto"/>
      </w:divBdr>
    </w:div>
    <w:div w:id="1998339709">
      <w:bodyDiv w:val="1"/>
      <w:marLeft w:val="0"/>
      <w:marRight w:val="0"/>
      <w:marTop w:val="0"/>
      <w:marBottom w:val="0"/>
      <w:divBdr>
        <w:top w:val="none" w:sz="0" w:space="0" w:color="auto"/>
        <w:left w:val="none" w:sz="0" w:space="0" w:color="auto"/>
        <w:bottom w:val="none" w:sz="0" w:space="0" w:color="auto"/>
        <w:right w:val="none" w:sz="0" w:space="0" w:color="auto"/>
      </w:divBdr>
    </w:div>
    <w:div w:id="2020766910">
      <w:bodyDiv w:val="1"/>
      <w:marLeft w:val="0"/>
      <w:marRight w:val="0"/>
      <w:marTop w:val="0"/>
      <w:marBottom w:val="0"/>
      <w:divBdr>
        <w:top w:val="none" w:sz="0" w:space="0" w:color="auto"/>
        <w:left w:val="none" w:sz="0" w:space="0" w:color="auto"/>
        <w:bottom w:val="none" w:sz="0" w:space="0" w:color="auto"/>
        <w:right w:val="none" w:sz="0" w:space="0" w:color="auto"/>
      </w:divBdr>
    </w:div>
    <w:div w:id="2024428596">
      <w:bodyDiv w:val="1"/>
      <w:marLeft w:val="0"/>
      <w:marRight w:val="0"/>
      <w:marTop w:val="0"/>
      <w:marBottom w:val="0"/>
      <w:divBdr>
        <w:top w:val="none" w:sz="0" w:space="0" w:color="auto"/>
        <w:left w:val="none" w:sz="0" w:space="0" w:color="auto"/>
        <w:bottom w:val="none" w:sz="0" w:space="0" w:color="auto"/>
        <w:right w:val="none" w:sz="0" w:space="0" w:color="auto"/>
      </w:divBdr>
    </w:div>
    <w:div w:id="2040545265">
      <w:bodyDiv w:val="1"/>
      <w:marLeft w:val="0"/>
      <w:marRight w:val="0"/>
      <w:marTop w:val="0"/>
      <w:marBottom w:val="0"/>
      <w:divBdr>
        <w:top w:val="none" w:sz="0" w:space="0" w:color="auto"/>
        <w:left w:val="none" w:sz="0" w:space="0" w:color="auto"/>
        <w:bottom w:val="none" w:sz="0" w:space="0" w:color="auto"/>
        <w:right w:val="none" w:sz="0" w:space="0" w:color="auto"/>
      </w:divBdr>
    </w:div>
    <w:div w:id="2061393489">
      <w:bodyDiv w:val="1"/>
      <w:marLeft w:val="0"/>
      <w:marRight w:val="0"/>
      <w:marTop w:val="0"/>
      <w:marBottom w:val="0"/>
      <w:divBdr>
        <w:top w:val="none" w:sz="0" w:space="0" w:color="auto"/>
        <w:left w:val="none" w:sz="0" w:space="0" w:color="auto"/>
        <w:bottom w:val="none" w:sz="0" w:space="0" w:color="auto"/>
        <w:right w:val="none" w:sz="0" w:space="0" w:color="auto"/>
      </w:divBdr>
    </w:div>
    <w:div w:id="2063164667">
      <w:bodyDiv w:val="1"/>
      <w:marLeft w:val="0"/>
      <w:marRight w:val="0"/>
      <w:marTop w:val="0"/>
      <w:marBottom w:val="0"/>
      <w:divBdr>
        <w:top w:val="none" w:sz="0" w:space="0" w:color="auto"/>
        <w:left w:val="none" w:sz="0" w:space="0" w:color="auto"/>
        <w:bottom w:val="none" w:sz="0" w:space="0" w:color="auto"/>
        <w:right w:val="none" w:sz="0" w:space="0" w:color="auto"/>
      </w:divBdr>
    </w:div>
    <w:div w:id="2067101002">
      <w:bodyDiv w:val="1"/>
      <w:marLeft w:val="0"/>
      <w:marRight w:val="0"/>
      <w:marTop w:val="0"/>
      <w:marBottom w:val="0"/>
      <w:divBdr>
        <w:top w:val="none" w:sz="0" w:space="0" w:color="auto"/>
        <w:left w:val="none" w:sz="0" w:space="0" w:color="auto"/>
        <w:bottom w:val="none" w:sz="0" w:space="0" w:color="auto"/>
        <w:right w:val="none" w:sz="0" w:space="0" w:color="auto"/>
      </w:divBdr>
    </w:div>
    <w:div w:id="2099400886">
      <w:bodyDiv w:val="1"/>
      <w:marLeft w:val="0"/>
      <w:marRight w:val="0"/>
      <w:marTop w:val="0"/>
      <w:marBottom w:val="0"/>
      <w:divBdr>
        <w:top w:val="none" w:sz="0" w:space="0" w:color="auto"/>
        <w:left w:val="none" w:sz="0" w:space="0" w:color="auto"/>
        <w:bottom w:val="none" w:sz="0" w:space="0" w:color="auto"/>
        <w:right w:val="none" w:sz="0" w:space="0" w:color="auto"/>
      </w:divBdr>
    </w:div>
    <w:div w:id="210600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gov.kz/" TargetMode="Externa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hyperlink" Target="jl:30087221.0%20" TargetMode="External"/><Relationship Id="rId17" Type="http://schemas.openxmlformats.org/officeDocument/2006/relationships/header" Target="header2.xml"/><Relationship Id="rId25" Type="http://schemas.openxmlformats.org/officeDocument/2006/relationships/hyperlink" Target="jl:34304642.700%2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gi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38AB91A-4029-4571-AAD5-DA35F323D2C7}">
  <ds:schemaRefs>
    <ds:schemaRef ds:uri="http://schemas.openxmlformats.org/officeDocument/2006/bibliography"/>
  </ds:schemaRefs>
</ds:datastoreItem>
</file>

<file path=customXml/itemProps2.xml><?xml version="1.0" encoding="utf-8"?>
<ds:datastoreItem xmlns:ds="http://schemas.openxmlformats.org/officeDocument/2006/customXml" ds:itemID="{C475A1E2-CA1A-4FCF-BA5C-1E4C20A29B14}">
  <ds:schemaRefs>
    <ds:schemaRef ds:uri="http://schemas.openxmlformats.org/officeDocument/2006/bibliography"/>
  </ds:schemaRefs>
</ds:datastoreItem>
</file>

<file path=customXml/itemProps3.xml><?xml version="1.0" encoding="utf-8"?>
<ds:datastoreItem xmlns:ds="http://schemas.openxmlformats.org/officeDocument/2006/customXml" ds:itemID="{35F72805-2622-4103-A80D-15FEEFE9A889}">
  <ds:schemaRefs>
    <ds:schemaRef ds:uri="http://schemas.openxmlformats.org/officeDocument/2006/bibliography"/>
  </ds:schemaRefs>
</ds:datastoreItem>
</file>

<file path=customXml/itemProps4.xml><?xml version="1.0" encoding="utf-8"?>
<ds:datastoreItem xmlns:ds="http://schemas.openxmlformats.org/officeDocument/2006/customXml" ds:itemID="{E0A5E51B-D973-4BEF-84BF-530B6A8B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53</Pages>
  <Words>19742</Words>
  <Characters>112533</Characters>
  <Application>Microsoft Office Word</Application>
  <DocSecurity>0</DocSecurity>
  <Lines>937</Lines>
  <Paragraphs>264</Paragraphs>
  <ScaleCrop>false</ScaleCrop>
  <HeadingPairs>
    <vt:vector size="2" baseType="variant">
      <vt:variant>
        <vt:lpstr>Название</vt:lpstr>
      </vt:variant>
      <vt:variant>
        <vt:i4>1</vt:i4>
      </vt:variant>
    </vt:vector>
  </HeadingPairs>
  <TitlesOfParts>
    <vt:vector size="1" baseType="lpstr">
      <vt:lpstr>Утверждена приказом Вице-президента Акционерного общества «Национальная компания «Ќазаќстан темір жолы»</vt:lpstr>
    </vt:vector>
  </TitlesOfParts>
  <Company>АО"НК"КТЖ"</Company>
  <LinksUpToDate>false</LinksUpToDate>
  <CharactersWithSpaces>132011</CharactersWithSpaces>
  <SharedDoc>false</SharedDoc>
  <HLinks>
    <vt:vector size="24" baseType="variant">
      <vt:variant>
        <vt:i4>6553707</vt:i4>
      </vt:variant>
      <vt:variant>
        <vt:i4>9</vt:i4>
      </vt:variant>
      <vt:variant>
        <vt:i4>0</vt:i4>
      </vt:variant>
      <vt:variant>
        <vt:i4>5</vt:i4>
      </vt:variant>
      <vt:variant>
        <vt:lpwstr>jl:30087221.0 </vt:lpwstr>
      </vt:variant>
      <vt:variant>
        <vt:lpwstr/>
      </vt:variant>
      <vt:variant>
        <vt:i4>786512</vt:i4>
      </vt:variant>
      <vt:variant>
        <vt:i4>6</vt:i4>
      </vt:variant>
      <vt:variant>
        <vt:i4>0</vt:i4>
      </vt:variant>
      <vt:variant>
        <vt:i4>5</vt:i4>
      </vt:variant>
      <vt:variant>
        <vt:lpwstr>http://www.sk.kz/</vt:lpwstr>
      </vt:variant>
      <vt:variant>
        <vt:lpwstr/>
      </vt:variant>
      <vt:variant>
        <vt:i4>7209050</vt:i4>
      </vt:variant>
      <vt:variant>
        <vt:i4>3</vt:i4>
      </vt:variant>
      <vt:variant>
        <vt:i4>0</vt:i4>
      </vt:variant>
      <vt:variant>
        <vt:i4>5</vt:i4>
      </vt:variant>
      <vt:variant>
        <vt:lpwstr>mailto:.Vassilyev@s-k.kz</vt:lpwstr>
      </vt:variant>
      <vt:variant>
        <vt:lpwstr/>
      </vt:variant>
      <vt:variant>
        <vt:i4>5570564</vt:i4>
      </vt:variant>
      <vt:variant>
        <vt:i4>0</vt:i4>
      </vt:variant>
      <vt:variant>
        <vt:i4>0</vt:i4>
      </vt:variant>
      <vt:variant>
        <vt:i4>5</vt:i4>
      </vt:variant>
      <vt:variant>
        <vt:lpwstr>http://www.tender.sk.kz/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приказом Вице-президента Акционерного общества «Национальная компания «Ќазаќстан темір жолы»</dc:title>
  <dc:creator>Zhapasheva_D</dc:creator>
  <cp:lastModifiedBy>Алиев Джагархун</cp:lastModifiedBy>
  <cp:revision>27</cp:revision>
  <cp:lastPrinted>2016-09-01T02:29:00Z</cp:lastPrinted>
  <dcterms:created xsi:type="dcterms:W3CDTF">2017-02-01T08:59:00Z</dcterms:created>
  <dcterms:modified xsi:type="dcterms:W3CDTF">2017-02-02T03:55:00Z</dcterms:modified>
</cp:coreProperties>
</file>