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EDA" w:rsidRDefault="00AD6EDA" w:rsidP="00423FAF">
      <w:pPr>
        <w:tabs>
          <w:tab w:val="left" w:pos="2268"/>
        </w:tabs>
        <w:jc w:val="right"/>
        <w:rPr>
          <w:b/>
          <w:i/>
          <w:u w:val="single"/>
        </w:rPr>
      </w:pPr>
      <w:r w:rsidRPr="00AD6EDA">
        <w:rPr>
          <w:b/>
          <w:i/>
          <w:u w:val="single"/>
        </w:rPr>
        <w:t>Проект</w:t>
      </w:r>
    </w:p>
    <w:p w:rsidR="00AD6EDA" w:rsidRPr="00AD6EDA" w:rsidRDefault="00AD6EDA" w:rsidP="00423FAF">
      <w:pPr>
        <w:tabs>
          <w:tab w:val="left" w:pos="2268"/>
        </w:tabs>
        <w:jc w:val="right"/>
        <w:rPr>
          <w:b/>
          <w:i/>
          <w:u w:val="single"/>
        </w:rPr>
      </w:pPr>
    </w:p>
    <w:p w:rsidR="00423FAF" w:rsidRPr="004D16B6" w:rsidRDefault="00423FAF" w:rsidP="00423FAF">
      <w:pPr>
        <w:tabs>
          <w:tab w:val="left" w:pos="2268"/>
        </w:tabs>
        <w:jc w:val="right"/>
        <w:rPr>
          <w:b/>
        </w:rPr>
      </w:pPr>
      <w:r w:rsidRPr="004D16B6">
        <w:rPr>
          <w:b/>
        </w:rPr>
        <w:t>«Утверждена»</w:t>
      </w:r>
    </w:p>
    <w:p w:rsidR="00423FAF" w:rsidRPr="004D16B6" w:rsidRDefault="00423FAF" w:rsidP="00423FAF">
      <w:pPr>
        <w:tabs>
          <w:tab w:val="left" w:pos="2268"/>
        </w:tabs>
        <w:jc w:val="right"/>
        <w:rPr>
          <w:b/>
        </w:rPr>
      </w:pPr>
      <w:r w:rsidRPr="004D16B6">
        <w:rPr>
          <w:b/>
        </w:rPr>
        <w:t xml:space="preserve">Приказом заместителя  </w:t>
      </w:r>
    </w:p>
    <w:p w:rsidR="00423FAF" w:rsidRPr="004D16B6" w:rsidRDefault="00423FAF" w:rsidP="00423FAF">
      <w:pPr>
        <w:tabs>
          <w:tab w:val="left" w:pos="2268"/>
        </w:tabs>
        <w:jc w:val="right"/>
        <w:rPr>
          <w:b/>
        </w:rPr>
      </w:pPr>
      <w:r w:rsidRPr="004D16B6">
        <w:rPr>
          <w:b/>
        </w:rPr>
        <w:t xml:space="preserve">Председателя Правления </w:t>
      </w:r>
    </w:p>
    <w:p w:rsidR="00423FAF" w:rsidRPr="004D16B6" w:rsidRDefault="00423FAF" w:rsidP="00423FAF">
      <w:pPr>
        <w:tabs>
          <w:tab w:val="left" w:pos="2268"/>
        </w:tabs>
        <w:jc w:val="right"/>
        <w:rPr>
          <w:b/>
        </w:rPr>
      </w:pPr>
      <w:r w:rsidRPr="004D16B6">
        <w:rPr>
          <w:b/>
        </w:rPr>
        <w:t>по закупкам и логистике</w:t>
      </w:r>
    </w:p>
    <w:p w:rsidR="00423FAF" w:rsidRPr="004D16B6" w:rsidRDefault="00423FAF" w:rsidP="00423FAF">
      <w:pPr>
        <w:tabs>
          <w:tab w:val="left" w:pos="2268"/>
        </w:tabs>
        <w:jc w:val="right"/>
        <w:rPr>
          <w:b/>
        </w:rPr>
      </w:pPr>
      <w:r w:rsidRPr="004D16B6">
        <w:rPr>
          <w:b/>
        </w:rPr>
        <w:t>АО «</w:t>
      </w:r>
      <w:proofErr w:type="spellStart"/>
      <w:r w:rsidRPr="004D16B6">
        <w:rPr>
          <w:b/>
        </w:rPr>
        <w:t>Волковгеология</w:t>
      </w:r>
      <w:proofErr w:type="spellEnd"/>
      <w:r w:rsidRPr="004D16B6">
        <w:rPr>
          <w:b/>
        </w:rPr>
        <w:t xml:space="preserve">» </w:t>
      </w:r>
    </w:p>
    <w:p w:rsidR="00423FAF" w:rsidRPr="004D16B6" w:rsidRDefault="00423FAF" w:rsidP="00423FAF">
      <w:pPr>
        <w:tabs>
          <w:tab w:val="left" w:pos="2268"/>
        </w:tabs>
        <w:jc w:val="right"/>
        <w:rPr>
          <w:b/>
        </w:rPr>
      </w:pPr>
      <w:proofErr w:type="spellStart"/>
      <w:r w:rsidRPr="004D16B6">
        <w:rPr>
          <w:b/>
        </w:rPr>
        <w:t>Молдаши</w:t>
      </w:r>
      <w:proofErr w:type="spellEnd"/>
      <w:r w:rsidRPr="004D16B6">
        <w:rPr>
          <w:b/>
        </w:rPr>
        <w:t xml:space="preserve"> Д.Н.</w:t>
      </w:r>
    </w:p>
    <w:p w:rsidR="00423FAF" w:rsidRPr="004D16B6" w:rsidRDefault="00615323" w:rsidP="00423FAF">
      <w:pPr>
        <w:ind w:firstLine="567"/>
        <w:jc w:val="right"/>
        <w:rPr>
          <w:b/>
          <w:bCs/>
        </w:rPr>
      </w:pPr>
      <w:r w:rsidRPr="004D16B6">
        <w:rPr>
          <w:b/>
        </w:rPr>
        <w:t>№</w:t>
      </w:r>
      <w:r w:rsidR="009D0CD5" w:rsidRPr="004D16B6">
        <w:rPr>
          <w:b/>
        </w:rPr>
        <w:t>____</w:t>
      </w:r>
      <w:r w:rsidRPr="004D16B6">
        <w:rPr>
          <w:b/>
        </w:rPr>
        <w:t>-</w:t>
      </w:r>
      <w:proofErr w:type="spellStart"/>
      <w:proofErr w:type="gramStart"/>
      <w:r w:rsidRPr="004D16B6">
        <w:rPr>
          <w:b/>
        </w:rPr>
        <w:t>пр</w:t>
      </w:r>
      <w:proofErr w:type="spellEnd"/>
      <w:proofErr w:type="gramEnd"/>
      <w:r w:rsidRPr="004D16B6">
        <w:rPr>
          <w:b/>
        </w:rPr>
        <w:t xml:space="preserve"> от «</w:t>
      </w:r>
      <w:r w:rsidR="009D0CD5" w:rsidRPr="004D16B6">
        <w:rPr>
          <w:b/>
        </w:rPr>
        <w:t>____</w:t>
      </w:r>
      <w:r w:rsidR="00423FAF" w:rsidRPr="004D16B6">
        <w:rPr>
          <w:b/>
        </w:rPr>
        <w:t xml:space="preserve">» </w:t>
      </w:r>
      <w:r w:rsidR="0032372F">
        <w:rPr>
          <w:b/>
        </w:rPr>
        <w:t>__________</w:t>
      </w:r>
      <w:r w:rsidR="00423FAF" w:rsidRPr="004D16B6">
        <w:rPr>
          <w:b/>
        </w:rPr>
        <w:t xml:space="preserve"> 2016  года</w:t>
      </w:r>
    </w:p>
    <w:p w:rsidR="00423FAF" w:rsidRPr="004D16B6" w:rsidRDefault="00423FAF" w:rsidP="00423FAF">
      <w:pPr>
        <w:ind w:firstLine="567"/>
        <w:jc w:val="right"/>
        <w:rPr>
          <w:b/>
          <w:bCs/>
        </w:rPr>
      </w:pPr>
    </w:p>
    <w:p w:rsidR="00423FAF" w:rsidRPr="004D16B6" w:rsidRDefault="00423FAF" w:rsidP="00423FAF">
      <w:pPr>
        <w:ind w:left="4253"/>
        <w:rPr>
          <w:b/>
        </w:rPr>
      </w:pPr>
    </w:p>
    <w:p w:rsidR="00423FAF" w:rsidRPr="004D16B6" w:rsidRDefault="00423FAF" w:rsidP="00423FAF">
      <w:pPr>
        <w:jc w:val="center"/>
        <w:rPr>
          <w:b/>
        </w:rPr>
      </w:pPr>
      <w:r w:rsidRPr="004D16B6">
        <w:rPr>
          <w:b/>
        </w:rPr>
        <w:t>Тендерная документация</w:t>
      </w:r>
      <w:r w:rsidR="0094207C">
        <w:rPr>
          <w:b/>
        </w:rPr>
        <w:t xml:space="preserve">  </w:t>
      </w:r>
    </w:p>
    <w:p w:rsidR="003A0839" w:rsidRDefault="00423FAF" w:rsidP="00423FAF">
      <w:pPr>
        <w:spacing w:line="240" w:lineRule="atLeast"/>
        <w:jc w:val="center"/>
        <w:rPr>
          <w:b/>
        </w:rPr>
      </w:pPr>
      <w:r w:rsidRPr="004D16B6">
        <w:rPr>
          <w:b/>
        </w:rPr>
        <w:t xml:space="preserve">по электронным закупкам </w:t>
      </w:r>
      <w:r w:rsidR="003A0839">
        <w:rPr>
          <w:b/>
        </w:rPr>
        <w:t>к</w:t>
      </w:r>
      <w:r w:rsidR="003A0839" w:rsidRPr="003A0839">
        <w:rPr>
          <w:b/>
        </w:rPr>
        <w:t>омплект</w:t>
      </w:r>
      <w:r w:rsidR="00962E64">
        <w:rPr>
          <w:b/>
        </w:rPr>
        <w:t>ов</w:t>
      </w:r>
      <w:r w:rsidR="003A0839" w:rsidRPr="003A0839">
        <w:rPr>
          <w:b/>
        </w:rPr>
        <w:t xml:space="preserve"> для гидроизоляции </w:t>
      </w:r>
    </w:p>
    <w:p w:rsidR="00423FAF" w:rsidRPr="004D16B6" w:rsidRDefault="003A0839" w:rsidP="00423FAF">
      <w:pPr>
        <w:spacing w:line="240" w:lineRule="atLeast"/>
        <w:jc w:val="center"/>
        <w:rPr>
          <w:b/>
        </w:rPr>
      </w:pPr>
      <w:proofErr w:type="spellStart"/>
      <w:r w:rsidRPr="003A0839">
        <w:rPr>
          <w:b/>
        </w:rPr>
        <w:t>затрубного</w:t>
      </w:r>
      <w:proofErr w:type="spellEnd"/>
      <w:r w:rsidRPr="003A0839">
        <w:rPr>
          <w:b/>
        </w:rPr>
        <w:t xml:space="preserve"> пространства при сооружении технологических скважин</w:t>
      </w:r>
    </w:p>
    <w:p w:rsidR="00423FAF" w:rsidRPr="004D16B6" w:rsidRDefault="00423FAF" w:rsidP="00423FAF">
      <w:pPr>
        <w:ind w:firstLine="567"/>
        <w:jc w:val="center"/>
        <w:rPr>
          <w:b/>
          <w:bCs/>
        </w:rPr>
      </w:pPr>
      <w:r w:rsidRPr="002D3A42">
        <w:rPr>
          <w:b/>
        </w:rPr>
        <w:t xml:space="preserve">способом открытого тендера </w:t>
      </w:r>
      <w:r w:rsidR="00B36E07" w:rsidRPr="003053B9">
        <w:rPr>
          <w:b/>
        </w:rPr>
        <w:t xml:space="preserve">с применением торгов на понижение </w:t>
      </w:r>
      <w:r w:rsidRPr="008C47FF">
        <w:rPr>
          <w:b/>
          <w:bCs/>
        </w:rPr>
        <w:t>(далее –</w:t>
      </w:r>
      <w:r w:rsidRPr="004D16B6">
        <w:rPr>
          <w:b/>
          <w:bCs/>
        </w:rPr>
        <w:t xml:space="preserve"> Тендерная документация)</w:t>
      </w:r>
      <w:bookmarkStart w:id="0" w:name="_GoBack"/>
      <w:bookmarkEnd w:id="0"/>
    </w:p>
    <w:p w:rsidR="00423FAF" w:rsidRPr="004D16B6" w:rsidRDefault="00423FAF" w:rsidP="00423FAF">
      <w:pPr>
        <w:ind w:firstLine="567"/>
        <w:jc w:val="both"/>
      </w:pPr>
    </w:p>
    <w:p w:rsidR="00423FAF" w:rsidRPr="004D16B6" w:rsidRDefault="00423FAF" w:rsidP="00423FAF">
      <w:pPr>
        <w:spacing w:line="240" w:lineRule="atLeast"/>
        <w:ind w:firstLine="567"/>
        <w:contextualSpacing/>
        <w:jc w:val="both"/>
      </w:pPr>
      <w:r w:rsidRPr="004D16B6">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w:t>
      </w:r>
      <w:r w:rsidR="00C5457A" w:rsidRPr="004D16B6">
        <w:t>я «</w:t>
      </w:r>
      <w:proofErr w:type="spellStart"/>
      <w:r w:rsidR="00C5457A" w:rsidRPr="004D16B6">
        <w:t>Самрук-Қазына</w:t>
      </w:r>
      <w:proofErr w:type="spellEnd"/>
      <w:r w:rsidR="00C5457A" w:rsidRPr="004D16B6">
        <w:t>» от 28 января 2016</w:t>
      </w:r>
      <w:r w:rsidRPr="004D16B6">
        <w:t xml:space="preserve"> года </w:t>
      </w:r>
      <w:r w:rsidR="00C5457A" w:rsidRPr="004D16B6">
        <w:t xml:space="preserve">(протокол </w:t>
      </w:r>
      <w:r w:rsidRPr="004D16B6">
        <w:t>№</w:t>
      </w:r>
      <w:r w:rsidR="006D18E7">
        <w:t xml:space="preserve"> </w:t>
      </w:r>
      <w:r w:rsidR="00C5457A" w:rsidRPr="004D16B6">
        <w:t>126)</w:t>
      </w:r>
      <w:r w:rsidRPr="004D16B6">
        <w:t xml:space="preserve"> (далее – Правила закупок) и Инструкцией по проведению электронных закупок товаров, работ, услуг акционерного общества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утвержденной решением Правления АО «</w:t>
      </w:r>
      <w:proofErr w:type="spellStart"/>
      <w:r w:rsidRPr="004D16B6">
        <w:t>Самру</w:t>
      </w:r>
      <w:proofErr w:type="gramStart"/>
      <w:r w:rsidRPr="004D16B6">
        <w:t>к-</w:t>
      </w:r>
      <w:proofErr w:type="gramEnd"/>
      <w:r w:rsidRPr="004D16B6">
        <w:t>Қазына</w:t>
      </w:r>
      <w:proofErr w:type="spellEnd"/>
      <w:r w:rsidRPr="004D16B6">
        <w:t xml:space="preserve">» </w:t>
      </w:r>
      <w:r w:rsidR="001A293B" w:rsidRPr="004D16B6">
        <w:rPr>
          <w:color w:val="000000"/>
        </w:rPr>
        <w:t>от 18 апреля 2016 года (протокол № 12/16)</w:t>
      </w:r>
      <w:r w:rsidR="001A293B" w:rsidRPr="004D16B6">
        <w:t xml:space="preserve"> </w:t>
      </w:r>
      <w:r w:rsidRPr="004D16B6">
        <w:t>(далее – Инструкция).</w:t>
      </w:r>
    </w:p>
    <w:p w:rsidR="00423FAF" w:rsidRPr="004D16B6" w:rsidRDefault="00423FAF" w:rsidP="00423FAF">
      <w:pPr>
        <w:spacing w:line="240" w:lineRule="atLeast"/>
        <w:ind w:firstLine="708"/>
        <w:contextualSpacing/>
        <w:jc w:val="both"/>
      </w:pPr>
    </w:p>
    <w:p w:rsidR="00423FAF" w:rsidRPr="004D16B6" w:rsidRDefault="00423FAF" w:rsidP="00423FAF">
      <w:pPr>
        <w:ind w:firstLine="709"/>
        <w:jc w:val="both"/>
        <w:rPr>
          <w:b/>
        </w:rPr>
      </w:pPr>
      <w:r w:rsidRPr="004D16B6">
        <w:rPr>
          <w:b/>
        </w:rPr>
        <w:t>В Тендерной документации используются следующие основные понятия:</w:t>
      </w:r>
    </w:p>
    <w:p w:rsidR="00423FAF" w:rsidRPr="004D16B6" w:rsidRDefault="00423FAF" w:rsidP="00423FAF">
      <w:pPr>
        <w:jc w:val="both"/>
        <w:rPr>
          <w:b/>
        </w:rPr>
      </w:pPr>
    </w:p>
    <w:p w:rsidR="00423FAF" w:rsidRPr="004D16B6" w:rsidRDefault="00423FAF" w:rsidP="00423FAF">
      <w:pPr>
        <w:ind w:firstLine="709"/>
        <w:jc w:val="both"/>
        <w:rPr>
          <w:b/>
        </w:rPr>
      </w:pPr>
      <w:r w:rsidRPr="004D16B6">
        <w:rPr>
          <w:b/>
        </w:rPr>
        <w:t xml:space="preserve">Система – </w:t>
      </w:r>
      <w:r w:rsidRPr="004D16B6">
        <w:t>информационная система электронных закупок, обеспечивающая организацию и проведение электронных закупок, в соответствии с Инструкцией;</w:t>
      </w:r>
    </w:p>
    <w:p w:rsidR="00423FAF" w:rsidRPr="004D16B6" w:rsidRDefault="00423FAF" w:rsidP="00423FAF">
      <w:pPr>
        <w:ind w:firstLine="709"/>
        <w:jc w:val="both"/>
      </w:pPr>
      <w:r w:rsidRPr="004D16B6">
        <w:rPr>
          <w:b/>
        </w:rPr>
        <w:t>электронный документ</w:t>
      </w:r>
      <w:r w:rsidRPr="004D16B6">
        <w:t xml:space="preserve"> – документ, в котором информация предоставлена в электронно-цифровой форме и удостоверена посредством электронной цифровой подписи (т.е. документ созданный и подписанный ЭЦП);</w:t>
      </w:r>
    </w:p>
    <w:p w:rsidR="00423FAF" w:rsidRPr="004D16B6" w:rsidRDefault="00423FAF" w:rsidP="00423FAF">
      <w:pPr>
        <w:ind w:firstLine="709"/>
        <w:jc w:val="both"/>
        <w:rPr>
          <w:bCs/>
        </w:rPr>
      </w:pPr>
      <w:r w:rsidRPr="004D16B6">
        <w:rPr>
          <w:b/>
          <w:bCs/>
        </w:rPr>
        <w:t>электронная копия</w:t>
      </w:r>
      <w:r w:rsidRPr="004D16B6">
        <w:rPr>
          <w:bCs/>
        </w:rPr>
        <w:t xml:space="preserve"> </w:t>
      </w:r>
      <w:r w:rsidR="009A2D9D">
        <w:rPr>
          <w:bCs/>
        </w:rPr>
        <w:t>–</w:t>
      </w:r>
      <w:r w:rsidRPr="004D16B6">
        <w:rPr>
          <w:bCs/>
        </w:rPr>
        <w:t xml:space="preserve">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rsidR="00423FAF" w:rsidRPr="004D16B6" w:rsidRDefault="00423FAF" w:rsidP="00423FAF">
      <w:pPr>
        <w:ind w:firstLine="709"/>
        <w:jc w:val="both"/>
        <w:rPr>
          <w:bCs/>
        </w:rPr>
      </w:pPr>
      <w:r w:rsidRPr="004D16B6">
        <w:rPr>
          <w:b/>
          <w:bCs/>
        </w:rPr>
        <w:t>ЭЦП</w:t>
      </w:r>
      <w:r w:rsidRPr="004D16B6">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423FAF" w:rsidRPr="004D16B6" w:rsidRDefault="00423FAF" w:rsidP="00423FAF">
      <w:pPr>
        <w:tabs>
          <w:tab w:val="left" w:pos="0"/>
        </w:tabs>
        <w:autoSpaceDE w:val="0"/>
        <w:autoSpaceDN w:val="0"/>
        <w:ind w:firstLine="709"/>
        <w:jc w:val="both"/>
        <w:rPr>
          <w:bCs/>
          <w:color w:val="000000"/>
        </w:rPr>
      </w:pPr>
      <w:r w:rsidRPr="004D16B6">
        <w:rPr>
          <w:b/>
          <w:bCs/>
          <w:color w:val="000000"/>
        </w:rPr>
        <w:t>Фонд</w:t>
      </w:r>
      <w:r w:rsidRPr="004D16B6">
        <w:rPr>
          <w:bCs/>
          <w:color w:val="000000"/>
        </w:rPr>
        <w:t xml:space="preserve"> </w:t>
      </w:r>
      <w:r w:rsidR="009A2D9D">
        <w:rPr>
          <w:bCs/>
          <w:color w:val="000000"/>
        </w:rPr>
        <w:t>–</w:t>
      </w:r>
      <w:r w:rsidRPr="004D16B6">
        <w:rPr>
          <w:bCs/>
          <w:color w:val="000000"/>
        </w:rPr>
        <w:t xml:space="preserve"> АО «</w:t>
      </w:r>
      <w:proofErr w:type="spellStart"/>
      <w:r w:rsidRPr="004D16B6">
        <w:rPr>
          <w:bCs/>
          <w:color w:val="000000"/>
        </w:rPr>
        <w:t>Самру</w:t>
      </w:r>
      <w:proofErr w:type="gramStart"/>
      <w:r w:rsidRPr="004D16B6">
        <w:rPr>
          <w:bCs/>
          <w:color w:val="000000"/>
        </w:rPr>
        <w:t>к-</w:t>
      </w:r>
      <w:proofErr w:type="gramEnd"/>
      <w:r w:rsidRPr="004D16B6">
        <w:rPr>
          <w:bCs/>
          <w:color w:val="000000"/>
        </w:rPr>
        <w:t>Қазына</w:t>
      </w:r>
      <w:proofErr w:type="spellEnd"/>
      <w:r w:rsidRPr="004D16B6">
        <w:rPr>
          <w:bCs/>
          <w:color w:val="000000"/>
        </w:rPr>
        <w:t>»;</w:t>
      </w:r>
    </w:p>
    <w:p w:rsidR="00423FAF" w:rsidRPr="004D16B6" w:rsidRDefault="00423FAF" w:rsidP="00423FAF">
      <w:pPr>
        <w:ind w:firstLine="709"/>
        <w:jc w:val="both"/>
        <w:rPr>
          <w:b/>
          <w:bCs/>
        </w:rPr>
      </w:pPr>
      <w:r w:rsidRPr="004D16B6">
        <w:rPr>
          <w:b/>
          <w:bCs/>
          <w:color w:val="000000"/>
        </w:rPr>
        <w:t>Холдинг</w:t>
      </w:r>
      <w:r w:rsidRPr="004D16B6">
        <w:rPr>
          <w:bCs/>
          <w:color w:val="000000"/>
        </w:rPr>
        <w:t xml:space="preserve"> </w:t>
      </w:r>
      <w:r w:rsidR="009A2D9D">
        <w:rPr>
          <w:bCs/>
          <w:color w:val="000000"/>
        </w:rPr>
        <w:t>–</w:t>
      </w:r>
      <w:r w:rsidRPr="004D16B6">
        <w:rPr>
          <w:bCs/>
          <w:color w:val="000000"/>
        </w:rPr>
        <w:t xml:space="preserve"> совокупность Фонда и юридических лиц,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rsidR="00423FAF" w:rsidRPr="004D16B6" w:rsidRDefault="00423FAF" w:rsidP="00423FAF">
      <w:pPr>
        <w:spacing w:line="240" w:lineRule="atLeast"/>
        <w:rPr>
          <w:bCs/>
        </w:rPr>
      </w:pPr>
      <w:r w:rsidRPr="004D16B6">
        <w:rPr>
          <w:b/>
          <w:bCs/>
        </w:rPr>
        <w:lastRenderedPageBreak/>
        <w:t xml:space="preserve">            Предмет закупок</w:t>
      </w:r>
      <w:r w:rsidRPr="004D16B6">
        <w:rPr>
          <w:bCs/>
        </w:rPr>
        <w:t xml:space="preserve">: </w:t>
      </w:r>
      <w:r w:rsidR="003A0839" w:rsidRPr="003A0839">
        <w:rPr>
          <w:b/>
        </w:rPr>
        <w:t>Комплект</w:t>
      </w:r>
      <w:r w:rsidR="00962E64">
        <w:rPr>
          <w:b/>
        </w:rPr>
        <w:t>ы</w:t>
      </w:r>
      <w:r w:rsidR="003A0839" w:rsidRPr="003A0839">
        <w:rPr>
          <w:b/>
        </w:rPr>
        <w:t xml:space="preserve"> для гидроизоляции </w:t>
      </w:r>
      <w:proofErr w:type="spellStart"/>
      <w:r w:rsidR="003A0839" w:rsidRPr="003A0839">
        <w:rPr>
          <w:b/>
        </w:rPr>
        <w:t>затрубного</w:t>
      </w:r>
      <w:proofErr w:type="spellEnd"/>
      <w:r w:rsidR="003A0839" w:rsidRPr="003A0839">
        <w:rPr>
          <w:b/>
        </w:rPr>
        <w:t xml:space="preserve"> пространства при сооружении технологических скважин</w:t>
      </w:r>
      <w:r w:rsidRPr="004D16B6">
        <w:rPr>
          <w:b/>
        </w:rPr>
        <w:t xml:space="preserve"> </w:t>
      </w:r>
      <w:r w:rsidRPr="004D16B6">
        <w:t>(</w:t>
      </w:r>
      <w:r w:rsidRPr="004D16B6">
        <w:rPr>
          <w:lang w:val="kk-KZ"/>
        </w:rPr>
        <w:t xml:space="preserve">далее </w:t>
      </w:r>
      <w:r w:rsidRPr="004D16B6">
        <w:t>– Товар);</w:t>
      </w:r>
    </w:p>
    <w:p w:rsidR="00423FAF" w:rsidRPr="004D16B6" w:rsidRDefault="00423FAF" w:rsidP="00423FAF">
      <w:pPr>
        <w:ind w:firstLine="567"/>
        <w:jc w:val="both"/>
      </w:pPr>
      <w:r w:rsidRPr="004D16B6">
        <w:rPr>
          <w:color w:val="000000"/>
        </w:rPr>
        <w:t xml:space="preserve">   Объем закупаемого товара приведен в </w:t>
      </w:r>
      <w:r w:rsidRPr="004D16B6">
        <w:rPr>
          <w:b/>
          <w:color w:val="000000"/>
        </w:rPr>
        <w:t>Приложении № 1</w:t>
      </w:r>
      <w:r w:rsidRPr="004D16B6">
        <w:rPr>
          <w:i/>
          <w:color w:val="000000"/>
        </w:rPr>
        <w:t xml:space="preserve"> </w:t>
      </w:r>
      <w:r w:rsidRPr="004D16B6">
        <w:rPr>
          <w:color w:val="000000"/>
        </w:rPr>
        <w:t>(Перечень закупаемых товаров)</w:t>
      </w:r>
      <w:r w:rsidRPr="004D16B6">
        <w:rPr>
          <w:b/>
          <w:color w:val="000000"/>
        </w:rPr>
        <w:t xml:space="preserve"> </w:t>
      </w:r>
      <w:r w:rsidRPr="004D16B6">
        <w:rPr>
          <w:color w:val="000000"/>
        </w:rPr>
        <w:t>к Тендерной документации.</w:t>
      </w:r>
    </w:p>
    <w:p w:rsidR="00423FAF" w:rsidRPr="004D16B6" w:rsidRDefault="00423FAF" w:rsidP="00423FAF">
      <w:pPr>
        <w:ind w:firstLine="567"/>
        <w:jc w:val="both"/>
      </w:pPr>
      <w:r w:rsidRPr="004D16B6">
        <w:rPr>
          <w:b/>
          <w:bCs/>
        </w:rPr>
        <w:t xml:space="preserve">Заказчик и организатор закупок (наименование и местонахождение): </w:t>
      </w:r>
      <w:r w:rsidRPr="004D16B6">
        <w:rPr>
          <w:bCs/>
        </w:rPr>
        <w:t xml:space="preserve">Акционерное общество </w:t>
      </w:r>
      <w:r w:rsidRPr="004D16B6">
        <w:rPr>
          <w:iCs/>
        </w:rPr>
        <w:t>«</w:t>
      </w:r>
      <w:proofErr w:type="spellStart"/>
      <w:r w:rsidRPr="004D16B6">
        <w:rPr>
          <w:iCs/>
        </w:rPr>
        <w:t>Волковгеология</w:t>
      </w:r>
      <w:proofErr w:type="spellEnd"/>
      <w:r w:rsidRPr="004D16B6">
        <w:rPr>
          <w:iCs/>
        </w:rPr>
        <w:t>» (далее – АО «</w:t>
      </w:r>
      <w:proofErr w:type="spellStart"/>
      <w:r w:rsidRPr="004D16B6">
        <w:rPr>
          <w:iCs/>
        </w:rPr>
        <w:t>Волковгеология</w:t>
      </w:r>
      <w:proofErr w:type="spellEnd"/>
      <w:r w:rsidRPr="004D16B6">
        <w:rPr>
          <w:iCs/>
        </w:rPr>
        <w:t>»),</w:t>
      </w:r>
      <w:r w:rsidRPr="004D16B6">
        <w:rPr>
          <w:i/>
          <w:iCs/>
        </w:rPr>
        <w:t xml:space="preserve"> </w:t>
      </w:r>
      <w:r w:rsidRPr="004D16B6">
        <w:t xml:space="preserve">Почтовый адрес – Республика Казахстан, 050012, город Алматы, улица </w:t>
      </w:r>
      <w:proofErr w:type="spellStart"/>
      <w:r w:rsidRPr="004D16B6">
        <w:t>Богенбай</w:t>
      </w:r>
      <w:proofErr w:type="spellEnd"/>
      <w:r w:rsidRPr="004D16B6">
        <w:t xml:space="preserve"> батыра, здание 168; БИН: 940740001484, банковские</w:t>
      </w:r>
      <w:r w:rsidRPr="004D16B6">
        <w:rPr>
          <w:bCs/>
        </w:rPr>
        <w:t xml:space="preserve"> реквизиты ИИК KZ119261802103966000 в АО «</w:t>
      </w:r>
      <w:proofErr w:type="spellStart"/>
      <w:r w:rsidRPr="004D16B6">
        <w:rPr>
          <w:bCs/>
        </w:rPr>
        <w:t>Казкоммерцбанк</w:t>
      </w:r>
      <w:proofErr w:type="spellEnd"/>
      <w:r w:rsidRPr="004D16B6">
        <w:rPr>
          <w:bCs/>
        </w:rPr>
        <w:t>»   БИК KZKOKZKX.</w:t>
      </w:r>
      <w:r w:rsidRPr="004D16B6" w:rsidDel="00AB4FCF">
        <w:rPr>
          <w:bCs/>
        </w:rPr>
        <w:t xml:space="preserve"> </w:t>
      </w:r>
      <w:r w:rsidRPr="004D16B6">
        <w:rPr>
          <w:b/>
        </w:rPr>
        <w:t>Адрес электронной почты и номера телефонов для обращения потенциальных поставщиков в случае нарушения их прав в связи с проводимыми закупками</w:t>
      </w:r>
      <w:r w:rsidRPr="004D16B6">
        <w:t xml:space="preserve">:  </w:t>
      </w:r>
      <w:proofErr w:type="spellStart"/>
      <w:r w:rsidRPr="004D16B6">
        <w:rPr>
          <w:color w:val="000000"/>
          <w:lang w:val="en-US"/>
        </w:rPr>
        <w:t>dzholdybaev</w:t>
      </w:r>
      <w:proofErr w:type="spellEnd"/>
      <w:r w:rsidRPr="004D16B6">
        <w:rPr>
          <w:color w:val="000000"/>
        </w:rPr>
        <w:t>_</w:t>
      </w:r>
      <w:r w:rsidRPr="004D16B6">
        <w:rPr>
          <w:color w:val="000000"/>
          <w:lang w:val="en-US"/>
        </w:rPr>
        <w:t>et</w:t>
      </w:r>
      <w:r w:rsidRPr="004D16B6">
        <w:rPr>
          <w:color w:val="000000"/>
        </w:rPr>
        <w:t>@</w:t>
      </w:r>
      <w:r w:rsidRPr="004D16B6">
        <w:rPr>
          <w:color w:val="000000"/>
          <w:lang w:val="en-US"/>
        </w:rPr>
        <w:t>vg</w:t>
      </w:r>
      <w:r w:rsidRPr="004D16B6">
        <w:rPr>
          <w:color w:val="000000"/>
        </w:rPr>
        <w:t>.</w:t>
      </w:r>
      <w:proofErr w:type="spellStart"/>
      <w:r w:rsidRPr="004D16B6">
        <w:rPr>
          <w:color w:val="000000"/>
          <w:lang w:val="en-US"/>
        </w:rPr>
        <w:t>kz</w:t>
      </w:r>
      <w:proofErr w:type="spellEnd"/>
      <w:r w:rsidRPr="004D16B6">
        <w:rPr>
          <w:color w:val="000000"/>
        </w:rPr>
        <w:t>, телефон 8 (727) 244-39-96</w:t>
      </w:r>
      <w:r w:rsidRPr="004D16B6">
        <w:t>.</w:t>
      </w:r>
    </w:p>
    <w:p w:rsidR="00423FAF" w:rsidRPr="004D16B6" w:rsidRDefault="00423FAF" w:rsidP="00423FAF">
      <w:pPr>
        <w:ind w:firstLine="567"/>
        <w:jc w:val="both"/>
        <w:rPr>
          <w:color w:val="000000"/>
        </w:rPr>
      </w:pPr>
    </w:p>
    <w:p w:rsidR="00423FAF" w:rsidRPr="004D16B6" w:rsidRDefault="00423FAF" w:rsidP="00423FAF">
      <w:pPr>
        <w:ind w:firstLine="567"/>
        <w:jc w:val="both"/>
        <w:rPr>
          <w:b/>
        </w:rPr>
      </w:pPr>
      <w:r w:rsidRPr="004D16B6">
        <w:rPr>
          <w:b/>
        </w:rPr>
        <w:t xml:space="preserve">               Выделенная сумма для закупок Товара, без учета НДС:</w:t>
      </w:r>
    </w:p>
    <w:p w:rsidR="00423FAF" w:rsidRPr="004D16B6" w:rsidRDefault="00423FAF" w:rsidP="00423FAF">
      <w:pPr>
        <w:ind w:firstLine="567"/>
        <w:jc w:val="both"/>
        <w:rPr>
          <w:b/>
        </w:rPr>
      </w:pPr>
    </w:p>
    <w:tbl>
      <w:tblPr>
        <w:tblW w:w="9229" w:type="dxa"/>
        <w:tblInd w:w="93" w:type="dxa"/>
        <w:tblLayout w:type="fixed"/>
        <w:tblLook w:val="04A0" w:firstRow="1" w:lastRow="0" w:firstColumn="1" w:lastColumn="0" w:noHBand="0" w:noVBand="1"/>
      </w:tblPr>
      <w:tblGrid>
        <w:gridCol w:w="1149"/>
        <w:gridCol w:w="5103"/>
        <w:gridCol w:w="2977"/>
      </w:tblGrid>
      <w:tr w:rsidR="00984B87" w:rsidRPr="004D16B6" w:rsidTr="00962E64">
        <w:trPr>
          <w:trHeight w:val="92"/>
        </w:trPr>
        <w:tc>
          <w:tcPr>
            <w:tcW w:w="114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984B87" w:rsidRPr="004D16B6" w:rsidRDefault="00984B87" w:rsidP="009D0CD5">
            <w:pPr>
              <w:jc w:val="center"/>
              <w:rPr>
                <w:b/>
                <w:bCs/>
                <w:color w:val="000000"/>
              </w:rPr>
            </w:pPr>
            <w:r w:rsidRPr="004D16B6">
              <w:rPr>
                <w:b/>
                <w:bCs/>
                <w:color w:val="000000"/>
              </w:rPr>
              <w:t>№ лота</w:t>
            </w:r>
          </w:p>
        </w:tc>
        <w:tc>
          <w:tcPr>
            <w:tcW w:w="5103" w:type="dxa"/>
            <w:tcBorders>
              <w:top w:val="single" w:sz="8" w:space="0" w:color="auto"/>
              <w:left w:val="nil"/>
              <w:bottom w:val="single" w:sz="8" w:space="0" w:color="auto"/>
              <w:right w:val="single" w:sz="4" w:space="0" w:color="auto"/>
            </w:tcBorders>
            <w:shd w:val="clear" w:color="auto" w:fill="auto"/>
            <w:vAlign w:val="center"/>
            <w:hideMark/>
          </w:tcPr>
          <w:p w:rsidR="00984B87" w:rsidRPr="004D16B6" w:rsidRDefault="00984B87" w:rsidP="009D0CD5">
            <w:pPr>
              <w:jc w:val="center"/>
              <w:rPr>
                <w:b/>
                <w:bCs/>
                <w:color w:val="000000"/>
              </w:rPr>
            </w:pPr>
            <w:r w:rsidRPr="004D16B6">
              <w:rPr>
                <w:b/>
                <w:bCs/>
                <w:color w:val="000000"/>
              </w:rPr>
              <w:t>Название лота</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4B87" w:rsidRPr="004D16B6" w:rsidRDefault="00984B87" w:rsidP="009D0CD5">
            <w:pPr>
              <w:jc w:val="center"/>
              <w:rPr>
                <w:b/>
                <w:bCs/>
                <w:color w:val="000000"/>
              </w:rPr>
            </w:pPr>
          </w:p>
          <w:p w:rsidR="00984B87" w:rsidRPr="004D16B6" w:rsidRDefault="00984B87" w:rsidP="009D0CD5">
            <w:pPr>
              <w:jc w:val="center"/>
              <w:rPr>
                <w:b/>
                <w:bCs/>
                <w:color w:val="000000"/>
              </w:rPr>
            </w:pPr>
            <w:r w:rsidRPr="004D16B6">
              <w:rPr>
                <w:b/>
                <w:bCs/>
                <w:color w:val="000000"/>
              </w:rPr>
              <w:t xml:space="preserve">Выделенная сумма, </w:t>
            </w:r>
            <w:r w:rsidRPr="004D16B6">
              <w:rPr>
                <w:b/>
                <w:bCs/>
                <w:color w:val="000000"/>
              </w:rPr>
              <w:br/>
              <w:t>тенге, без учета НДС</w:t>
            </w:r>
          </w:p>
          <w:p w:rsidR="00984B87" w:rsidRPr="004D16B6" w:rsidRDefault="00984B87" w:rsidP="009D0CD5">
            <w:pPr>
              <w:jc w:val="center"/>
              <w:rPr>
                <w:b/>
                <w:bCs/>
                <w:color w:val="000000"/>
              </w:rPr>
            </w:pPr>
          </w:p>
        </w:tc>
      </w:tr>
      <w:tr w:rsidR="00984B87" w:rsidRPr="004D16B6" w:rsidTr="00962E64">
        <w:trPr>
          <w:trHeight w:val="46"/>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984B87" w:rsidRPr="004D16B6" w:rsidRDefault="00984B87" w:rsidP="009D0CD5">
            <w:pPr>
              <w:jc w:val="center"/>
              <w:rPr>
                <w:bCs/>
                <w:iCs/>
              </w:rPr>
            </w:pPr>
            <w:r w:rsidRPr="004D16B6">
              <w:rPr>
                <w:bCs/>
                <w:iCs/>
              </w:rPr>
              <w:t>1</w:t>
            </w:r>
          </w:p>
        </w:tc>
        <w:tc>
          <w:tcPr>
            <w:tcW w:w="5103" w:type="dxa"/>
            <w:tcBorders>
              <w:top w:val="nil"/>
              <w:left w:val="nil"/>
              <w:bottom w:val="single" w:sz="4" w:space="0" w:color="auto"/>
              <w:right w:val="single" w:sz="4" w:space="0" w:color="auto"/>
            </w:tcBorders>
            <w:shd w:val="clear" w:color="000000" w:fill="FFFFFF"/>
            <w:vAlign w:val="center"/>
          </w:tcPr>
          <w:p w:rsidR="00984B87" w:rsidRPr="004D16B6" w:rsidRDefault="00984B87" w:rsidP="009D0CD5">
            <w:pPr>
              <w:rPr>
                <w:color w:val="000000"/>
              </w:rPr>
            </w:pPr>
            <w:r w:rsidRPr="003A0839">
              <w:rPr>
                <w:color w:val="000000"/>
              </w:rPr>
              <w:t>Комплект</w:t>
            </w:r>
            <w:r w:rsidR="00962E64">
              <w:rPr>
                <w:color w:val="000000"/>
              </w:rPr>
              <w:t>ы</w:t>
            </w:r>
            <w:r w:rsidRPr="003A0839">
              <w:rPr>
                <w:color w:val="000000"/>
              </w:rPr>
              <w:t xml:space="preserve"> для гидроизоляции </w:t>
            </w:r>
            <w:proofErr w:type="spellStart"/>
            <w:r w:rsidRPr="003A0839">
              <w:rPr>
                <w:color w:val="000000"/>
              </w:rPr>
              <w:t>затрубного</w:t>
            </w:r>
            <w:proofErr w:type="spellEnd"/>
            <w:r w:rsidRPr="003A0839">
              <w:rPr>
                <w:color w:val="000000"/>
              </w:rPr>
              <w:t xml:space="preserve"> пространства при сооружении технологических скважин</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rsidR="00984B87" w:rsidRPr="003A0839" w:rsidRDefault="00984B87" w:rsidP="003A0839">
            <w:pPr>
              <w:jc w:val="center"/>
              <w:rPr>
                <w:color w:val="000000"/>
              </w:rPr>
            </w:pPr>
            <w:r>
              <w:rPr>
                <w:color w:val="000000"/>
              </w:rPr>
              <w:t>74 592 000</w:t>
            </w:r>
          </w:p>
          <w:p w:rsidR="00984B87" w:rsidRPr="004D16B6" w:rsidRDefault="00984B87" w:rsidP="009D0CD5">
            <w:pPr>
              <w:jc w:val="center"/>
              <w:rPr>
                <w:color w:val="000000"/>
              </w:rPr>
            </w:pPr>
          </w:p>
        </w:tc>
      </w:tr>
    </w:tbl>
    <w:p w:rsidR="00423FAF" w:rsidRPr="004D16B6" w:rsidRDefault="00423FAF" w:rsidP="00423FAF">
      <w:pPr>
        <w:ind w:firstLine="567"/>
        <w:jc w:val="both"/>
        <w:rPr>
          <w:b/>
        </w:rPr>
      </w:pPr>
    </w:p>
    <w:p w:rsidR="00423FAF" w:rsidRPr="004D16B6" w:rsidRDefault="00423FAF" w:rsidP="00423FAF">
      <w:pPr>
        <w:widowControl w:val="0"/>
        <w:autoSpaceDE w:val="0"/>
        <w:autoSpaceDN w:val="0"/>
        <w:adjustRightInd w:val="0"/>
        <w:ind w:firstLine="567"/>
        <w:jc w:val="both"/>
        <w:rPr>
          <w:bCs/>
          <w:iCs/>
        </w:rPr>
      </w:pPr>
      <w:r w:rsidRPr="004D16B6">
        <w:rPr>
          <w:b/>
          <w:bCs/>
          <w:iCs/>
        </w:rPr>
        <w:t>Место поставки товара:</w:t>
      </w:r>
      <w:r w:rsidRPr="004D16B6">
        <w:rPr>
          <w:bCs/>
          <w:iCs/>
        </w:rPr>
        <w:t xml:space="preserve"> согласно Приложению № 1.</w:t>
      </w:r>
    </w:p>
    <w:p w:rsidR="00423FAF" w:rsidRPr="004D16B6" w:rsidRDefault="00423FAF" w:rsidP="00423FAF">
      <w:pPr>
        <w:widowControl w:val="0"/>
        <w:autoSpaceDE w:val="0"/>
        <w:autoSpaceDN w:val="0"/>
        <w:adjustRightInd w:val="0"/>
        <w:ind w:firstLine="567"/>
        <w:jc w:val="both"/>
        <w:rPr>
          <w:bCs/>
        </w:rPr>
      </w:pPr>
      <w:r w:rsidRPr="004D16B6">
        <w:rPr>
          <w:b/>
        </w:rPr>
        <w:t>Условия поставки товара</w:t>
      </w:r>
      <w:r w:rsidRPr="004D16B6">
        <w:rPr>
          <w:b/>
          <w:bCs/>
          <w:iCs/>
        </w:rPr>
        <w:t xml:space="preserve">: </w:t>
      </w:r>
      <w:proofErr w:type="gramStart"/>
      <w:r w:rsidRPr="004D16B6">
        <w:rPr>
          <w:lang w:val="en-US"/>
        </w:rPr>
        <w:t>DDP</w:t>
      </w:r>
      <w:r w:rsidRPr="004D16B6">
        <w:rPr>
          <w:lang w:val="kk-KZ"/>
        </w:rPr>
        <w:t xml:space="preserve"> </w:t>
      </w:r>
      <w:r w:rsidRPr="004D16B6">
        <w:t>(</w:t>
      </w:r>
      <w:proofErr w:type="spellStart"/>
      <w:r w:rsidRPr="004D16B6">
        <w:t>Инкотермс</w:t>
      </w:r>
      <w:proofErr w:type="spellEnd"/>
      <w:r w:rsidRPr="004D16B6">
        <w:t>)</w:t>
      </w:r>
      <w:r w:rsidRPr="004D16B6">
        <w:rPr>
          <w:bCs/>
          <w:iCs/>
        </w:rPr>
        <w:t>.</w:t>
      </w:r>
      <w:proofErr w:type="gramEnd"/>
      <w:r w:rsidRPr="004D16B6">
        <w:rPr>
          <w:bCs/>
          <w:iCs/>
        </w:rPr>
        <w:t xml:space="preserve"> </w:t>
      </w:r>
    </w:p>
    <w:p w:rsidR="00423FAF" w:rsidRPr="004D16B6" w:rsidRDefault="00423FAF" w:rsidP="00423FAF">
      <w:pPr>
        <w:ind w:firstLine="567"/>
        <w:jc w:val="both"/>
        <w:rPr>
          <w:b/>
          <w:bCs/>
        </w:rPr>
      </w:pPr>
    </w:p>
    <w:p w:rsidR="00423FAF" w:rsidRPr="004D16B6" w:rsidRDefault="00423FAF" w:rsidP="00423FAF">
      <w:pPr>
        <w:ind w:firstLine="567"/>
        <w:jc w:val="both"/>
        <w:rPr>
          <w:b/>
          <w:bCs/>
        </w:rPr>
      </w:pPr>
      <w:r w:rsidRPr="004D16B6">
        <w:rPr>
          <w:b/>
        </w:rPr>
        <w:t>Язык составления и представления заявок на участие в электронном тендере – русский.</w:t>
      </w:r>
    </w:p>
    <w:p w:rsidR="00423FAF" w:rsidRPr="004D16B6" w:rsidRDefault="00423FAF" w:rsidP="00423FAF">
      <w:pPr>
        <w:ind w:firstLine="567"/>
        <w:jc w:val="both"/>
        <w:rPr>
          <w:b/>
        </w:rPr>
      </w:pPr>
      <w:r w:rsidRPr="004D16B6">
        <w:rPr>
          <w:b/>
        </w:rPr>
        <w:t xml:space="preserve">Срок действия заявки на участие в электронном тендере: 60 (шестьдесят) календарных дней, </w:t>
      </w:r>
      <w:proofErr w:type="gramStart"/>
      <w:r w:rsidRPr="004D16B6">
        <w:rPr>
          <w:b/>
        </w:rPr>
        <w:t>с даты вскрытия</w:t>
      </w:r>
      <w:proofErr w:type="gramEnd"/>
      <w:r w:rsidRPr="004D16B6">
        <w:rPr>
          <w:b/>
        </w:rPr>
        <w:t xml:space="preserve"> Системой заявок предоставленных потенциальными поставщиками.</w:t>
      </w:r>
    </w:p>
    <w:p w:rsidR="00423FAF" w:rsidRPr="004D16B6" w:rsidRDefault="00423FAF" w:rsidP="00423FAF">
      <w:pPr>
        <w:ind w:firstLine="567"/>
        <w:jc w:val="both"/>
        <w:rPr>
          <w:i/>
        </w:rPr>
      </w:pPr>
      <w:r w:rsidRPr="004D16B6">
        <w:rPr>
          <w:b/>
          <w:bCs/>
        </w:rPr>
        <w:t>Размер обеспечения исполнения договора о закупках по итогам тендера</w:t>
      </w:r>
      <w:r w:rsidRPr="004D16B6">
        <w:rPr>
          <w:b/>
        </w:rPr>
        <w:t xml:space="preserve"> в виде банковской гарантии или в ином виде, определенном Заказчиком – 3</w:t>
      </w:r>
      <w:r w:rsidRPr="004D16B6">
        <w:rPr>
          <w:b/>
          <w:bCs/>
        </w:rPr>
        <w:t xml:space="preserve"> % от цены договора.</w:t>
      </w:r>
    </w:p>
    <w:p w:rsidR="00423FAF" w:rsidRPr="004D16B6" w:rsidRDefault="00423FAF" w:rsidP="00423FAF">
      <w:pPr>
        <w:ind w:firstLine="567"/>
        <w:jc w:val="both"/>
        <w:rPr>
          <w:b/>
          <w:bCs/>
        </w:rPr>
      </w:pPr>
      <w:r w:rsidRPr="004D16B6">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4D16B6">
        <w:rPr>
          <w:b/>
        </w:rPr>
        <w:t xml:space="preserve">виде банковской гарантии или в ином виде, определенном Заказчиком </w:t>
      </w:r>
      <w:r w:rsidRPr="004D16B6">
        <w:rPr>
          <w:b/>
          <w:bCs/>
        </w:rPr>
        <w:t>со сроками действия до полного погашения авансового платежа (предоплаты) по договору о закупках.</w:t>
      </w:r>
    </w:p>
    <w:p w:rsidR="00423FAF" w:rsidRPr="004D16B6" w:rsidRDefault="00423FAF" w:rsidP="00423FAF">
      <w:pPr>
        <w:tabs>
          <w:tab w:val="left" w:pos="960"/>
        </w:tabs>
        <w:autoSpaceDE w:val="0"/>
        <w:autoSpaceDN w:val="0"/>
        <w:jc w:val="both"/>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Содержание Заявки</w:t>
      </w:r>
    </w:p>
    <w:p w:rsidR="00423FAF" w:rsidRPr="004D16B6" w:rsidRDefault="00423FAF" w:rsidP="00423FAF">
      <w:pPr>
        <w:tabs>
          <w:tab w:val="left" w:pos="284"/>
          <w:tab w:val="left" w:pos="851"/>
        </w:tabs>
        <w:autoSpaceDE w:val="0"/>
        <w:autoSpaceDN w:val="0"/>
        <w:ind w:left="567"/>
        <w:jc w:val="center"/>
        <w:rPr>
          <w:b/>
        </w:rPr>
      </w:pPr>
    </w:p>
    <w:p w:rsidR="00423FAF" w:rsidRPr="004D16B6" w:rsidRDefault="00423FAF" w:rsidP="00681107">
      <w:pPr>
        <w:widowControl w:val="0"/>
        <w:numPr>
          <w:ilvl w:val="0"/>
          <w:numId w:val="11"/>
        </w:numPr>
        <w:tabs>
          <w:tab w:val="left" w:pos="851"/>
        </w:tabs>
        <w:autoSpaceDE w:val="0"/>
        <w:autoSpaceDN w:val="0"/>
        <w:adjustRightInd w:val="0"/>
        <w:ind w:left="0" w:firstLine="567"/>
        <w:jc w:val="both"/>
        <w:rPr>
          <w:i/>
        </w:rPr>
      </w:pPr>
      <w:r w:rsidRPr="004D16B6">
        <w:rPr>
          <w:rFonts w:eastAsia="Calibri"/>
        </w:rPr>
        <w:t>Заявка является формой выражения согласия потенциального поставщика осуществить поставку товара в соответствии с требованиями и условиями, установленными Тендерной документацией</w:t>
      </w:r>
      <w:r w:rsidRPr="004D16B6">
        <w:t>.</w:t>
      </w:r>
    </w:p>
    <w:p w:rsidR="00423FAF" w:rsidRPr="004D16B6" w:rsidRDefault="00423FAF" w:rsidP="00423FAF">
      <w:pPr>
        <w:autoSpaceDE w:val="0"/>
        <w:autoSpaceDN w:val="0"/>
        <w:adjustRightInd w:val="0"/>
        <w:ind w:firstLine="567"/>
        <w:jc w:val="both"/>
        <w:rPr>
          <w:rFonts w:eastAsia="Calibri"/>
          <w:i/>
        </w:rPr>
      </w:pPr>
      <w:r w:rsidRPr="004D16B6">
        <w:rPr>
          <w:rFonts w:eastAsia="Calibri"/>
        </w:rPr>
        <w:t>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423FAF" w:rsidRPr="004D16B6" w:rsidRDefault="00423FAF" w:rsidP="00423FAF">
      <w:pPr>
        <w:autoSpaceDE w:val="0"/>
        <w:autoSpaceDN w:val="0"/>
        <w:adjustRightInd w:val="0"/>
        <w:ind w:firstLine="567"/>
        <w:jc w:val="both"/>
        <w:rPr>
          <w:rFonts w:eastAsia="Calibri"/>
        </w:rPr>
      </w:pPr>
      <w:r w:rsidRPr="004D16B6">
        <w:rPr>
          <w:rFonts w:eastAsia="Calibri"/>
        </w:rPr>
        <w:t>Заявки на участие в тендере, поданные потенциальными поставщиками, автоматически регистрируются в Системе.</w:t>
      </w:r>
    </w:p>
    <w:p w:rsidR="00423FAF" w:rsidRPr="004D16B6" w:rsidRDefault="00423FAF" w:rsidP="00423FAF">
      <w:pPr>
        <w:autoSpaceDE w:val="0"/>
        <w:autoSpaceDN w:val="0"/>
        <w:adjustRightInd w:val="0"/>
        <w:ind w:firstLine="567"/>
        <w:jc w:val="both"/>
        <w:rPr>
          <w:rFonts w:eastAsia="Calibri"/>
        </w:rPr>
      </w:pPr>
      <w:r w:rsidRPr="004D16B6">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4D16B6">
        <w:rPr>
          <w:rFonts w:eastAsia="Calibri"/>
        </w:rPr>
        <w:t xml:space="preserve">потенциальному поставщику, подавшему заявку </w:t>
      </w:r>
      <w:r w:rsidRPr="004D16B6">
        <w:rPr>
          <w:rFonts w:eastAsia="Calibri"/>
        </w:rPr>
        <w:lastRenderedPageBreak/>
        <w:t>на участие в электронных закупках способом тендера автоматически направляется</w:t>
      </w:r>
      <w:proofErr w:type="gramEnd"/>
      <w:r w:rsidRPr="004D16B6">
        <w:rPr>
          <w:rFonts w:eastAsia="Calibri"/>
        </w:rPr>
        <w:t xml:space="preserve"> Системой соответствующее уведомление.</w:t>
      </w:r>
    </w:p>
    <w:p w:rsidR="00423FAF" w:rsidRPr="004D16B6" w:rsidRDefault="00423FAF" w:rsidP="00423FAF">
      <w:pPr>
        <w:autoSpaceDE w:val="0"/>
        <w:autoSpaceDN w:val="0"/>
        <w:adjustRightInd w:val="0"/>
        <w:ind w:firstLine="567"/>
        <w:jc w:val="both"/>
        <w:rPr>
          <w:rFonts w:eastAsia="Calibri"/>
        </w:rPr>
      </w:pPr>
      <w:r w:rsidRPr="004D16B6">
        <w:rPr>
          <w:rFonts w:eastAsia="Calibri"/>
        </w:rPr>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423FAF" w:rsidRPr="004D16B6" w:rsidRDefault="00423FAF" w:rsidP="00681107">
      <w:pPr>
        <w:widowControl w:val="0"/>
        <w:numPr>
          <w:ilvl w:val="0"/>
          <w:numId w:val="11"/>
        </w:numPr>
        <w:tabs>
          <w:tab w:val="left" w:pos="851"/>
        </w:tabs>
        <w:autoSpaceDE w:val="0"/>
        <w:autoSpaceDN w:val="0"/>
        <w:adjustRightInd w:val="0"/>
        <w:ind w:left="0" w:firstLine="567"/>
        <w:jc w:val="both"/>
        <w:rPr>
          <w:b/>
        </w:rPr>
      </w:pPr>
      <w:r w:rsidRPr="004D16B6">
        <w:rPr>
          <w:b/>
        </w:rPr>
        <w:t>Заявка должна содержать:</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 xml:space="preserve">электронную копию лицензии либо электронную копию заявления потенциального поставщика, </w:t>
      </w:r>
      <w:proofErr w:type="gramStart"/>
      <w:r w:rsidRPr="004D16B6">
        <w:t>содержащее</w:t>
      </w:r>
      <w:proofErr w:type="gramEnd"/>
      <w:r w:rsidRPr="004D16B6">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4D16B6">
        <w:rPr>
          <w:bCs/>
        </w:rPr>
        <w:t>в формате электронного документа или электронной копии</w:t>
      </w:r>
      <w:r w:rsidRPr="004D16B6">
        <w:t xml:space="preserve"> (в случае, если условиями тендера предполагается деятельность, которая подлежит </w:t>
      </w:r>
      <w:hyperlink r:id="rId12" w:tooltip="jl:30087221.0%20" w:history="1">
        <w:r w:rsidRPr="004D16B6">
          <w:t>обязательному лицензированию</w:t>
        </w:r>
      </w:hyperlink>
      <w:r w:rsidRPr="004D16B6">
        <w:t>);</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 xml:space="preserve">техническую спецификацию (техническое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4D16B6">
        <w:rPr>
          <w:b/>
        </w:rPr>
        <w:t>Приложению № 2</w:t>
      </w:r>
      <w:r w:rsidRPr="004D16B6">
        <w:t xml:space="preserve"> к Тендерной документации);</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proofErr w:type="gramStart"/>
      <w:r w:rsidRPr="004D16B6">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4D16B6">
        <w:t>.</w:t>
      </w:r>
      <w:proofErr w:type="gramEnd"/>
    </w:p>
    <w:p w:rsidR="00423FAF" w:rsidRPr="004D16B6" w:rsidRDefault="00423FAF" w:rsidP="00423FAF">
      <w:pPr>
        <w:tabs>
          <w:tab w:val="left" w:pos="-3119"/>
          <w:tab w:val="left" w:pos="851"/>
          <w:tab w:val="left" w:pos="1134"/>
        </w:tabs>
        <w:autoSpaceDE w:val="0"/>
        <w:autoSpaceDN w:val="0"/>
        <w:ind w:firstLine="568"/>
        <w:jc w:val="both"/>
      </w:pPr>
      <w:r w:rsidRPr="004D16B6">
        <w:t>Срок действия обеспечения Заявки должен быть не менее срока действия Заявки.</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7"/>
        <w:jc w:val="both"/>
      </w:pPr>
      <w:r w:rsidRPr="004D16B6">
        <w:t>электронные копии либо электронные документы, подтверждающие  применимость к Заявке критериев оценки и сопоставления, указанных в пункте 23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423FAF" w:rsidRPr="004D16B6" w:rsidRDefault="00423FAF" w:rsidP="00423FAF">
      <w:pPr>
        <w:tabs>
          <w:tab w:val="left" w:pos="-3119"/>
          <w:tab w:val="left" w:pos="567"/>
          <w:tab w:val="left" w:pos="851"/>
          <w:tab w:val="left" w:pos="1134"/>
        </w:tabs>
        <w:autoSpaceDE w:val="0"/>
        <w:autoSpaceDN w:val="0"/>
        <w:ind w:firstLine="567"/>
        <w:jc w:val="both"/>
      </w:pPr>
      <w:r w:rsidRPr="004D16B6">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4D16B6" w:rsidRDefault="00423FAF" w:rsidP="00681107">
      <w:pPr>
        <w:numPr>
          <w:ilvl w:val="0"/>
          <w:numId w:val="13"/>
        </w:numPr>
        <w:tabs>
          <w:tab w:val="left" w:pos="-3119"/>
          <w:tab w:val="left" w:pos="851"/>
        </w:tabs>
        <w:autoSpaceDE w:val="0"/>
        <w:autoSpaceDN w:val="0"/>
        <w:ind w:left="0" w:firstLine="567"/>
        <w:jc w:val="both"/>
      </w:pPr>
      <w:r w:rsidRPr="004D16B6">
        <w:t xml:space="preserve">ценовое предложение в форме электронного документа (заполняется потенциальным поставщиком в Системе); </w:t>
      </w:r>
    </w:p>
    <w:p w:rsidR="00423FAF" w:rsidRPr="004D16B6" w:rsidRDefault="00423FAF" w:rsidP="00681107">
      <w:pPr>
        <w:numPr>
          <w:ilvl w:val="0"/>
          <w:numId w:val="13"/>
        </w:numPr>
        <w:tabs>
          <w:tab w:val="left" w:pos="-3119"/>
          <w:tab w:val="left" w:pos="851"/>
        </w:tabs>
        <w:autoSpaceDE w:val="0"/>
        <w:autoSpaceDN w:val="0"/>
        <w:ind w:left="0" w:firstLine="567"/>
        <w:jc w:val="both"/>
      </w:pPr>
      <w:proofErr w:type="gramStart"/>
      <w:r w:rsidRPr="004D16B6">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3" w:tgtFrame="_blank" w:history="1">
        <w:r w:rsidRPr="004D16B6">
          <w:rPr>
            <w:b/>
            <w:bCs/>
            <w:u w:val="single"/>
          </w:rPr>
          <w:t>www.e.gov.kz</w:t>
        </w:r>
      </w:hyperlink>
      <w:r w:rsidRPr="004D16B6">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4D16B6">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423FAF" w:rsidRPr="004D16B6" w:rsidRDefault="00423FAF" w:rsidP="00681107">
      <w:pPr>
        <w:numPr>
          <w:ilvl w:val="0"/>
          <w:numId w:val="13"/>
        </w:numPr>
        <w:tabs>
          <w:tab w:val="left" w:pos="-3119"/>
          <w:tab w:val="left" w:pos="851"/>
        </w:tabs>
        <w:autoSpaceDE w:val="0"/>
        <w:autoSpaceDN w:val="0"/>
        <w:ind w:left="0" w:firstLine="567"/>
        <w:jc w:val="both"/>
      </w:pPr>
      <w:proofErr w:type="gramStart"/>
      <w:r w:rsidRPr="004D16B6">
        <w:t xml:space="preserve">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w:t>
      </w:r>
      <w:r w:rsidRPr="00924022">
        <w:t xml:space="preserve">представляется </w:t>
      </w:r>
      <w:r w:rsidR="00924022" w:rsidRPr="00924022">
        <w:t xml:space="preserve">электронная копия </w:t>
      </w:r>
      <w:r w:rsidRPr="00836DF8">
        <w:t>устава</w:t>
      </w:r>
      <w:r w:rsidRPr="004D16B6">
        <w:t xml:space="preserve">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4D16B6">
        <w:t>) календарных дней до даты вскрытия Заявок;</w:t>
      </w:r>
    </w:p>
    <w:p w:rsidR="00423FAF" w:rsidRPr="004D16B6" w:rsidRDefault="00423FAF" w:rsidP="00681107">
      <w:pPr>
        <w:numPr>
          <w:ilvl w:val="0"/>
          <w:numId w:val="13"/>
        </w:numPr>
        <w:tabs>
          <w:tab w:val="left" w:pos="-3119"/>
          <w:tab w:val="left" w:pos="851"/>
        </w:tabs>
        <w:autoSpaceDE w:val="0"/>
        <w:autoSpaceDN w:val="0"/>
        <w:ind w:left="0" w:firstLine="567"/>
        <w:jc w:val="both"/>
      </w:pPr>
      <w:r w:rsidRPr="004D16B6">
        <w:lastRenderedPageBreak/>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423FAF" w:rsidRPr="004D16B6" w:rsidRDefault="00423FAF" w:rsidP="00681107">
      <w:pPr>
        <w:numPr>
          <w:ilvl w:val="0"/>
          <w:numId w:val="13"/>
        </w:numPr>
        <w:tabs>
          <w:tab w:val="left" w:pos="-3119"/>
          <w:tab w:val="left" w:pos="993"/>
        </w:tabs>
        <w:autoSpaceDE w:val="0"/>
        <w:autoSpaceDN w:val="0"/>
        <w:ind w:left="0" w:firstLine="567"/>
        <w:jc w:val="both"/>
      </w:pPr>
      <w:proofErr w:type="gramStart"/>
      <w:r w:rsidRPr="004D16B6">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4D16B6">
        <w:rPr>
          <w:b/>
          <w:bCs/>
        </w:rPr>
        <w:t>(ВНИМАНИЮ ПОТЕНЦИАЛЬНЫХ ПОСТАВЩИКОВ:</w:t>
      </w:r>
      <w:proofErr w:type="gramEnd"/>
      <w:r w:rsidRPr="004D16B6">
        <w:rPr>
          <w:b/>
          <w:bCs/>
        </w:rPr>
        <w:t xml:space="preserve"> </w:t>
      </w:r>
      <w:proofErr w:type="gramStart"/>
      <w:r w:rsidRPr="004D16B6">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4D16B6">
        <w:t>;</w:t>
      </w:r>
      <w:proofErr w:type="gramEnd"/>
    </w:p>
    <w:p w:rsidR="00423FAF" w:rsidRPr="004D16B6" w:rsidRDefault="00423FAF" w:rsidP="00681107">
      <w:pPr>
        <w:numPr>
          <w:ilvl w:val="0"/>
          <w:numId w:val="13"/>
        </w:numPr>
        <w:tabs>
          <w:tab w:val="left" w:pos="-3119"/>
          <w:tab w:val="left" w:pos="993"/>
        </w:tabs>
        <w:autoSpaceDE w:val="0"/>
        <w:autoSpaceDN w:val="0"/>
        <w:ind w:left="0" w:firstLine="567"/>
        <w:jc w:val="both"/>
        <w:rPr>
          <w:b/>
          <w:u w:val="single"/>
        </w:rPr>
      </w:pPr>
      <w:r w:rsidRPr="004D16B6">
        <w:rPr>
          <w:b/>
          <w:u w:val="single"/>
        </w:rP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423FAF" w:rsidRPr="004D16B6" w:rsidRDefault="00423FAF" w:rsidP="00681107">
      <w:pPr>
        <w:numPr>
          <w:ilvl w:val="0"/>
          <w:numId w:val="13"/>
        </w:numPr>
        <w:tabs>
          <w:tab w:val="left" w:pos="-3119"/>
          <w:tab w:val="left" w:pos="993"/>
        </w:tabs>
        <w:autoSpaceDE w:val="0"/>
        <w:autoSpaceDN w:val="0"/>
        <w:ind w:left="0" w:firstLine="567"/>
        <w:jc w:val="both"/>
        <w:rPr>
          <w:b/>
          <w:u w:val="single"/>
        </w:rPr>
      </w:pPr>
      <w:r w:rsidRPr="004D16B6">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423FAF" w:rsidRPr="004D16B6" w:rsidRDefault="00423FAF" w:rsidP="00423FAF">
      <w:pPr>
        <w:tabs>
          <w:tab w:val="left" w:pos="-3119"/>
          <w:tab w:val="left" w:pos="993"/>
        </w:tabs>
        <w:autoSpaceDE w:val="0"/>
        <w:autoSpaceDN w:val="0"/>
        <w:ind w:firstLine="567"/>
        <w:jc w:val="both"/>
      </w:pPr>
      <w:r w:rsidRPr="004D16B6">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423FAF" w:rsidRPr="004D16B6" w:rsidRDefault="00423FAF" w:rsidP="00423FAF">
      <w:pPr>
        <w:tabs>
          <w:tab w:val="left" w:pos="-3119"/>
          <w:tab w:val="left" w:pos="993"/>
        </w:tabs>
        <w:autoSpaceDE w:val="0"/>
        <w:autoSpaceDN w:val="0"/>
        <w:ind w:firstLine="567"/>
        <w:jc w:val="both"/>
      </w:pPr>
      <w:r w:rsidRPr="004D16B6">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rsidR="00423FAF" w:rsidRPr="004D16B6" w:rsidRDefault="00423FAF" w:rsidP="00681107">
      <w:pPr>
        <w:widowControl w:val="0"/>
        <w:numPr>
          <w:ilvl w:val="0"/>
          <w:numId w:val="11"/>
        </w:numPr>
        <w:tabs>
          <w:tab w:val="left" w:pos="851"/>
        </w:tabs>
        <w:adjustRightInd w:val="0"/>
        <w:ind w:left="0" w:firstLine="567"/>
        <w:jc w:val="both"/>
      </w:pPr>
      <w:r w:rsidRPr="004D16B6">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proofErr w:type="gramStart"/>
      <w:r w:rsidRPr="004D16B6">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spacing w:line="276" w:lineRule="auto"/>
        <w:ind w:left="0" w:firstLine="567"/>
        <w:jc w:val="both"/>
      </w:pPr>
      <w:r w:rsidRPr="004D16B6">
        <w:rPr>
          <w:b/>
        </w:rPr>
        <w:lastRenderedPageBreak/>
        <w:t>Порядок представления заявок на участие в электронных закупках способом тендера</w:t>
      </w:r>
    </w:p>
    <w:p w:rsidR="00423FAF" w:rsidRPr="004D16B6" w:rsidRDefault="00423FAF" w:rsidP="00681107">
      <w:pPr>
        <w:widowControl w:val="0"/>
        <w:numPr>
          <w:ilvl w:val="0"/>
          <w:numId w:val="12"/>
        </w:numPr>
        <w:tabs>
          <w:tab w:val="left" w:pos="0"/>
          <w:tab w:val="left" w:pos="851"/>
        </w:tabs>
        <w:autoSpaceDE w:val="0"/>
        <w:autoSpaceDN w:val="0"/>
        <w:adjustRightInd w:val="0"/>
        <w:ind w:left="0" w:firstLine="567"/>
        <w:jc w:val="both"/>
      </w:pPr>
      <w:r w:rsidRPr="004D16B6">
        <w:t xml:space="preserve">Заявка на участие в электронных закупках способом тендера размещается потенциальным поставщиком в Системе до истечения окончательного срока представления заявок, указанного в объявлении, которая должна </w:t>
      </w:r>
      <w:r w:rsidRPr="004D16B6">
        <w:rPr>
          <w:bCs/>
        </w:rPr>
        <w:t>быть заверена ЭЦП потенциального поставщика.</w:t>
      </w:r>
    </w:p>
    <w:p w:rsidR="00423FAF" w:rsidRPr="004D16B6" w:rsidRDefault="00423FAF" w:rsidP="00423FAF">
      <w:pPr>
        <w:ind w:firstLine="709"/>
        <w:jc w:val="both"/>
        <w:rPr>
          <w:rFonts w:eastAsia="Calibri"/>
        </w:rPr>
      </w:pPr>
      <w:r w:rsidRPr="004D16B6">
        <w:rPr>
          <w:b/>
          <w:i/>
        </w:rPr>
        <w:t>Примечание:</w:t>
      </w:r>
      <w:r w:rsidRPr="004D16B6">
        <w:rPr>
          <w:b/>
        </w:rPr>
        <w:t xml:space="preserve"> </w:t>
      </w:r>
      <w:r w:rsidRPr="004D16B6">
        <w:rPr>
          <w:b/>
          <w:i/>
        </w:rPr>
        <w:t>при участии</w:t>
      </w:r>
      <w:r w:rsidRPr="004D16B6">
        <w:rPr>
          <w:rFonts w:eastAsia="Calibri"/>
          <w:b/>
          <w:i/>
        </w:rPr>
        <w:t xml:space="preserve"> </w:t>
      </w:r>
      <w:r w:rsidRPr="004D16B6">
        <w:rPr>
          <w:b/>
          <w:i/>
        </w:rPr>
        <w:t>потенциального поставщика в нескольких лотах, все документы тендерной заявки предоставляются в одном экземпляре. В тендерной заявке  необходимо указать номер и наименование каждого лота. Техническая спецификация по каждому лоту оформляется в порядке, указанном в настоящей Тендерной документации.</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 xml:space="preserve">Не допускается представление с заявкой на участие в </w:t>
      </w:r>
      <w:r w:rsidRPr="004D16B6">
        <w:rPr>
          <w:bCs/>
        </w:rPr>
        <w:t>электронных закупках способом</w:t>
      </w:r>
      <w:r w:rsidRPr="004D16B6">
        <w:t xml:space="preserve"> тендера электронных копии документов и (или) материалов, являющихся составной частью заявки на участие в </w:t>
      </w:r>
      <w:r w:rsidRPr="004D16B6">
        <w:rPr>
          <w:bCs/>
        </w:rPr>
        <w:t>электронных закупках способом</w:t>
      </w:r>
      <w:r w:rsidRPr="004D16B6">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4D16B6">
        <w:rPr>
          <w:b/>
        </w:rPr>
        <w:t>.</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Все заявки, полученные Заказчиком после истечения окончательного срока представления заявок, указанного в объявлении, не вскрываются.</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Поданные потенциальными поставщиками или их уполномоченными представителями заявки автоматически регистрируются в Системе.</w:t>
      </w:r>
    </w:p>
    <w:p w:rsidR="00423FAF" w:rsidRPr="004D16B6" w:rsidRDefault="00423FAF" w:rsidP="00681107">
      <w:pPr>
        <w:widowControl w:val="0"/>
        <w:numPr>
          <w:ilvl w:val="0"/>
          <w:numId w:val="11"/>
        </w:numPr>
        <w:tabs>
          <w:tab w:val="left" w:pos="851"/>
        </w:tabs>
        <w:adjustRightInd w:val="0"/>
        <w:ind w:left="0" w:firstLine="567"/>
        <w:jc w:val="both"/>
      </w:pPr>
      <w:r w:rsidRPr="004D16B6">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точный перевод (нотариально засвидетельствованный) на язык Тендерной документации, и в этом случае преимущество будет иметь перевод. 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Обеспечение Заявки</w:t>
      </w:r>
    </w:p>
    <w:p w:rsidR="00423FAF" w:rsidRPr="004D16B6" w:rsidRDefault="00423FAF" w:rsidP="00423FAF">
      <w:pPr>
        <w:keepNext/>
        <w:tabs>
          <w:tab w:val="left" w:pos="708"/>
          <w:tab w:val="left" w:pos="851"/>
        </w:tabs>
        <w:jc w:val="both"/>
        <w:outlineLvl w:val="1"/>
        <w:rPr>
          <w:b/>
          <w:bCs/>
          <w:iCs/>
        </w:rPr>
      </w:pP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Потенциальный поставщик вносит обеспечение Заявки в виде банковской гарантии или ином виде, определенном Заказчиком,</w:t>
      </w:r>
      <w:r w:rsidRPr="004D16B6">
        <w:rPr>
          <w:b/>
        </w:rPr>
        <w:t xml:space="preserve"> </w:t>
      </w:r>
      <w:r w:rsidRPr="004D16B6">
        <w:t>в качестве гарантии того, что он:</w:t>
      </w:r>
    </w:p>
    <w:p w:rsidR="00423FAF" w:rsidRPr="004D16B6" w:rsidRDefault="00423FAF" w:rsidP="00681107">
      <w:pPr>
        <w:widowControl w:val="0"/>
        <w:numPr>
          <w:ilvl w:val="0"/>
          <w:numId w:val="3"/>
        </w:numPr>
        <w:tabs>
          <w:tab w:val="left" w:pos="851"/>
        </w:tabs>
        <w:autoSpaceDE w:val="0"/>
        <w:autoSpaceDN w:val="0"/>
        <w:adjustRightInd w:val="0"/>
        <w:ind w:left="0"/>
        <w:jc w:val="both"/>
      </w:pPr>
      <w:r w:rsidRPr="004D16B6">
        <w:t>не отзовет либо не изменит свою Заявку после истечения окончательного срока представления Заявок;</w:t>
      </w:r>
    </w:p>
    <w:p w:rsidR="00423FAF" w:rsidRPr="004D16B6" w:rsidRDefault="00423FAF" w:rsidP="00681107">
      <w:pPr>
        <w:widowControl w:val="0"/>
        <w:numPr>
          <w:ilvl w:val="0"/>
          <w:numId w:val="3"/>
        </w:numPr>
        <w:tabs>
          <w:tab w:val="left" w:pos="851"/>
        </w:tabs>
        <w:autoSpaceDE w:val="0"/>
        <w:autoSpaceDN w:val="0"/>
        <w:adjustRightInd w:val="0"/>
        <w:ind w:left="0"/>
        <w:jc w:val="both"/>
      </w:pPr>
      <w:r w:rsidRPr="004D16B6">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423FAF" w:rsidRPr="004D16B6" w:rsidRDefault="00423FAF" w:rsidP="00423FAF">
      <w:pPr>
        <w:widowControl w:val="0"/>
        <w:tabs>
          <w:tab w:val="left" w:pos="960"/>
        </w:tabs>
        <w:autoSpaceDE w:val="0"/>
        <w:autoSpaceDN w:val="0"/>
        <w:adjustRightInd w:val="0"/>
        <w:ind w:firstLine="567"/>
        <w:jc w:val="both"/>
      </w:pPr>
      <w:r w:rsidRPr="004D16B6">
        <w:rPr>
          <w:b/>
        </w:rPr>
        <w:t xml:space="preserve">Обеспечение Заявки вносится в размере 1 (одного) процента от суммы, </w:t>
      </w:r>
      <w:r w:rsidRPr="004D16B6">
        <w:rPr>
          <w:b/>
        </w:rPr>
        <w:lastRenderedPageBreak/>
        <w:t>указанной для закупки товара в Тендерной документации Заказчика</w:t>
      </w:r>
      <w:r w:rsidRPr="004D16B6">
        <w:t>.</w:t>
      </w:r>
    </w:p>
    <w:p w:rsidR="00423FAF" w:rsidRPr="004D16B6" w:rsidRDefault="00423FAF" w:rsidP="00423FAF">
      <w:pPr>
        <w:widowControl w:val="0"/>
        <w:tabs>
          <w:tab w:val="left" w:pos="960"/>
        </w:tabs>
        <w:autoSpaceDE w:val="0"/>
        <w:autoSpaceDN w:val="0"/>
        <w:adjustRightInd w:val="0"/>
        <w:ind w:firstLine="567"/>
        <w:jc w:val="both"/>
        <w:rPr>
          <w:b/>
        </w:rPr>
      </w:pPr>
      <w:r w:rsidRPr="004D16B6">
        <w:rPr>
          <w:b/>
        </w:rPr>
        <w:t>Срок действия обеспечения Заявки должен быть не менее срока действия Заявки.</w:t>
      </w:r>
    </w:p>
    <w:p w:rsidR="00423FAF" w:rsidRPr="004D16B6" w:rsidRDefault="00423FAF" w:rsidP="00423FAF">
      <w:pPr>
        <w:widowControl w:val="0"/>
        <w:tabs>
          <w:tab w:val="left" w:pos="960"/>
        </w:tabs>
        <w:autoSpaceDE w:val="0"/>
        <w:autoSpaceDN w:val="0"/>
        <w:adjustRightInd w:val="0"/>
        <w:ind w:firstLine="567"/>
        <w:jc w:val="both"/>
        <w:rPr>
          <w:b/>
        </w:rPr>
      </w:pPr>
      <w:r w:rsidRPr="004D16B6">
        <w:rPr>
          <w:b/>
        </w:rPr>
        <w:t>При этом течение срока действия обеспечения Заявки начинается со дня вскрытия Системой Заявок на участие в тендере.</w:t>
      </w:r>
    </w:p>
    <w:p w:rsidR="00423FAF" w:rsidRPr="004D16B6" w:rsidRDefault="00423FAF" w:rsidP="00423FAF">
      <w:pPr>
        <w:ind w:right="-1" w:firstLine="567"/>
        <w:jc w:val="both"/>
        <w:rPr>
          <w:bCs/>
        </w:rPr>
      </w:pPr>
      <w:r w:rsidRPr="004D16B6">
        <w:rPr>
          <w:bCs/>
        </w:rPr>
        <w:t>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rsidR="00423FAF" w:rsidRPr="004D16B6" w:rsidRDefault="00423FAF" w:rsidP="00423FAF">
      <w:pPr>
        <w:ind w:firstLine="567"/>
        <w:jc w:val="both"/>
      </w:pPr>
      <w:r w:rsidRPr="004D16B6">
        <w:rPr>
          <w:b/>
        </w:rPr>
        <w:t>Банковские реквизиты для внесения обеспечения заявки на участие в электронном</w:t>
      </w:r>
      <w:r w:rsidRPr="004D16B6">
        <w:t xml:space="preserve"> </w:t>
      </w:r>
      <w:r w:rsidRPr="004D16B6">
        <w:rPr>
          <w:b/>
        </w:rPr>
        <w:t>тендере</w:t>
      </w:r>
      <w:r w:rsidRPr="004D16B6">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423FAF" w:rsidRPr="004D16B6" w:rsidTr="009D0CD5">
        <w:trPr>
          <w:trHeight w:val="374"/>
        </w:trPr>
        <w:tc>
          <w:tcPr>
            <w:tcW w:w="1276" w:type="dxa"/>
            <w:vAlign w:val="center"/>
          </w:tcPr>
          <w:p w:rsidR="00423FAF" w:rsidRPr="004D16B6" w:rsidRDefault="00423FAF" w:rsidP="009D0CD5">
            <w:pPr>
              <w:autoSpaceDE w:val="0"/>
              <w:autoSpaceDN w:val="0"/>
              <w:adjustRightInd w:val="0"/>
              <w:jc w:val="center"/>
            </w:pPr>
            <w:r w:rsidRPr="004D16B6">
              <w:t>Валюта</w:t>
            </w:r>
          </w:p>
        </w:tc>
        <w:tc>
          <w:tcPr>
            <w:tcW w:w="8222" w:type="dxa"/>
            <w:vAlign w:val="center"/>
          </w:tcPr>
          <w:p w:rsidR="00423FAF" w:rsidRPr="004D16B6" w:rsidRDefault="00423FAF" w:rsidP="009D0CD5">
            <w:pPr>
              <w:autoSpaceDE w:val="0"/>
              <w:autoSpaceDN w:val="0"/>
              <w:adjustRightInd w:val="0"/>
              <w:jc w:val="center"/>
            </w:pPr>
            <w:r w:rsidRPr="004D16B6">
              <w:t xml:space="preserve">Банковские реквизиты в </w:t>
            </w:r>
            <w:r w:rsidRPr="004D16B6">
              <w:rPr>
                <w:bCs/>
              </w:rPr>
              <w:t>АО «</w:t>
            </w:r>
            <w:proofErr w:type="spellStart"/>
            <w:r w:rsidRPr="004D16B6">
              <w:rPr>
                <w:bCs/>
              </w:rPr>
              <w:t>Казкоммерцбанк</w:t>
            </w:r>
            <w:proofErr w:type="spellEnd"/>
            <w:r w:rsidRPr="004D16B6">
              <w:rPr>
                <w:bCs/>
              </w:rPr>
              <w:t>» БИК KZKOKZKX</w:t>
            </w:r>
            <w:r w:rsidRPr="004D16B6">
              <w:t xml:space="preserve"> </w:t>
            </w:r>
          </w:p>
        </w:tc>
      </w:tr>
      <w:tr w:rsidR="00423FAF" w:rsidRPr="004D16B6" w:rsidTr="009D0CD5">
        <w:trPr>
          <w:trHeight w:val="240"/>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KZT</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KZ119261802103966000</w:t>
            </w:r>
          </w:p>
        </w:tc>
      </w:tr>
      <w:tr w:rsidR="00423FAF" w:rsidRPr="004D16B6" w:rsidTr="009D0CD5">
        <w:trPr>
          <w:trHeight w:val="248"/>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USD</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w:t>
            </w:r>
            <w:r w:rsidRPr="004D16B6">
              <w:t>819261802103966001</w:t>
            </w:r>
          </w:p>
        </w:tc>
      </w:tr>
      <w:tr w:rsidR="00423FAF" w:rsidRPr="004D16B6" w:rsidTr="009D0CD5">
        <w:trPr>
          <w:trHeight w:val="314"/>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EUR</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w:t>
            </w:r>
            <w:r w:rsidRPr="004D16B6">
              <w:t>279261802103966003</w:t>
            </w:r>
          </w:p>
        </w:tc>
      </w:tr>
      <w:tr w:rsidR="00423FAF" w:rsidRPr="004D16B6" w:rsidTr="009D0CD5">
        <w:trPr>
          <w:trHeight w:val="365"/>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RUR</w:t>
            </w:r>
          </w:p>
        </w:tc>
        <w:tc>
          <w:tcPr>
            <w:tcW w:w="8222" w:type="dxa"/>
            <w:vAlign w:val="center"/>
          </w:tcPr>
          <w:p w:rsidR="00423FAF" w:rsidRPr="004D16B6" w:rsidRDefault="00423FAF" w:rsidP="009D0CD5">
            <w:pPr>
              <w:autoSpaceDE w:val="0"/>
              <w:autoSpaceDN w:val="0"/>
              <w:adjustRightInd w:val="0"/>
              <w:jc w:val="center"/>
            </w:pPr>
            <w:r w:rsidRPr="004D16B6">
              <w:t>ИИК: KZ549261802103966002</w:t>
            </w:r>
          </w:p>
        </w:tc>
      </w:tr>
    </w:tbl>
    <w:p w:rsidR="00423FAF" w:rsidRPr="004D16B6" w:rsidRDefault="00423FAF" w:rsidP="00423FAF">
      <w:pPr>
        <w:jc w:val="both"/>
        <w:rPr>
          <w:lang w:val="en-US"/>
        </w:rPr>
      </w:pPr>
    </w:p>
    <w:p w:rsidR="00423FAF" w:rsidRPr="004D16B6" w:rsidRDefault="00423FAF" w:rsidP="00423FAF">
      <w:pPr>
        <w:widowControl w:val="0"/>
        <w:tabs>
          <w:tab w:val="left" w:pos="851"/>
        </w:tabs>
        <w:adjustRightInd w:val="0"/>
        <w:ind w:firstLine="567"/>
        <w:jc w:val="both"/>
        <w:rPr>
          <w:b/>
        </w:rPr>
      </w:pPr>
      <w:r w:rsidRPr="004D16B6">
        <w:rPr>
          <w:b/>
        </w:rPr>
        <w:t>Обеспечение заявки на участие в электронном тендере не вносится (настоящее положение не распространяется на консорциумы):</w:t>
      </w:r>
    </w:p>
    <w:p w:rsidR="00457646" w:rsidRPr="00534B23" w:rsidRDefault="00457646" w:rsidP="00457646">
      <w:pPr>
        <w:pStyle w:val="a0"/>
        <w:numPr>
          <w:ilvl w:val="1"/>
          <w:numId w:val="2"/>
        </w:numPr>
        <w:tabs>
          <w:tab w:val="clear" w:pos="993"/>
          <w:tab w:val="left" w:pos="1134"/>
        </w:tabs>
        <w:ind w:left="567" w:firstLine="0"/>
        <w:rPr>
          <w:rFonts w:ascii="Times New Roman" w:hAnsi="Times New Roman" w:cs="Times New Roman"/>
        </w:rPr>
      </w:pPr>
      <w:r w:rsidRPr="00534B23">
        <w:rPr>
          <w:rFonts w:ascii="Times New Roman" w:hAnsi="Times New Roman" w:cs="Times New Roman"/>
        </w:rPr>
        <w:t>организациями, входящими в Холдинг;</w:t>
      </w:r>
    </w:p>
    <w:p w:rsidR="00457646" w:rsidRPr="004D16B6" w:rsidRDefault="00457646" w:rsidP="00457646">
      <w:pPr>
        <w:pStyle w:val="a0"/>
        <w:numPr>
          <w:ilvl w:val="1"/>
          <w:numId w:val="2"/>
        </w:numPr>
        <w:tabs>
          <w:tab w:val="clear" w:pos="993"/>
          <w:tab w:val="left" w:pos="1134"/>
        </w:tabs>
        <w:ind w:left="0" w:firstLine="567"/>
      </w:pPr>
      <w:r w:rsidRPr="00534B23">
        <w:rPr>
          <w:rFonts w:ascii="Times New Roman" w:hAnsi="Times New Roman" w:cs="Times New Roman"/>
        </w:rPr>
        <w:t>организациями</w:t>
      </w:r>
      <w:r w:rsidRPr="004D16B6">
        <w:rPr>
          <w:rFonts w:ascii="Times New Roman" w:hAnsi="Times New Roman" w:cs="Times New Roman"/>
        </w:rPr>
        <w:t xml:space="preserve">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r w:rsidRPr="004D16B6">
        <w:rPr>
          <w:bCs/>
        </w:rPr>
        <w:t>.</w:t>
      </w: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Потенциальный поставщик вправе выбрать один из следующих видов обеспечения Заявки:</w:t>
      </w:r>
    </w:p>
    <w:p w:rsidR="00423FAF" w:rsidRPr="004D16B6" w:rsidRDefault="00423FAF" w:rsidP="00681107">
      <w:pPr>
        <w:widowControl w:val="0"/>
        <w:numPr>
          <w:ilvl w:val="1"/>
          <w:numId w:val="8"/>
        </w:numPr>
        <w:tabs>
          <w:tab w:val="left" w:pos="851"/>
        </w:tabs>
        <w:autoSpaceDE w:val="0"/>
        <w:autoSpaceDN w:val="0"/>
        <w:adjustRightInd w:val="0"/>
        <w:ind w:left="0" w:firstLine="567"/>
        <w:jc w:val="both"/>
      </w:pPr>
      <w:r w:rsidRPr="004D16B6">
        <w:t>гарантийный денежный взнос, размещаемый на банковских счетах, указанных в преамбуле настоящей Тендерной документации.</w:t>
      </w:r>
    </w:p>
    <w:p w:rsidR="00423FAF" w:rsidRPr="004D16B6" w:rsidRDefault="00423FAF" w:rsidP="00423FAF">
      <w:pPr>
        <w:tabs>
          <w:tab w:val="left" w:pos="851"/>
        </w:tabs>
        <w:ind w:firstLine="567"/>
        <w:jc w:val="both"/>
        <w:rPr>
          <w:b/>
          <w:u w:val="single"/>
        </w:rPr>
      </w:pPr>
      <w:r w:rsidRPr="004D16B6">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423FAF" w:rsidRPr="004D16B6" w:rsidRDefault="00423FAF" w:rsidP="00681107">
      <w:pPr>
        <w:widowControl w:val="0"/>
        <w:numPr>
          <w:ilvl w:val="1"/>
          <w:numId w:val="8"/>
        </w:numPr>
        <w:tabs>
          <w:tab w:val="left" w:pos="851"/>
        </w:tabs>
        <w:adjustRightInd w:val="0"/>
        <w:ind w:left="0" w:firstLine="567"/>
        <w:jc w:val="both"/>
      </w:pPr>
      <w:r w:rsidRPr="004D16B6">
        <w:t xml:space="preserve">банковскую гарантию по форме согласно </w:t>
      </w:r>
      <w:r w:rsidRPr="004D16B6">
        <w:rPr>
          <w:b/>
        </w:rPr>
        <w:t xml:space="preserve">Приложению № 3 </w:t>
      </w:r>
      <w:r w:rsidRPr="004D16B6">
        <w:t>к Тендерной документации или электронную банковскую гарантию.</w:t>
      </w:r>
    </w:p>
    <w:p w:rsidR="00423FAF" w:rsidRPr="004D16B6" w:rsidRDefault="00423FAF" w:rsidP="00423FAF">
      <w:pPr>
        <w:autoSpaceDE w:val="0"/>
        <w:autoSpaceDN w:val="0"/>
        <w:adjustRightInd w:val="0"/>
        <w:ind w:firstLine="567"/>
        <w:jc w:val="both"/>
        <w:rPr>
          <w:rFonts w:eastAsia="Calibri"/>
          <w:b/>
        </w:rPr>
      </w:pPr>
      <w:proofErr w:type="gramStart"/>
      <w:r w:rsidRPr="004D16B6">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4D16B6">
        <w:rPr>
          <w:rFonts w:eastAsia="Calibri"/>
          <w:b/>
        </w:rPr>
        <w:t>, ее оригинал представляется Заказчику до окончательного срока представления заявок.</w:t>
      </w:r>
    </w:p>
    <w:p w:rsidR="00423FAF" w:rsidRPr="004D16B6" w:rsidRDefault="00423FAF" w:rsidP="00423FAF">
      <w:pPr>
        <w:ind w:firstLine="567"/>
        <w:jc w:val="both"/>
        <w:rPr>
          <w:b/>
        </w:rPr>
      </w:pPr>
      <w:r w:rsidRPr="004D16B6">
        <w:rPr>
          <w:b/>
        </w:rPr>
        <w:t>Обеспечение заявки на участие в электронном тендере</w:t>
      </w:r>
      <w:r w:rsidRPr="004D16B6">
        <w:t xml:space="preserve"> </w:t>
      </w:r>
      <w:r w:rsidRPr="004D16B6">
        <w:rPr>
          <w:b/>
        </w:rPr>
        <w:t>в виде банковской гарантии принимается по адресу:</w:t>
      </w:r>
      <w:r w:rsidRPr="004D16B6">
        <w:t xml:space="preserve"> г. Алматы, ул. </w:t>
      </w:r>
      <w:proofErr w:type="spellStart"/>
      <w:r w:rsidRPr="004D16B6">
        <w:t>Богенбай</w:t>
      </w:r>
      <w:proofErr w:type="spellEnd"/>
      <w:r w:rsidRPr="004D16B6">
        <w:t xml:space="preserve"> батыра, здание 168, кабинет 113 в срок </w:t>
      </w:r>
      <w:r w:rsidRPr="004D16B6">
        <w:rPr>
          <w:b/>
        </w:rPr>
        <w:t xml:space="preserve">до 10:00 часов «_» </w:t>
      </w:r>
      <w:r w:rsidR="0032372F">
        <w:rPr>
          <w:b/>
        </w:rPr>
        <w:t>___________</w:t>
      </w:r>
      <w:r w:rsidRPr="004D16B6">
        <w:rPr>
          <w:b/>
        </w:rPr>
        <w:t xml:space="preserve"> 2016 года</w:t>
      </w:r>
      <w:r w:rsidRPr="004D16B6">
        <w:rPr>
          <w:b/>
          <w:i/>
        </w:rPr>
        <w:t xml:space="preserve"> </w:t>
      </w:r>
      <w:r w:rsidRPr="004D16B6">
        <w:rPr>
          <w:b/>
        </w:rPr>
        <w:t>(окончательный срок представления обеспечения заявки).</w:t>
      </w: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отзыва потенциальным поставщиком своей Заявки до истечения окончательного срока представления Заявок;</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заверения тендерной комиссией посредством ЭЦП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lastRenderedPageBreak/>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вступления в силу договора о закупках и внесения потенциальным поставщиком, занявшим по итогам сопоставления и оценки второе место,  определенным в сл</w:t>
      </w:r>
      <w:r w:rsidR="0097268B" w:rsidRPr="004D16B6">
        <w:t>учае, предусмотренном пунктом 42</w:t>
      </w:r>
      <w:r w:rsidRPr="004D16B6">
        <w:t xml:space="preserve"> настоящей Тендерной документации, обеспечения возврата аванса (предоплаты) и (или) исполнения договора о закупках, предусмотренного Тендерной документацией;</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Обеспечение Заявки в виде банковской гарантии или ином виде, определенном заказчиком, внесенное потенциальным поставщиком, не возвращается при наступлении одного из следующих случаев:</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потенциальный поставщик отозвал Заявку после истечения окончательного срока представления заявок;</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потенциальный поставщик, определенный победителем электронного тендера, уклонился от заключения договора о закупках;</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 xml:space="preserve">потенциальный поставщик, занявший по итогам сопоставления и оценки второе место, определенный в случае, предусмотренном пунктом </w:t>
      </w:r>
      <w:r w:rsidR="0097268B" w:rsidRPr="004D16B6">
        <w:t>42</w:t>
      </w:r>
      <w:r w:rsidRPr="004D16B6">
        <w:t xml:space="preserve"> настоящей Тендерной документации, уклонился от заключения договора о закупках </w:t>
      </w:r>
      <w:proofErr w:type="gramStart"/>
      <w:r w:rsidRPr="004D16B6">
        <w:t>или</w:t>
      </w:r>
      <w:proofErr w:type="gramEnd"/>
      <w:r w:rsidRPr="004D16B6">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4D16B6" w:rsidRDefault="00423FAF" w:rsidP="00423FAF">
      <w:pPr>
        <w:tabs>
          <w:tab w:val="left" w:pos="0"/>
          <w:tab w:val="left" w:pos="851"/>
          <w:tab w:val="left" w:pos="1134"/>
        </w:tabs>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Изменение Заявок и их отзыв</w:t>
      </w:r>
    </w:p>
    <w:p w:rsidR="00423FAF" w:rsidRPr="004D16B6" w:rsidRDefault="00423FAF" w:rsidP="00423FAF">
      <w:pPr>
        <w:keepNext/>
        <w:tabs>
          <w:tab w:val="left" w:pos="708"/>
          <w:tab w:val="left" w:pos="851"/>
        </w:tabs>
        <w:ind w:left="567"/>
        <w:jc w:val="both"/>
        <w:outlineLvl w:val="1"/>
        <w:rPr>
          <w:bCs/>
          <w:iCs/>
        </w:rPr>
      </w:pP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 в любое время посредством ЭЦП не позднее окончания срока представления Заявок  вправе:</w:t>
      </w:r>
    </w:p>
    <w:p w:rsidR="00423FAF" w:rsidRPr="004D16B6" w:rsidRDefault="00423FAF" w:rsidP="00681107">
      <w:pPr>
        <w:widowControl w:val="0"/>
        <w:numPr>
          <w:ilvl w:val="0"/>
          <w:numId w:val="4"/>
        </w:numPr>
        <w:tabs>
          <w:tab w:val="clear" w:pos="1277"/>
          <w:tab w:val="left" w:pos="851"/>
          <w:tab w:val="num" w:pos="1135"/>
        </w:tabs>
        <w:autoSpaceDE w:val="0"/>
        <w:autoSpaceDN w:val="0"/>
        <w:adjustRightInd w:val="0"/>
        <w:ind w:left="0"/>
        <w:jc w:val="both"/>
      </w:pPr>
      <w:r w:rsidRPr="004D16B6">
        <w:t>изменить и (или) дополнить внесенную Заявку;</w:t>
      </w:r>
    </w:p>
    <w:p w:rsidR="00423FAF" w:rsidRPr="004D16B6" w:rsidRDefault="00423FAF" w:rsidP="00681107">
      <w:pPr>
        <w:widowControl w:val="0"/>
        <w:numPr>
          <w:ilvl w:val="0"/>
          <w:numId w:val="4"/>
        </w:numPr>
        <w:tabs>
          <w:tab w:val="clear" w:pos="1277"/>
          <w:tab w:val="left" w:pos="851"/>
          <w:tab w:val="num" w:pos="1135"/>
        </w:tabs>
        <w:autoSpaceDE w:val="0"/>
        <w:autoSpaceDN w:val="0"/>
        <w:adjustRightInd w:val="0"/>
        <w:ind w:left="0"/>
        <w:jc w:val="both"/>
      </w:pPr>
      <w:r w:rsidRPr="004D16B6">
        <w:t>отозвать свою Заявку, не утрачивая права на возврат внесенного им обеспечения Заявки.</w:t>
      </w:r>
    </w:p>
    <w:p w:rsidR="00423FAF" w:rsidRPr="004D16B6" w:rsidRDefault="00423FAF" w:rsidP="00423FAF">
      <w:pPr>
        <w:autoSpaceDE w:val="0"/>
        <w:autoSpaceDN w:val="0"/>
        <w:ind w:firstLine="567"/>
        <w:jc w:val="both"/>
      </w:pPr>
      <w:r w:rsidRPr="004D16B6">
        <w:t xml:space="preserve">Не допускается </w:t>
      </w:r>
      <w:r w:rsidRPr="004D16B6">
        <w:rPr>
          <w:bCs/>
        </w:rPr>
        <w:t xml:space="preserve">изменение, дополнение и (или) </w:t>
      </w:r>
      <w:r w:rsidRPr="004D16B6">
        <w:t>отзыв Заявки, после истечения окончательного срока представления Заявки на участие в электронном тендере.</w:t>
      </w:r>
    </w:p>
    <w:p w:rsidR="00423FAF" w:rsidRPr="004D16B6" w:rsidRDefault="00423FAF" w:rsidP="00423FAF">
      <w:pPr>
        <w:tabs>
          <w:tab w:val="center" w:pos="4819"/>
          <w:tab w:val="right" w:pos="9638"/>
        </w:tabs>
        <w:autoSpaceDE w:val="0"/>
        <w:autoSpaceDN w:val="0"/>
        <w:jc w:val="both"/>
        <w:rPr>
          <w:b/>
        </w:rPr>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Вскрытие и рассмотрение Заявок, и подведение итогов электронного тендера</w:t>
      </w:r>
    </w:p>
    <w:p w:rsidR="00423FAF" w:rsidRPr="004D16B6" w:rsidRDefault="00423FAF" w:rsidP="00423FAF">
      <w:pPr>
        <w:keepNext/>
        <w:tabs>
          <w:tab w:val="left" w:pos="708"/>
          <w:tab w:val="left" w:pos="851"/>
        </w:tabs>
        <w:ind w:left="567"/>
        <w:jc w:val="both"/>
        <w:outlineLvl w:val="1"/>
        <w:rPr>
          <w:bCs/>
          <w:iCs/>
        </w:rPr>
      </w:pP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 путем публикации в Системе содержимого представленных заявок.</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 xml:space="preserve">Заявки рассматриваются тендерной комиссией на предмет соответствия заявок </w:t>
      </w:r>
      <w:r w:rsidRPr="004D16B6">
        <w:lastRenderedPageBreak/>
        <w:t>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Заявки рассматриваются тендерной комиссией в срок не более 10 (десяти) рабочих дней со дня вскрытия Системой Заявок. При проведении закупок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rPr>
          <w:sz w:val="28"/>
          <w:szCs w:val="28"/>
        </w:rPr>
      </w:pPr>
      <w:r w:rsidRPr="004D16B6">
        <w:rPr>
          <w:szCs w:val="28"/>
        </w:rPr>
        <w:t>При рассмотрении Заявок тендерная комиссия вправе:</w:t>
      </w:r>
    </w:p>
    <w:p w:rsidR="00423FAF" w:rsidRPr="004D16B6" w:rsidRDefault="00423FAF" w:rsidP="00681107">
      <w:pPr>
        <w:widowControl w:val="0"/>
        <w:numPr>
          <w:ilvl w:val="1"/>
          <w:numId w:val="8"/>
        </w:numPr>
        <w:tabs>
          <w:tab w:val="left" w:pos="851"/>
        </w:tabs>
        <w:adjustRightInd w:val="0"/>
        <w:ind w:left="0" w:firstLine="567"/>
        <w:jc w:val="both"/>
      </w:pPr>
      <w:r w:rsidRPr="004D16B6">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23 Тендерной документации);</w:t>
      </w:r>
    </w:p>
    <w:p w:rsidR="00423FAF" w:rsidRPr="004D16B6" w:rsidRDefault="00423FAF" w:rsidP="00681107">
      <w:pPr>
        <w:widowControl w:val="0"/>
        <w:numPr>
          <w:ilvl w:val="1"/>
          <w:numId w:val="8"/>
        </w:numPr>
        <w:tabs>
          <w:tab w:val="left" w:pos="851"/>
        </w:tabs>
        <w:adjustRightInd w:val="0"/>
        <w:ind w:left="0" w:firstLine="567"/>
        <w:jc w:val="both"/>
      </w:pPr>
      <w:r w:rsidRPr="004D16B6">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rsidR="00423FAF" w:rsidRPr="004D16B6" w:rsidRDefault="00423FAF" w:rsidP="00423FAF">
      <w:pPr>
        <w:autoSpaceDE w:val="0"/>
        <w:autoSpaceDN w:val="0"/>
        <w:ind w:firstLine="567"/>
        <w:jc w:val="both"/>
      </w:pPr>
      <w:r w:rsidRPr="004D16B6">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423FAF" w:rsidRPr="004D16B6" w:rsidRDefault="00423FAF" w:rsidP="00681107">
      <w:pPr>
        <w:widowControl w:val="0"/>
        <w:numPr>
          <w:ilvl w:val="0"/>
          <w:numId w:val="11"/>
        </w:numPr>
        <w:tabs>
          <w:tab w:val="left" w:pos="993"/>
        </w:tabs>
        <w:adjustRightInd w:val="0"/>
        <w:ind w:left="0" w:firstLine="567"/>
        <w:jc w:val="both"/>
      </w:pPr>
      <w:r w:rsidRPr="004D16B6">
        <w:t>Не допускается отклонение Заявки по следующим формальным основаниям.</w:t>
      </w:r>
    </w:p>
    <w:p w:rsidR="00423FAF" w:rsidRPr="004D16B6" w:rsidRDefault="00423FAF" w:rsidP="00423FAF">
      <w:pPr>
        <w:tabs>
          <w:tab w:val="left" w:pos="1080"/>
        </w:tabs>
        <w:autoSpaceDE w:val="0"/>
        <w:autoSpaceDN w:val="0"/>
        <w:ind w:firstLine="567"/>
        <w:jc w:val="both"/>
      </w:pPr>
      <w:r w:rsidRPr="004D16B6">
        <w:t>Формальными основаниями являются случаи, не указанные в пункте 22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pPr>
      <w:r w:rsidRPr="004D16B6">
        <w:t>Тендерная комиссия отклоняет Заявку в случае:</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Товаров, а также лучшие характеристики закупаемого Товара;</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потенциальный поставщик является аффилированным лицом другого потенциального поставщика, подавшего Заявку на участие в тендере (лоте);</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ценовое предложение потенциального поставщика превышает сумму, выделенную для закупки;</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ценовое предложение потенциального поставщика признано тендерной комиссией демпинговым;</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w:t>
      </w:r>
    </w:p>
    <w:p w:rsidR="00423FAF" w:rsidRPr="004D16B6" w:rsidRDefault="00423FAF" w:rsidP="00423FAF">
      <w:pPr>
        <w:tabs>
          <w:tab w:val="left" w:pos="851"/>
          <w:tab w:val="left" w:pos="1080"/>
        </w:tabs>
        <w:autoSpaceDE w:val="0"/>
        <w:autoSpaceDN w:val="0"/>
        <w:ind w:firstLine="567"/>
        <w:jc w:val="both"/>
      </w:pPr>
      <w:r w:rsidRPr="004D16B6">
        <w:t>Указанные основания для отклонения Заявок потенциальных поставщиков являются исчерпывающими.</w:t>
      </w:r>
    </w:p>
    <w:p w:rsidR="00423FAF" w:rsidRPr="004D16B6" w:rsidRDefault="00423FAF" w:rsidP="00681107">
      <w:pPr>
        <w:widowControl w:val="0"/>
        <w:numPr>
          <w:ilvl w:val="0"/>
          <w:numId w:val="11"/>
        </w:numPr>
        <w:tabs>
          <w:tab w:val="left" w:pos="993"/>
        </w:tabs>
        <w:adjustRightInd w:val="0"/>
        <w:ind w:left="0" w:firstLine="567"/>
        <w:jc w:val="both"/>
      </w:pPr>
      <w:r w:rsidRPr="004D16B6">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423FAF" w:rsidRPr="004D16B6" w:rsidTr="009D0CD5">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
                <w:bCs/>
              </w:rPr>
            </w:pPr>
            <w:r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ind w:firstLine="567"/>
              <w:jc w:val="center"/>
              <w:rPr>
                <w:b/>
                <w:bCs/>
              </w:rPr>
            </w:pPr>
            <w:r w:rsidRPr="004D16B6">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
                <w:bCs/>
              </w:rPr>
            </w:pPr>
            <w:r w:rsidRPr="004D16B6">
              <w:rPr>
                <w:b/>
                <w:bCs/>
              </w:rPr>
              <w:t>Условное снижение цены</w:t>
            </w:r>
          </w:p>
        </w:tc>
      </w:tr>
      <w:tr w:rsidR="00423FAF" w:rsidRPr="004D16B6"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1</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both"/>
              <w:rPr>
                <w:bCs/>
              </w:rPr>
            </w:pPr>
            <w:r w:rsidRPr="004D16B6">
              <w:t>Потенциальный поставщик является добросовестным поставщиком в соответствии с Перечнем добросовестных поставщиков Холдинга</w:t>
            </w:r>
            <w:r w:rsidRPr="004D16B6">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w:t>
            </w:r>
          </w:p>
        </w:tc>
      </w:tr>
      <w:tr w:rsidR="00E0704F" w:rsidRPr="004D16B6"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9D0CD5">
            <w:pPr>
              <w:autoSpaceDE w:val="0"/>
              <w:autoSpaceDN w:val="0"/>
              <w:jc w:val="both"/>
              <w:rPr>
                <w:b/>
                <w:bCs/>
              </w:rPr>
            </w:pPr>
            <w:r w:rsidRPr="004D16B6">
              <w:rPr>
                <w:b/>
                <w:bCs/>
              </w:rPr>
              <w:lastRenderedPageBreak/>
              <w:t>2.</w:t>
            </w:r>
          </w:p>
        </w:tc>
        <w:tc>
          <w:tcPr>
            <w:tcW w:w="7197"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E0704F">
            <w:pPr>
              <w:widowControl w:val="0"/>
              <w:autoSpaceDE w:val="0"/>
              <w:autoSpaceDN w:val="0"/>
              <w:adjustRightInd w:val="0"/>
              <w:jc w:val="both"/>
            </w:pPr>
            <w:r w:rsidRPr="004D16B6">
              <w:t>Потенциальный поставщик является товаропроизводителем закупаемого товара в соответствии с Реестром товаропроизводителей Холдинга</w:t>
            </w:r>
            <w:r w:rsidRPr="004D16B6">
              <w:rPr>
                <w:rFonts w:ascii="Arial" w:hAnsi="Arial" w:cs="Arial"/>
                <w:bC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9D0CD5">
            <w:pPr>
              <w:autoSpaceDE w:val="0"/>
              <w:autoSpaceDN w:val="0"/>
              <w:jc w:val="center"/>
              <w:rPr>
                <w:bCs/>
              </w:rPr>
            </w:pPr>
            <w:r w:rsidRPr="004D16B6">
              <w:rPr>
                <w:bCs/>
              </w:rPr>
              <w:t>-5%</w:t>
            </w:r>
          </w:p>
        </w:tc>
      </w:tr>
      <w:tr w:rsidR="00423FAF" w:rsidRPr="004D16B6" w:rsidTr="009D0CD5">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3</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836DF8">
            <w:pPr>
              <w:jc w:val="both"/>
            </w:pPr>
            <w:r w:rsidRPr="004D16B6">
              <w:t>Наличие у потенциального поставщика опыта работы на однородном рынке закупаемых товаров, в течение последних 5 лет, подтвержденного соответствующими оригиналами или нотариально засвидетельствованными копиями накладных, соответствующих актов, подтверждающих прием-передачу поставленных товаро</w:t>
            </w:r>
            <w:r w:rsidRPr="00924022">
              <w:t>в</w:t>
            </w:r>
            <w:r w:rsidR="00924022" w:rsidRPr="003053B9">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- 1,5% за 3 года опыта работы и 0,5% за каждый последующий год работы, но не более 2,5%</w:t>
            </w:r>
          </w:p>
        </w:tc>
      </w:tr>
      <w:tr w:rsidR="00423FAF" w:rsidRPr="004D16B6" w:rsidTr="009D0CD5">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4</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E0704F">
            <w:pPr>
              <w:autoSpaceDE w:val="0"/>
              <w:autoSpaceDN w:val="0"/>
              <w:jc w:val="both"/>
              <w:rPr>
                <w:bCs/>
              </w:rPr>
            </w:pPr>
            <w:r w:rsidRPr="004D16B6">
              <w:t xml:space="preserve">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w:t>
            </w:r>
          </w:p>
        </w:tc>
      </w:tr>
    </w:tbl>
    <w:p w:rsidR="00423FAF" w:rsidRPr="004D16B6" w:rsidRDefault="00423FAF" w:rsidP="00423FAF">
      <w:pPr>
        <w:autoSpaceDE w:val="0"/>
        <w:autoSpaceDN w:val="0"/>
        <w:ind w:firstLine="709"/>
        <w:jc w:val="both"/>
      </w:pPr>
    </w:p>
    <w:p w:rsidR="00423FAF" w:rsidRPr="004D16B6" w:rsidRDefault="00423FAF" w:rsidP="00681107">
      <w:pPr>
        <w:widowControl w:val="0"/>
        <w:numPr>
          <w:ilvl w:val="0"/>
          <w:numId w:val="11"/>
        </w:numPr>
        <w:tabs>
          <w:tab w:val="left" w:pos="993"/>
        </w:tabs>
        <w:adjustRightInd w:val="0"/>
        <w:ind w:left="0" w:firstLine="567"/>
        <w:jc w:val="both"/>
      </w:pPr>
      <w:r w:rsidRPr="004D16B6">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4D16B6" w:rsidRDefault="00423FAF" w:rsidP="00423FAF">
      <w:pPr>
        <w:ind w:firstLine="567"/>
        <w:jc w:val="both"/>
      </w:pPr>
      <w:r w:rsidRPr="004D16B6">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pPr>
      <w:r w:rsidRPr="004D16B6">
        <w:t>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отечественный товаропроизводитель закупаемого товара.</w:t>
      </w:r>
    </w:p>
    <w:p w:rsidR="00423FAF" w:rsidRPr="004D16B6" w:rsidRDefault="00423FAF" w:rsidP="00423FAF">
      <w:pPr>
        <w:tabs>
          <w:tab w:val="left" w:pos="1260"/>
        </w:tabs>
        <w:autoSpaceDE w:val="0"/>
        <w:autoSpaceDN w:val="0"/>
        <w:ind w:firstLine="567"/>
        <w:jc w:val="both"/>
      </w:pPr>
      <w:r w:rsidRPr="004D16B6">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rsidR="00423FAF" w:rsidRPr="004D16B6" w:rsidRDefault="00423FAF" w:rsidP="00423FAF">
      <w:pPr>
        <w:tabs>
          <w:tab w:val="left" w:pos="1260"/>
        </w:tabs>
        <w:autoSpaceDE w:val="0"/>
        <w:autoSpaceDN w:val="0"/>
        <w:ind w:firstLine="567"/>
        <w:jc w:val="both"/>
      </w:pPr>
      <w:r w:rsidRPr="004D16B6">
        <w:t xml:space="preserve">При равенстве условных цен тендерных ценовых предложений, в случае отсутствия отечественного товаропроизводителя,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товаров, являющихся предметом открытого тендера. </w:t>
      </w:r>
    </w:p>
    <w:p w:rsidR="00423FAF" w:rsidRPr="004D16B6" w:rsidRDefault="00423FAF" w:rsidP="00423FAF">
      <w:pPr>
        <w:tabs>
          <w:tab w:val="left" w:pos="1260"/>
        </w:tabs>
        <w:autoSpaceDE w:val="0"/>
        <w:autoSpaceDN w:val="0"/>
        <w:ind w:firstLine="567"/>
        <w:jc w:val="both"/>
      </w:pPr>
      <w:r w:rsidRPr="004D16B6">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К торгам на понижение допускаются потенциальные поставщики, заявки </w:t>
      </w:r>
      <w:r w:rsidRPr="004D16B6">
        <w:rPr>
          <w:b/>
        </w:rPr>
        <w:lastRenderedPageBreak/>
        <w:t xml:space="preserve">на участие в электронных закупках способом открытого тендера с применением </w:t>
      </w:r>
      <w:proofErr w:type="gramStart"/>
      <w:r w:rsidRPr="004D16B6">
        <w:rPr>
          <w:b/>
        </w:rPr>
        <w:t>торгов</w:t>
      </w:r>
      <w:proofErr w:type="gramEnd"/>
      <w:r w:rsidRPr="004D16B6">
        <w:rPr>
          <w:b/>
        </w:rPr>
        <w:t xml:space="preserve"> на понижение которых не были отклонены. </w:t>
      </w:r>
    </w:p>
    <w:p w:rsidR="00423FAF" w:rsidRPr="004D16B6" w:rsidRDefault="00423FAF" w:rsidP="00423FAF">
      <w:pPr>
        <w:tabs>
          <w:tab w:val="left" w:pos="1276"/>
        </w:tabs>
        <w:autoSpaceDE w:val="0"/>
        <w:autoSpaceDN w:val="0"/>
        <w:ind w:firstLine="709"/>
        <w:jc w:val="both"/>
      </w:pPr>
      <w:r w:rsidRPr="004D16B6">
        <w:t>В случае</w:t>
      </w:r>
      <w:proofErr w:type="gramStart"/>
      <w:r w:rsidRPr="004D16B6">
        <w:t>,</w:t>
      </w:r>
      <w:proofErr w:type="gramEnd"/>
      <w:r w:rsidRPr="004D16B6">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423FAF" w:rsidRPr="004D16B6" w:rsidRDefault="00423FAF" w:rsidP="00423FAF">
      <w:pPr>
        <w:tabs>
          <w:tab w:val="left" w:pos="1276"/>
        </w:tabs>
        <w:autoSpaceDE w:val="0"/>
        <w:autoSpaceDN w:val="0"/>
        <w:ind w:firstLine="709"/>
        <w:jc w:val="both"/>
      </w:pPr>
      <w:r w:rsidRPr="004D16B6">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месте и времени проведения процедуры допуска; </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proofErr w:type="gramStart"/>
      <w:r w:rsidRPr="004D16B6">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4D16B6">
        <w:rPr>
          <w:rFonts w:eastAsia="Calibri"/>
        </w:rPr>
        <w:t>;</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сумме, выделенной для закупки, предусмотренной в плане закупок без учета НДС; </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 о потенциальных поставщиках, чьи заявки на участие в тендере не отклонены;</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 результатах применения критериев оценки и сопоставления;</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rsidR="00423FAF" w:rsidRPr="004D16B6" w:rsidRDefault="00423FAF" w:rsidP="00423FAF">
      <w:pPr>
        <w:tabs>
          <w:tab w:val="left" w:pos="1276"/>
        </w:tabs>
        <w:autoSpaceDE w:val="0"/>
        <w:autoSpaceDN w:val="0"/>
        <w:ind w:firstLine="709"/>
        <w:jc w:val="both"/>
      </w:pPr>
      <w:r w:rsidRPr="004D16B6">
        <w:t>Протокол об итогах процедуры допуска к торгам на понижение подписывается ЭЦП членов тендерной комисс</w:t>
      </w:r>
      <w:proofErr w:type="gramStart"/>
      <w:r w:rsidRPr="004D16B6">
        <w:t>ии и её</w:t>
      </w:r>
      <w:proofErr w:type="gramEnd"/>
      <w:r w:rsidRPr="004D16B6">
        <w:t xml:space="preserve"> секретарём. </w:t>
      </w:r>
    </w:p>
    <w:p w:rsidR="00423FAF" w:rsidRPr="004D16B6" w:rsidRDefault="00423FAF" w:rsidP="00423FAF">
      <w:pPr>
        <w:tabs>
          <w:tab w:val="left" w:pos="1276"/>
        </w:tabs>
        <w:autoSpaceDE w:val="0"/>
        <w:autoSpaceDN w:val="0"/>
        <w:ind w:firstLine="709"/>
        <w:jc w:val="both"/>
      </w:pPr>
      <w:r w:rsidRPr="004D16B6">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423FAF" w:rsidRPr="004D16B6" w:rsidRDefault="00423FAF" w:rsidP="00423FAF">
      <w:pPr>
        <w:tabs>
          <w:tab w:val="left" w:pos="1276"/>
        </w:tabs>
        <w:autoSpaceDE w:val="0"/>
        <w:autoSpaceDN w:val="0"/>
        <w:ind w:firstLine="709"/>
        <w:jc w:val="both"/>
      </w:pPr>
      <w:r w:rsidRPr="004D16B6">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423FAF" w:rsidRPr="004D16B6" w:rsidRDefault="00423FAF" w:rsidP="00423FAF">
      <w:pPr>
        <w:tabs>
          <w:tab w:val="left" w:pos="1276"/>
        </w:tabs>
        <w:autoSpaceDE w:val="0"/>
        <w:autoSpaceDN w:val="0"/>
        <w:ind w:firstLine="709"/>
        <w:jc w:val="both"/>
      </w:pPr>
      <w:r w:rsidRPr="004D16B6">
        <w:t xml:space="preserve">Торги на понижение не проводятся в следующих случаях: </w:t>
      </w:r>
    </w:p>
    <w:p w:rsidR="00423FAF" w:rsidRPr="004D16B6" w:rsidRDefault="00423FAF" w:rsidP="00681107">
      <w:pPr>
        <w:numPr>
          <w:ilvl w:val="0"/>
          <w:numId w:val="19"/>
        </w:numPr>
        <w:tabs>
          <w:tab w:val="left" w:pos="1276"/>
        </w:tabs>
        <w:autoSpaceDE w:val="0"/>
        <w:autoSpaceDN w:val="0"/>
        <w:ind w:hanging="786"/>
        <w:jc w:val="both"/>
      </w:pPr>
      <w:r w:rsidRPr="004D16B6">
        <w:t>представления менее двух заявок на участие в тендере;</w:t>
      </w:r>
    </w:p>
    <w:p w:rsidR="00423FAF" w:rsidRPr="004D16B6" w:rsidRDefault="00423FAF" w:rsidP="00681107">
      <w:pPr>
        <w:numPr>
          <w:ilvl w:val="0"/>
          <w:numId w:val="19"/>
        </w:numPr>
        <w:tabs>
          <w:tab w:val="left" w:pos="1276"/>
        </w:tabs>
        <w:autoSpaceDE w:val="0"/>
        <w:autoSpaceDN w:val="0"/>
        <w:ind w:hanging="786"/>
        <w:jc w:val="both"/>
      </w:pPr>
      <w:r w:rsidRPr="004D16B6">
        <w:t>после отклонения, осталось менее двух заявок на участие в тендере.</w:t>
      </w:r>
    </w:p>
    <w:p w:rsidR="00423FAF" w:rsidRPr="004D16B6" w:rsidRDefault="00423FAF" w:rsidP="00423FAF">
      <w:pPr>
        <w:tabs>
          <w:tab w:val="left" w:pos="1276"/>
        </w:tabs>
        <w:autoSpaceDE w:val="0"/>
        <w:autoSpaceDN w:val="0"/>
        <w:ind w:firstLine="709"/>
        <w:jc w:val="both"/>
      </w:pPr>
      <w:r w:rsidRPr="004D16B6">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rsidR="00423FAF" w:rsidRPr="004D16B6" w:rsidRDefault="00423FAF" w:rsidP="00423FAF">
      <w:pPr>
        <w:tabs>
          <w:tab w:val="left" w:pos="1276"/>
        </w:tabs>
        <w:autoSpaceDE w:val="0"/>
        <w:autoSpaceDN w:val="0"/>
        <w:ind w:firstLine="709"/>
        <w:jc w:val="both"/>
      </w:pPr>
      <w:r w:rsidRPr="004D16B6">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423FAF" w:rsidRPr="004D16B6" w:rsidRDefault="00423FAF" w:rsidP="00423FAF">
      <w:pPr>
        <w:tabs>
          <w:tab w:val="left" w:pos="1276"/>
        </w:tabs>
        <w:autoSpaceDE w:val="0"/>
        <w:autoSpaceDN w:val="0"/>
        <w:ind w:firstLine="709"/>
        <w:jc w:val="both"/>
      </w:pPr>
      <w:r w:rsidRPr="004D16B6">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rsidR="00423FAF" w:rsidRPr="004D16B6" w:rsidRDefault="00423FAF" w:rsidP="00423FAF">
      <w:pPr>
        <w:tabs>
          <w:tab w:val="left" w:pos="1276"/>
        </w:tabs>
        <w:autoSpaceDE w:val="0"/>
        <w:autoSpaceDN w:val="0"/>
        <w:ind w:firstLine="709"/>
        <w:jc w:val="both"/>
      </w:pPr>
      <w:r w:rsidRPr="004D16B6">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423FAF" w:rsidRPr="004D16B6" w:rsidRDefault="00423FAF" w:rsidP="00423FAF">
      <w:pPr>
        <w:tabs>
          <w:tab w:val="left" w:pos="1276"/>
        </w:tabs>
        <w:autoSpaceDE w:val="0"/>
        <w:autoSpaceDN w:val="0"/>
        <w:ind w:firstLine="709"/>
        <w:jc w:val="both"/>
      </w:pPr>
      <w:r w:rsidRPr="004D16B6">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423FAF" w:rsidRPr="004D16B6" w:rsidRDefault="00423FAF" w:rsidP="00423FAF">
      <w:pPr>
        <w:tabs>
          <w:tab w:val="left" w:pos="1276"/>
        </w:tabs>
        <w:autoSpaceDE w:val="0"/>
        <w:autoSpaceDN w:val="0"/>
        <w:ind w:firstLine="709"/>
        <w:jc w:val="both"/>
      </w:pPr>
      <w:r w:rsidRPr="004D16B6">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423FAF" w:rsidRPr="004D16B6" w:rsidRDefault="00423FAF" w:rsidP="00423FAF">
      <w:pPr>
        <w:tabs>
          <w:tab w:val="left" w:pos="1276"/>
        </w:tabs>
        <w:autoSpaceDE w:val="0"/>
        <w:autoSpaceDN w:val="0"/>
        <w:ind w:firstLine="709"/>
        <w:jc w:val="both"/>
      </w:pPr>
      <w:r w:rsidRPr="004D16B6">
        <w:lastRenderedPageBreak/>
        <w:t>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rsidR="00423FAF" w:rsidRPr="004D16B6" w:rsidRDefault="00423FAF" w:rsidP="00423FAF">
      <w:pPr>
        <w:tabs>
          <w:tab w:val="left" w:pos="1276"/>
        </w:tabs>
        <w:autoSpaceDE w:val="0"/>
        <w:autoSpaceDN w:val="0"/>
        <w:ind w:firstLine="709"/>
        <w:jc w:val="both"/>
        <w:rPr>
          <w:b/>
        </w:rPr>
      </w:pPr>
      <w:r w:rsidRPr="004D16B6">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423FAF" w:rsidRPr="004D16B6" w:rsidRDefault="00423FAF" w:rsidP="00423FAF">
      <w:pPr>
        <w:tabs>
          <w:tab w:val="left" w:pos="0"/>
        </w:tabs>
        <w:autoSpaceDE w:val="0"/>
        <w:autoSpaceDN w:val="0"/>
        <w:ind w:left="284"/>
        <w:jc w:val="both"/>
      </w:pPr>
      <w:r w:rsidRPr="004D16B6">
        <w:t xml:space="preserve">1) о месте и времени подведения итогов; </w:t>
      </w:r>
    </w:p>
    <w:p w:rsidR="00423FAF" w:rsidRPr="004D16B6" w:rsidRDefault="00423FAF" w:rsidP="00423FAF">
      <w:pPr>
        <w:tabs>
          <w:tab w:val="left" w:pos="0"/>
        </w:tabs>
        <w:autoSpaceDE w:val="0"/>
        <w:autoSpaceDN w:val="0"/>
        <w:ind w:left="284"/>
        <w:jc w:val="both"/>
      </w:pPr>
      <w:r w:rsidRPr="004D16B6">
        <w:t>2) о поступивших заявках потенциальных поставщиков на участие в открытом тендере;</w:t>
      </w:r>
    </w:p>
    <w:p w:rsidR="00423FAF" w:rsidRPr="004D16B6" w:rsidRDefault="00423FAF" w:rsidP="00423FAF">
      <w:pPr>
        <w:tabs>
          <w:tab w:val="left" w:pos="0"/>
        </w:tabs>
        <w:autoSpaceDE w:val="0"/>
        <w:autoSpaceDN w:val="0"/>
        <w:ind w:left="284"/>
        <w:jc w:val="both"/>
      </w:pPr>
      <w:r w:rsidRPr="004D16B6">
        <w:t xml:space="preserve">3) о сумме, выделенной для закупки, предусмотренной в плане закупок без учета НДС; </w:t>
      </w:r>
    </w:p>
    <w:p w:rsidR="00423FAF" w:rsidRPr="004D16B6" w:rsidRDefault="00423FAF" w:rsidP="00423FAF">
      <w:pPr>
        <w:tabs>
          <w:tab w:val="left" w:pos="0"/>
        </w:tabs>
        <w:autoSpaceDE w:val="0"/>
        <w:autoSpaceDN w:val="0"/>
        <w:ind w:left="284"/>
        <w:jc w:val="both"/>
      </w:pPr>
      <w:r w:rsidRPr="004D16B6">
        <w:t>4) 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4D16B6" w:rsidRDefault="00423FAF" w:rsidP="00423FAF">
      <w:pPr>
        <w:tabs>
          <w:tab w:val="left" w:pos="0"/>
        </w:tabs>
        <w:autoSpaceDE w:val="0"/>
        <w:autoSpaceDN w:val="0"/>
        <w:ind w:left="284"/>
        <w:jc w:val="both"/>
      </w:pPr>
      <w:r w:rsidRPr="004D16B6">
        <w:t>5) о потенциальных поставщиках, чьи заявки на участие в тендере не отклонены;</w:t>
      </w:r>
    </w:p>
    <w:p w:rsidR="00423FAF" w:rsidRPr="004D16B6" w:rsidRDefault="00423FAF" w:rsidP="00423FAF">
      <w:pPr>
        <w:tabs>
          <w:tab w:val="left" w:pos="0"/>
        </w:tabs>
        <w:autoSpaceDE w:val="0"/>
        <w:autoSpaceDN w:val="0"/>
        <w:ind w:left="284"/>
        <w:jc w:val="both"/>
      </w:pPr>
      <w:r w:rsidRPr="004D16B6">
        <w:t>6) о результатах применения критериев оценки и сопоставления;</w:t>
      </w:r>
    </w:p>
    <w:p w:rsidR="00423FAF" w:rsidRPr="004D16B6" w:rsidRDefault="00423FAF" w:rsidP="00423FAF">
      <w:pPr>
        <w:tabs>
          <w:tab w:val="left" w:pos="0"/>
        </w:tabs>
        <w:autoSpaceDE w:val="0"/>
        <w:autoSpaceDN w:val="0"/>
        <w:ind w:left="284"/>
        <w:jc w:val="both"/>
      </w:pPr>
      <w:r w:rsidRPr="004D16B6">
        <w:t>7) об итогах открытого тендера;</w:t>
      </w:r>
    </w:p>
    <w:p w:rsidR="00423FAF" w:rsidRPr="004D16B6" w:rsidRDefault="00423FAF" w:rsidP="00423FAF">
      <w:pPr>
        <w:tabs>
          <w:tab w:val="left" w:pos="0"/>
        </w:tabs>
        <w:autoSpaceDE w:val="0"/>
        <w:autoSpaceDN w:val="0"/>
        <w:ind w:left="284"/>
        <w:jc w:val="both"/>
      </w:pPr>
      <w:r w:rsidRPr="004D16B6">
        <w:t>8) о сумме и сроках заключения договора о закупках в случае, если открытый тендер состоялся;</w:t>
      </w:r>
    </w:p>
    <w:p w:rsidR="00423FAF" w:rsidRPr="004D16B6" w:rsidRDefault="00423FAF" w:rsidP="00423FAF">
      <w:pPr>
        <w:tabs>
          <w:tab w:val="left" w:pos="0"/>
        </w:tabs>
        <w:autoSpaceDE w:val="0"/>
        <w:autoSpaceDN w:val="0"/>
        <w:ind w:left="284"/>
        <w:jc w:val="both"/>
      </w:pPr>
      <w:r w:rsidRPr="004D16B6">
        <w:t>9)</w:t>
      </w:r>
      <w:r w:rsidR="00534B23">
        <w:t xml:space="preserve"> </w:t>
      </w:r>
      <w:r w:rsidRPr="004D16B6">
        <w:t>о потенциальном поставщике, занявшем второе место.</w:t>
      </w:r>
    </w:p>
    <w:p w:rsidR="00423FAF" w:rsidRPr="004D16B6" w:rsidRDefault="00423FAF" w:rsidP="00423FAF">
      <w:pPr>
        <w:tabs>
          <w:tab w:val="left" w:pos="1276"/>
        </w:tabs>
        <w:autoSpaceDE w:val="0"/>
        <w:autoSpaceDN w:val="0"/>
        <w:ind w:firstLine="709"/>
        <w:jc w:val="both"/>
      </w:pPr>
      <w:r w:rsidRPr="004D16B6">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423FAF" w:rsidRPr="004D16B6" w:rsidRDefault="00423FAF" w:rsidP="00423FAF">
      <w:pPr>
        <w:tabs>
          <w:tab w:val="left" w:pos="1276"/>
        </w:tabs>
        <w:autoSpaceDE w:val="0"/>
        <w:autoSpaceDN w:val="0"/>
        <w:ind w:firstLine="709"/>
        <w:jc w:val="both"/>
      </w:pPr>
      <w:r w:rsidRPr="004D16B6">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423FAF" w:rsidRPr="004D16B6" w:rsidRDefault="00423FAF" w:rsidP="00423FAF">
      <w:pPr>
        <w:tabs>
          <w:tab w:val="left" w:pos="1276"/>
        </w:tabs>
        <w:autoSpaceDE w:val="0"/>
        <w:autoSpaceDN w:val="0"/>
        <w:ind w:firstLine="709"/>
        <w:jc w:val="both"/>
      </w:pPr>
      <w:r w:rsidRPr="004D16B6">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423FAF" w:rsidRPr="004D16B6" w:rsidRDefault="00423FAF" w:rsidP="00423FAF">
      <w:pPr>
        <w:tabs>
          <w:tab w:val="left" w:pos="1260"/>
        </w:tabs>
        <w:autoSpaceDE w:val="0"/>
        <w:autoSpaceDN w:val="0"/>
        <w:ind w:firstLine="709"/>
        <w:jc w:val="both"/>
      </w:pPr>
      <w:r w:rsidRPr="004D16B6">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rsidR="00423FAF" w:rsidRPr="004D16B6" w:rsidRDefault="00423FAF" w:rsidP="00681107">
      <w:pPr>
        <w:widowControl w:val="0"/>
        <w:numPr>
          <w:ilvl w:val="0"/>
          <w:numId w:val="11"/>
        </w:numPr>
        <w:tabs>
          <w:tab w:val="left" w:pos="993"/>
        </w:tabs>
        <w:adjustRightInd w:val="0"/>
        <w:ind w:left="0" w:firstLine="567"/>
        <w:jc w:val="both"/>
        <w:rPr>
          <w:i/>
        </w:rPr>
      </w:pPr>
      <w:r w:rsidRPr="004D16B6">
        <w:t xml:space="preserve">Итоги </w:t>
      </w:r>
      <w:r w:rsidRPr="004D16B6">
        <w:rPr>
          <w:bCs/>
        </w:rPr>
        <w:t>электронного</w:t>
      </w:r>
      <w:r w:rsidRPr="004D16B6">
        <w:t xml:space="preserve"> тендера оформляются протоколом, который заверяется тендерной комиссией посредством ЭЦП. Протокол об итогах открытого тендера содержит информацию об определении победителем электронного тендера потенциального поставщика, занявшего по итогам сопоставления и оценки второе место.</w:t>
      </w:r>
    </w:p>
    <w:p w:rsidR="00423FAF" w:rsidRPr="004D16B6" w:rsidRDefault="00423FAF" w:rsidP="00681107">
      <w:pPr>
        <w:widowControl w:val="0"/>
        <w:numPr>
          <w:ilvl w:val="0"/>
          <w:numId w:val="11"/>
        </w:numPr>
        <w:tabs>
          <w:tab w:val="left" w:pos="993"/>
        </w:tabs>
        <w:adjustRightInd w:val="0"/>
        <w:ind w:left="0" w:firstLine="567"/>
        <w:jc w:val="both"/>
      </w:pPr>
      <w:r w:rsidRPr="004D16B6">
        <w:t>Электронный тендер признаётся тендерной комиссией несостоявшимся в случае:</w:t>
      </w:r>
    </w:p>
    <w:p w:rsidR="00423FAF" w:rsidRPr="004D16B6" w:rsidRDefault="00423FAF" w:rsidP="00681107">
      <w:pPr>
        <w:widowControl w:val="0"/>
        <w:numPr>
          <w:ilvl w:val="0"/>
          <w:numId w:val="6"/>
        </w:numPr>
        <w:tabs>
          <w:tab w:val="left" w:pos="1080"/>
        </w:tabs>
        <w:adjustRightInd w:val="0"/>
        <w:ind w:left="0" w:firstLine="567"/>
        <w:jc w:val="both"/>
      </w:pPr>
      <w:r w:rsidRPr="004D16B6">
        <w:t>представления Заявок менее двух потенциальных поставщиков;</w:t>
      </w:r>
    </w:p>
    <w:p w:rsidR="00423FAF" w:rsidRPr="004D16B6" w:rsidRDefault="00423FAF" w:rsidP="00681107">
      <w:pPr>
        <w:widowControl w:val="0"/>
        <w:numPr>
          <w:ilvl w:val="0"/>
          <w:numId w:val="6"/>
        </w:numPr>
        <w:tabs>
          <w:tab w:val="left" w:pos="1080"/>
        </w:tabs>
        <w:adjustRightInd w:val="0"/>
        <w:ind w:left="0" w:firstLine="567"/>
        <w:jc w:val="both"/>
      </w:pPr>
      <w:r w:rsidRPr="004D16B6">
        <w:t>если после отклонения тендерной комиссией по основаниям, предусмотренным пунктом 22 настоящей Тендерной документации, осталось менее двух Заявок потенциальных поставщиков;</w:t>
      </w:r>
    </w:p>
    <w:p w:rsidR="00423FAF" w:rsidRPr="004D16B6" w:rsidRDefault="00423FAF" w:rsidP="00681107">
      <w:pPr>
        <w:widowControl w:val="0"/>
        <w:numPr>
          <w:ilvl w:val="0"/>
          <w:numId w:val="6"/>
        </w:numPr>
        <w:tabs>
          <w:tab w:val="left" w:pos="1080"/>
        </w:tabs>
        <w:adjustRightInd w:val="0"/>
        <w:ind w:left="0" w:firstLine="709"/>
        <w:jc w:val="both"/>
      </w:pPr>
      <w:r w:rsidRPr="004D16B6">
        <w:t>уклонения победителя и потенциального поставщика, занявшего второе место, от заключения договора;</w:t>
      </w:r>
    </w:p>
    <w:p w:rsidR="00423FAF" w:rsidRPr="004D16B6" w:rsidRDefault="00423FAF" w:rsidP="00681107">
      <w:pPr>
        <w:widowControl w:val="0"/>
        <w:numPr>
          <w:ilvl w:val="0"/>
          <w:numId w:val="6"/>
        </w:numPr>
        <w:tabs>
          <w:tab w:val="left" w:pos="1080"/>
        </w:tabs>
        <w:adjustRightInd w:val="0"/>
        <w:ind w:left="0" w:firstLine="709"/>
        <w:jc w:val="both"/>
      </w:pPr>
      <w:r w:rsidRPr="004D16B6">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46 настоящей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Потенциальный поставщик, признанный победителем электронных </w:t>
      </w:r>
      <w:r w:rsidRPr="004D16B6">
        <w:rPr>
          <w:b/>
        </w:rPr>
        <w:lastRenderedPageBreak/>
        <w:t>закупок способом открытого тендера, в срок не более 5 (пяти) рабочих дней с момента опубликования протокола итогов, обязан предоставить Заказчику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p>
    <w:p w:rsidR="00423FAF" w:rsidRPr="004D16B6" w:rsidRDefault="00423FAF" w:rsidP="00423FAF">
      <w:pPr>
        <w:widowControl w:val="0"/>
        <w:adjustRightInd w:val="0"/>
        <w:ind w:firstLine="567"/>
        <w:jc w:val="both"/>
      </w:pPr>
      <w:r w:rsidRPr="004D16B6">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4D16B6">
        <w:t>,</w:t>
      </w:r>
      <w:proofErr w:type="gramEnd"/>
      <w:r w:rsidRPr="004D16B6">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 или проведен повторно.</w:t>
      </w:r>
    </w:p>
    <w:p w:rsidR="00423FAF" w:rsidRPr="004D16B6" w:rsidRDefault="00423FAF" w:rsidP="00423FAF">
      <w:pPr>
        <w:widowControl w:val="0"/>
        <w:adjustRightInd w:val="0"/>
        <w:ind w:firstLine="567"/>
        <w:jc w:val="both"/>
      </w:pPr>
      <w:r w:rsidRPr="004D16B6">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w:t>
      </w:r>
    </w:p>
    <w:p w:rsidR="00423FAF" w:rsidRPr="004D16B6" w:rsidRDefault="00423FAF" w:rsidP="00423FAF">
      <w:pPr>
        <w:autoSpaceDE w:val="0"/>
        <w:autoSpaceDN w:val="0"/>
        <w:ind w:firstLine="567"/>
        <w:jc w:val="both"/>
      </w:pPr>
      <w:r w:rsidRPr="004D16B6">
        <w:t>Уведомление об отмене тендера автоматически рассылается Системой всем участникам электронных закупок.</w:t>
      </w:r>
    </w:p>
    <w:p w:rsidR="00423FAF" w:rsidRPr="004D16B6" w:rsidRDefault="00423FAF" w:rsidP="00423FAF">
      <w:pPr>
        <w:autoSpaceDE w:val="0"/>
        <w:autoSpaceDN w:val="0"/>
        <w:jc w:val="both"/>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Заключение договора о закупках по итогам тендера</w:t>
      </w:r>
    </w:p>
    <w:p w:rsidR="00423FAF" w:rsidRPr="004D16B6" w:rsidRDefault="00423FAF" w:rsidP="00423FAF">
      <w:pPr>
        <w:tabs>
          <w:tab w:val="left" w:pos="284"/>
          <w:tab w:val="left" w:pos="851"/>
        </w:tabs>
        <w:autoSpaceDE w:val="0"/>
        <w:autoSpaceDN w:val="0"/>
        <w:jc w:val="center"/>
        <w:rPr>
          <w:b/>
        </w:rPr>
      </w:pPr>
    </w:p>
    <w:p w:rsidR="00423FAF" w:rsidRPr="004D16B6" w:rsidRDefault="00423FAF" w:rsidP="00681107">
      <w:pPr>
        <w:widowControl w:val="0"/>
        <w:numPr>
          <w:ilvl w:val="0"/>
          <w:numId w:val="11"/>
        </w:numPr>
        <w:tabs>
          <w:tab w:val="left" w:pos="993"/>
        </w:tabs>
        <w:adjustRightInd w:val="0"/>
        <w:ind w:left="0" w:firstLine="567"/>
        <w:jc w:val="both"/>
        <w:rPr>
          <w:b/>
          <w:u w:val="single"/>
        </w:rPr>
      </w:pPr>
      <w:proofErr w:type="gramStart"/>
      <w:r w:rsidRPr="004D16B6">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 в случае непредставления, а также несоответствия нотариально засвидетельствованных копий документов электронным документам,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roofErr w:type="gramEnd"/>
    </w:p>
    <w:p w:rsidR="00423FAF" w:rsidRPr="004D16B6" w:rsidRDefault="00423FAF" w:rsidP="00423FAF">
      <w:pPr>
        <w:widowControl w:val="0"/>
        <w:adjustRightInd w:val="0"/>
        <w:ind w:firstLine="567"/>
        <w:jc w:val="both"/>
        <w:rPr>
          <w:b/>
          <w:u w:val="single"/>
        </w:rPr>
      </w:pPr>
      <w:r w:rsidRPr="004D16B6">
        <w:rPr>
          <w:b/>
          <w:u w:val="single"/>
        </w:rPr>
        <w:t>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rsidR="00423FAF" w:rsidRPr="004D16B6" w:rsidRDefault="00423FAF" w:rsidP="00423FAF">
      <w:pPr>
        <w:widowControl w:val="0"/>
        <w:adjustRightInd w:val="0"/>
        <w:ind w:firstLine="567"/>
        <w:jc w:val="both"/>
        <w:rPr>
          <w:b/>
          <w:u w:val="single"/>
        </w:rPr>
      </w:pPr>
      <w:r w:rsidRPr="004D16B6">
        <w:rPr>
          <w:b/>
          <w:u w:val="single"/>
        </w:rPr>
        <w:t xml:space="preserve">Требования, установленные настоящим пунктом, не распространяются на случаи, когда в период с момента подачи заявки до момента заключения договора, в </w:t>
      </w:r>
      <w:proofErr w:type="gramStart"/>
      <w:r w:rsidRPr="004D16B6">
        <w:rPr>
          <w:b/>
          <w:u w:val="single"/>
        </w:rPr>
        <w:t>документы, содержащиеся в заявке были</w:t>
      </w:r>
      <w:proofErr w:type="gramEnd"/>
      <w:r w:rsidRPr="004D16B6">
        <w:rPr>
          <w:b/>
          <w:u w:val="single"/>
        </w:rPr>
        <w:t xml:space="preserve"> внесены изменения в соответствии с требованиями законодательства.</w:t>
      </w:r>
    </w:p>
    <w:p w:rsidR="00423FAF" w:rsidRPr="004D16B6" w:rsidRDefault="00423FAF" w:rsidP="00681107">
      <w:pPr>
        <w:widowControl w:val="0"/>
        <w:numPr>
          <w:ilvl w:val="0"/>
          <w:numId w:val="11"/>
        </w:numPr>
        <w:tabs>
          <w:tab w:val="left" w:pos="993"/>
        </w:tabs>
        <w:adjustRightInd w:val="0"/>
        <w:ind w:left="0" w:firstLine="567"/>
        <w:jc w:val="both"/>
      </w:pPr>
      <w:r w:rsidRPr="004D16B6">
        <w:t>Договор о закупках заключается в соответствии с содержащимся в Тендерной документации проектом договора о закупках (</w:t>
      </w:r>
      <w:r w:rsidRPr="004D16B6">
        <w:rPr>
          <w:b/>
        </w:rPr>
        <w:t>Приложение №6</w:t>
      </w:r>
      <w:r w:rsidRPr="004D16B6">
        <w:t>).</w:t>
      </w:r>
    </w:p>
    <w:p w:rsidR="00423FAF" w:rsidRPr="004D16B6" w:rsidRDefault="00423FAF" w:rsidP="00423FAF">
      <w:pPr>
        <w:widowControl w:val="0"/>
        <w:adjustRightInd w:val="0"/>
        <w:ind w:firstLine="567"/>
        <w:jc w:val="both"/>
      </w:pPr>
      <w:r w:rsidRPr="004D16B6">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4D16B6">
        <w:t>с даты получения</w:t>
      </w:r>
      <w:proofErr w:type="gramEnd"/>
      <w:r w:rsidRPr="004D16B6">
        <w:t xml:space="preserve"> проекта договора о закупках, подписанного со стороны Заказчика. Договор о закупках способом электронного тендера </w:t>
      </w:r>
      <w:r w:rsidRPr="004D16B6">
        <w:lastRenderedPageBreak/>
        <w:t xml:space="preserve">заключается в сроки, указанные в протоколе об итогах закупок, но не ранее чем через </w:t>
      </w:r>
      <w:r w:rsidR="00484BE0" w:rsidRPr="004D16B6">
        <w:t>10</w:t>
      </w:r>
      <w:r w:rsidRPr="004D16B6">
        <w:t xml:space="preserve"> (</w:t>
      </w:r>
      <w:r w:rsidR="00484BE0" w:rsidRPr="004D16B6">
        <w:t>десять</w:t>
      </w:r>
      <w:r w:rsidRPr="004D16B6">
        <w:t xml:space="preserve">) календарных дней </w:t>
      </w:r>
      <w:proofErr w:type="gramStart"/>
      <w:r w:rsidRPr="004D16B6">
        <w:t>с даты заверения</w:t>
      </w:r>
      <w:proofErr w:type="gramEnd"/>
      <w:r w:rsidRPr="004D16B6">
        <w:t xml:space="preserve"> тендерной комиссией протокола об итогах посредством ЭЦП и не более 2</w:t>
      </w:r>
      <w:r w:rsidR="00484BE0" w:rsidRPr="004D16B6">
        <w:t>5</w:t>
      </w:r>
      <w:r w:rsidRPr="004D16B6">
        <w:t xml:space="preserve"> (двадцати</w:t>
      </w:r>
      <w:r w:rsidR="00484BE0" w:rsidRPr="004D16B6">
        <w:t xml:space="preserve"> пяти</w:t>
      </w:r>
      <w:r w:rsidRPr="004D16B6">
        <w:t>) календарных дней с даты заверения протокола об итогах.</w:t>
      </w:r>
    </w:p>
    <w:p w:rsidR="00423FAF" w:rsidRPr="004D16B6" w:rsidRDefault="00423FAF" w:rsidP="00423FAF">
      <w:pPr>
        <w:tabs>
          <w:tab w:val="left" w:pos="993"/>
        </w:tabs>
        <w:ind w:firstLine="567"/>
        <w:jc w:val="both"/>
      </w:pPr>
      <w:r w:rsidRPr="004D16B6">
        <w:t>В случае</w:t>
      </w:r>
      <w:proofErr w:type="gramStart"/>
      <w:r w:rsidRPr="004D16B6">
        <w:t>,</w:t>
      </w:r>
      <w:proofErr w:type="gramEnd"/>
      <w:r w:rsidRPr="004D16B6">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423FAF" w:rsidRPr="004D16B6" w:rsidRDefault="00423FAF" w:rsidP="00681107">
      <w:pPr>
        <w:widowControl w:val="0"/>
        <w:numPr>
          <w:ilvl w:val="0"/>
          <w:numId w:val="11"/>
        </w:numPr>
        <w:tabs>
          <w:tab w:val="left" w:pos="993"/>
        </w:tabs>
        <w:adjustRightInd w:val="0"/>
        <w:ind w:left="0" w:firstLine="567"/>
        <w:jc w:val="both"/>
      </w:pPr>
      <w:r w:rsidRPr="004D16B6">
        <w:t>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Расчет, в том числе окончательный расчет, по договору заказчик обязан осуществить в срок не позднее 30 (тридцати) рабочих дней </w:t>
      </w:r>
      <w:proofErr w:type="gramStart"/>
      <w:r w:rsidRPr="004D16B6">
        <w:t>с даты подписания</w:t>
      </w:r>
      <w:proofErr w:type="gramEnd"/>
      <w:r w:rsidRPr="004D16B6">
        <w:t xml:space="preserve"> сторонами актов, подтверждающих поставку товара.</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 xml:space="preserve">Поставщик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4D16B6">
        <w:rPr>
          <w:b/>
        </w:rPr>
        <w:t>Приложению № 4</w:t>
      </w:r>
      <w:r w:rsidRPr="004D16B6">
        <w:t xml:space="preserve"> к Тендерной документации</w:t>
      </w:r>
      <w:proofErr w:type="gramEnd"/>
      <w:r w:rsidRPr="004D16B6">
        <w:t>, со сроком действия до момента полного и надлежащего исполнения обязательств по договору.</w:t>
      </w:r>
    </w:p>
    <w:p w:rsidR="00423FAF" w:rsidRPr="004D16B6" w:rsidRDefault="00423FAF" w:rsidP="00423FAF">
      <w:pPr>
        <w:widowControl w:val="0"/>
        <w:tabs>
          <w:tab w:val="left" w:pos="993"/>
        </w:tabs>
        <w:adjustRightInd w:val="0"/>
        <w:ind w:firstLine="567"/>
        <w:jc w:val="both"/>
      </w:pPr>
      <w:r w:rsidRPr="004D16B6">
        <w:t>В случае</w:t>
      </w:r>
      <w:proofErr w:type="gramStart"/>
      <w:r w:rsidRPr="004D16B6">
        <w:t>,</w:t>
      </w:r>
      <w:proofErr w:type="gramEnd"/>
      <w:r w:rsidRPr="004D16B6">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w:t>
      </w:r>
      <w:r w:rsidRPr="004D16B6">
        <w:rPr>
          <w:bCs/>
        </w:rPr>
        <w:t>со сроками действия до полного погашения авансового платежа (предоплаты) по договору о закупках</w:t>
      </w:r>
      <w:r w:rsidRPr="004D16B6">
        <w:t>.</w:t>
      </w:r>
    </w:p>
    <w:p w:rsidR="00423FAF" w:rsidRPr="004D16B6" w:rsidRDefault="00423FAF" w:rsidP="00423FAF">
      <w:pPr>
        <w:widowControl w:val="0"/>
        <w:tabs>
          <w:tab w:val="left" w:pos="851"/>
          <w:tab w:val="left" w:pos="993"/>
        </w:tabs>
        <w:adjustRightInd w:val="0"/>
        <w:ind w:firstLine="567"/>
        <w:jc w:val="both"/>
      </w:pPr>
      <w:r w:rsidRPr="004D16B6">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423FAF" w:rsidRPr="004D16B6" w:rsidRDefault="00423FAF" w:rsidP="00423FAF">
      <w:pPr>
        <w:tabs>
          <w:tab w:val="left" w:pos="993"/>
        </w:tabs>
        <w:ind w:firstLine="567"/>
        <w:jc w:val="both"/>
      </w:pPr>
      <w:r w:rsidRPr="004D16B6">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423FAF" w:rsidRPr="004D16B6" w:rsidRDefault="00423FAF" w:rsidP="00423FAF">
      <w:pPr>
        <w:ind w:firstLine="567"/>
        <w:jc w:val="both"/>
      </w:pPr>
      <w:r w:rsidRPr="004D16B6">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данное условие предусмотрено в Тендерной документации).</w:t>
      </w:r>
    </w:p>
    <w:p w:rsidR="00423FAF" w:rsidRPr="004D16B6" w:rsidRDefault="00423FAF" w:rsidP="00423FAF">
      <w:pPr>
        <w:widowControl w:val="0"/>
        <w:tabs>
          <w:tab w:val="left" w:pos="1134"/>
        </w:tabs>
        <w:adjustRightInd w:val="0"/>
        <w:ind w:firstLine="567"/>
        <w:jc w:val="both"/>
      </w:pPr>
      <w:r w:rsidRPr="004D16B6">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4D16B6">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423FAF" w:rsidRPr="004D16B6" w:rsidRDefault="00423FAF" w:rsidP="00423FAF">
      <w:pPr>
        <w:widowControl w:val="0"/>
        <w:tabs>
          <w:tab w:val="left" w:pos="1134"/>
        </w:tabs>
        <w:adjustRightInd w:val="0"/>
        <w:ind w:firstLine="567"/>
        <w:jc w:val="both"/>
      </w:pPr>
      <w:r w:rsidRPr="004D16B6">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423FAF" w:rsidRPr="004D16B6" w:rsidRDefault="00423FAF" w:rsidP="00681107">
      <w:pPr>
        <w:widowControl w:val="0"/>
        <w:numPr>
          <w:ilvl w:val="0"/>
          <w:numId w:val="11"/>
        </w:numPr>
        <w:tabs>
          <w:tab w:val="left" w:pos="993"/>
        </w:tabs>
        <w:adjustRightInd w:val="0"/>
        <w:ind w:left="0" w:firstLine="567"/>
        <w:jc w:val="both"/>
      </w:pPr>
      <w:r w:rsidRPr="004D16B6">
        <w:t>В случае</w:t>
      </w:r>
      <w:proofErr w:type="gramStart"/>
      <w:r w:rsidRPr="004D16B6">
        <w:t>,</w:t>
      </w:r>
      <w:proofErr w:type="gramEnd"/>
      <w:r w:rsidRPr="004D16B6">
        <w:t xml:space="preserve"> если обеспечение возврата аванса (предоплаты) и (или) обеспечение исполнения договора  не будут представлены в указанные сроки, то заказчиком в </w:t>
      </w:r>
      <w:r w:rsidRPr="004D16B6">
        <w:lastRenderedPageBreak/>
        <w:t xml:space="preserve">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4D16B6">
        <w:t>срока внесения обеспечения исполнения договора</w:t>
      </w:r>
      <w:proofErr w:type="gramEnd"/>
      <w:r w:rsidRPr="004D16B6">
        <w:t>.</w:t>
      </w:r>
    </w:p>
    <w:p w:rsidR="00423FAF" w:rsidRPr="004D16B6" w:rsidRDefault="00423FAF" w:rsidP="00423FAF">
      <w:pPr>
        <w:widowControl w:val="0"/>
        <w:tabs>
          <w:tab w:val="left" w:pos="1080"/>
        </w:tabs>
        <w:adjustRightInd w:val="0"/>
        <w:ind w:firstLine="567"/>
        <w:jc w:val="both"/>
      </w:pPr>
      <w:proofErr w:type="gramStart"/>
      <w:r w:rsidRPr="004D16B6">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4D16B6">
        <w:t xml:space="preserve"> отказом потенциального поставщика от аванса (предоплаты) по договору, определенного заказчиком.</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Требование по представлению обеспечения исполнения договора не распространяется </w:t>
      </w:r>
      <w:proofErr w:type="gramStart"/>
      <w:r w:rsidRPr="004D16B6">
        <w:rPr>
          <w:b/>
        </w:rPr>
        <w:t>на</w:t>
      </w:r>
      <w:proofErr w:type="gramEnd"/>
      <w:r w:rsidRPr="004D16B6">
        <w:rPr>
          <w:b/>
        </w:rPr>
        <w:t>:</w:t>
      </w:r>
    </w:p>
    <w:p w:rsidR="00484BE0" w:rsidRPr="004D16B6" w:rsidRDefault="00484BE0" w:rsidP="00484BE0">
      <w:pPr>
        <w:pStyle w:val="a"/>
        <w:numPr>
          <w:ilvl w:val="0"/>
          <w:numId w:val="0"/>
        </w:numPr>
        <w:ind w:left="709"/>
        <w:jc w:val="both"/>
        <w:rPr>
          <w:rFonts w:ascii="Times New Roman" w:hAnsi="Times New Roman" w:cs="Times New Roman"/>
        </w:rPr>
      </w:pPr>
      <w:r w:rsidRPr="004D16B6">
        <w:rPr>
          <w:rFonts w:ascii="Times New Roman" w:hAnsi="Times New Roman" w:cs="Times New Roman"/>
        </w:rPr>
        <w:t>- организации, входящие в Холдинг;</w:t>
      </w:r>
    </w:p>
    <w:p w:rsidR="00484BE0" w:rsidRPr="004D16B6" w:rsidRDefault="00484BE0" w:rsidP="00484BE0">
      <w:pPr>
        <w:pStyle w:val="a0"/>
        <w:numPr>
          <w:ilvl w:val="0"/>
          <w:numId w:val="0"/>
        </w:numPr>
        <w:ind w:firstLine="709"/>
        <w:rPr>
          <w:rFonts w:ascii="Times New Roman" w:hAnsi="Times New Roman" w:cs="Times New Roman"/>
          <w:b/>
        </w:rPr>
      </w:pPr>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423FAF" w:rsidRPr="004D16B6" w:rsidRDefault="00423FAF" w:rsidP="00423FAF">
      <w:pPr>
        <w:tabs>
          <w:tab w:val="left" w:pos="1134"/>
        </w:tabs>
        <w:ind w:firstLine="567"/>
        <w:jc w:val="both"/>
        <w:rPr>
          <w:b/>
        </w:rPr>
      </w:pPr>
      <w:r w:rsidRPr="004D16B6">
        <w:rPr>
          <w:b/>
        </w:rPr>
        <w:t>Положения настоящего пункта не распространяются на консорциумы.</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Требование о представлении Заказчику обеспечения возврата аванса (предоплаты), не распространяется </w:t>
      </w:r>
      <w:proofErr w:type="gramStart"/>
      <w:r w:rsidRPr="004D16B6">
        <w:rPr>
          <w:b/>
        </w:rPr>
        <w:t>на</w:t>
      </w:r>
      <w:proofErr w:type="gramEnd"/>
      <w:r w:rsidRPr="004D16B6">
        <w:rPr>
          <w:b/>
        </w:rPr>
        <w:t>:</w:t>
      </w:r>
    </w:p>
    <w:p w:rsidR="00484BE0" w:rsidRPr="004D16B6" w:rsidRDefault="00484BE0" w:rsidP="00484BE0">
      <w:pPr>
        <w:pStyle w:val="a0"/>
        <w:numPr>
          <w:ilvl w:val="0"/>
          <w:numId w:val="0"/>
        </w:numPr>
        <w:ind w:left="540" w:firstLine="169"/>
        <w:rPr>
          <w:rFonts w:ascii="Times New Roman" w:hAnsi="Times New Roman" w:cs="Times New Roman"/>
          <w:b/>
        </w:rPr>
      </w:pPr>
      <w:r w:rsidRPr="004D16B6">
        <w:rPr>
          <w:rFonts w:ascii="Times New Roman" w:hAnsi="Times New Roman" w:cs="Times New Roman"/>
          <w:b/>
        </w:rPr>
        <w:t>- организации, входящие в Холдинг;</w:t>
      </w:r>
    </w:p>
    <w:p w:rsidR="00484BE0" w:rsidRPr="004D16B6" w:rsidRDefault="00484BE0" w:rsidP="00484BE0">
      <w:pPr>
        <w:pStyle w:val="a0"/>
        <w:numPr>
          <w:ilvl w:val="0"/>
          <w:numId w:val="0"/>
        </w:numPr>
        <w:ind w:firstLine="709"/>
        <w:rPr>
          <w:rFonts w:ascii="Times New Roman" w:hAnsi="Times New Roman" w:cs="Times New Roman"/>
          <w:b/>
        </w:rPr>
      </w:pPr>
      <w:proofErr w:type="gramStart"/>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производящие закупаемый товар,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484BE0" w:rsidRPr="004D16B6" w:rsidRDefault="00484BE0" w:rsidP="00484BE0">
      <w:pPr>
        <w:pStyle w:val="a0"/>
        <w:numPr>
          <w:ilvl w:val="0"/>
          <w:numId w:val="0"/>
        </w:numPr>
        <w:ind w:firstLine="709"/>
        <w:rPr>
          <w:rFonts w:ascii="Times New Roman" w:hAnsi="Times New Roman" w:cs="Times New Roman"/>
          <w:b/>
        </w:rPr>
      </w:pPr>
      <w:r w:rsidRPr="004D16B6">
        <w:rPr>
          <w:rFonts w:ascii="Times New Roman" w:hAnsi="Times New Roman" w:cs="Times New Roman"/>
          <w:b/>
        </w:rPr>
        <w:t>- случаи, когда предметом закупок являются услуги страхования, электрическая энергия или горюче-смазочные материалы (по решению Заказчика).</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4D16B6">
        <w:t>договор</w:t>
      </w:r>
      <w:proofErr w:type="gramEnd"/>
      <w:r w:rsidRPr="004D16B6">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8659F1" w:rsidRPr="004D16B6" w:rsidRDefault="00423FAF" w:rsidP="008659F1">
      <w:pPr>
        <w:pStyle w:val="a0"/>
        <w:numPr>
          <w:ilvl w:val="0"/>
          <w:numId w:val="0"/>
        </w:numPr>
        <w:tabs>
          <w:tab w:val="clear" w:pos="993"/>
          <w:tab w:val="left" w:pos="1134"/>
        </w:tabs>
        <w:ind w:firstLine="709"/>
        <w:rPr>
          <w:rFonts w:ascii="Times New Roman" w:hAnsi="Times New Roman" w:cs="Times New Roman"/>
        </w:rPr>
      </w:pPr>
      <w:proofErr w:type="gramStart"/>
      <w:r w:rsidRPr="004D16B6">
        <w:rPr>
          <w:rFonts w:ascii="Times New Roman" w:hAnsi="Times New Roman" w:cs="Times New Roman"/>
        </w:rPr>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008659F1" w:rsidRPr="004D16B6">
        <w:rPr>
          <w:rFonts w:ascii="Times New Roman" w:hAnsi="Times New Roman" w:cs="Times New Roman"/>
        </w:rPr>
        <w:t xml:space="preserve"> Потенциальный поставщик не признается </w:t>
      </w:r>
      <w:proofErr w:type="gramStart"/>
      <w:r w:rsidR="008659F1" w:rsidRPr="004D16B6">
        <w:rPr>
          <w:rFonts w:ascii="Times New Roman" w:hAnsi="Times New Roman" w:cs="Times New Roman"/>
        </w:rPr>
        <w:t>уклонившимся</w:t>
      </w:r>
      <w:proofErr w:type="gramEnd"/>
      <w:r w:rsidR="008659F1" w:rsidRPr="004D16B6">
        <w:rPr>
          <w:rFonts w:ascii="Times New Roman" w:hAnsi="Times New Roman" w:cs="Times New Roman"/>
        </w:rPr>
        <w:t xml:space="preserve"> от заключения договора о закупках в случаях отказа потенциального поставщика  от:</w:t>
      </w:r>
    </w:p>
    <w:p w:rsidR="008659F1" w:rsidRPr="004D16B6" w:rsidRDefault="008659F1" w:rsidP="008659F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вскрытия</w:t>
      </w:r>
      <w:proofErr w:type="gramEnd"/>
      <w:r w:rsidRPr="004D16B6">
        <w:rPr>
          <w:rFonts w:ascii="Times New Roman" w:hAnsi="Times New Roman" w:cs="Times New Roman"/>
        </w:rPr>
        <w:t xml:space="preserve"> заявок на участие в тендере и до даты подписания договора о закупках; </w:t>
      </w:r>
    </w:p>
    <w:p w:rsidR="008659F1" w:rsidRPr="004D16B6" w:rsidRDefault="008659F1" w:rsidP="008659F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подписания</w:t>
      </w:r>
      <w:proofErr w:type="gramEnd"/>
      <w:r w:rsidRPr="004D16B6">
        <w:rPr>
          <w:rFonts w:ascii="Times New Roman" w:hAnsi="Times New Roman" w:cs="Times New Roman"/>
        </w:rPr>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423FAF" w:rsidRPr="004D16B6" w:rsidRDefault="00423FAF" w:rsidP="00681107">
      <w:pPr>
        <w:widowControl w:val="0"/>
        <w:numPr>
          <w:ilvl w:val="0"/>
          <w:numId w:val="11"/>
        </w:numPr>
        <w:tabs>
          <w:tab w:val="left" w:pos="993"/>
        </w:tabs>
        <w:adjustRightInd w:val="0"/>
        <w:ind w:left="0" w:firstLine="567"/>
        <w:jc w:val="both"/>
      </w:pPr>
      <w:r w:rsidRPr="004D16B6">
        <w:lastRenderedPageBreak/>
        <w:t>В случае</w:t>
      </w:r>
      <w:proofErr w:type="gramStart"/>
      <w:r w:rsidRPr="004D16B6">
        <w:t>,</w:t>
      </w:r>
      <w:proofErr w:type="gramEnd"/>
      <w:r w:rsidRPr="004D16B6">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423FAF" w:rsidRPr="004D16B6" w:rsidRDefault="00423FAF" w:rsidP="00423FAF">
      <w:pPr>
        <w:widowControl w:val="0"/>
        <w:tabs>
          <w:tab w:val="left" w:pos="0"/>
          <w:tab w:val="left" w:pos="993"/>
        </w:tabs>
        <w:adjustRightInd w:val="0"/>
        <w:ind w:firstLine="567"/>
        <w:jc w:val="both"/>
      </w:pPr>
      <w:r w:rsidRPr="004D16B6">
        <w:t xml:space="preserve">Уведомление о подписании договора о закупках </w:t>
      </w:r>
      <w:proofErr w:type="gramStart"/>
      <w:r w:rsidRPr="004D16B6">
        <w:t>поставщику, занявшему по итогам оценки и сопоставления второе место Заказчик обязан</w:t>
      </w:r>
      <w:proofErr w:type="gramEnd"/>
      <w:r w:rsidRPr="004D16B6">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4D16B6">
        <w:t>с даты получения</w:t>
      </w:r>
      <w:proofErr w:type="gramEnd"/>
      <w:r w:rsidRPr="004D16B6">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423FAF" w:rsidRPr="004D16B6" w:rsidRDefault="00423FAF" w:rsidP="00423FAF">
      <w:pPr>
        <w:widowControl w:val="0"/>
        <w:tabs>
          <w:tab w:val="left" w:pos="0"/>
          <w:tab w:val="left" w:pos="993"/>
        </w:tabs>
        <w:adjustRightInd w:val="0"/>
        <w:ind w:firstLine="567"/>
        <w:jc w:val="both"/>
      </w:pPr>
      <w:r w:rsidRPr="004D16B6">
        <w:t>В случае</w:t>
      </w:r>
      <w:proofErr w:type="gramStart"/>
      <w:r w:rsidRPr="004D16B6">
        <w:t>,</w:t>
      </w:r>
      <w:proofErr w:type="gramEnd"/>
      <w:r w:rsidRPr="004D16B6">
        <w:t xml:space="preserve"> если победитель тендера не предоставил Заказчику документы предусмотренные пунктом 30 Тендерной документации,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4D16B6">
        <w:t xml:space="preserve"> </w:t>
      </w:r>
      <w:proofErr w:type="gramStart"/>
      <w:r w:rsidRPr="004D16B6">
        <w:t xml:space="preserve">предоставляет банковскую гарантию по форме согласно </w:t>
      </w:r>
      <w:r w:rsidRPr="004D16B6">
        <w:rPr>
          <w:b/>
        </w:rPr>
        <w:t>Приложению № 4</w:t>
      </w:r>
      <w:r w:rsidRPr="004D16B6">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Если на этапе исполнения договор о закупках </w:t>
      </w:r>
      <w:proofErr w:type="gramStart"/>
      <w:r w:rsidRPr="004D16B6">
        <w:t>был</w:t>
      </w:r>
      <w:proofErr w:type="gramEnd"/>
      <w:r w:rsidRPr="004D16B6">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4D16B6">
        <w:t>,</w:t>
      </w:r>
      <w:proofErr w:type="gramEnd"/>
      <w:r w:rsidRPr="004D16B6">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 предусмотренных в плане закупок, обоснованного уменьшения </w:t>
      </w:r>
      <w:r w:rsidRPr="004D16B6">
        <w:lastRenderedPageBreak/>
        <w:t>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rsidR="00423FAF" w:rsidRPr="004D16B6" w:rsidRDefault="00423FAF" w:rsidP="00423FAF">
      <w:pPr>
        <w:widowControl w:val="0"/>
        <w:tabs>
          <w:tab w:val="left" w:pos="0"/>
          <w:tab w:val="left" w:pos="1134"/>
        </w:tabs>
        <w:adjustRightInd w:val="0"/>
        <w:ind w:firstLine="540"/>
        <w:jc w:val="both"/>
      </w:pPr>
      <w:r w:rsidRPr="004D16B6">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приобретение, увеличении потребности или возникновении целесообразности приобретения таких товаров в текущем году не допускается.</w:t>
      </w:r>
    </w:p>
    <w:p w:rsidR="00423FAF" w:rsidRPr="004D16B6" w:rsidRDefault="00423FAF" w:rsidP="00423FAF">
      <w:pPr>
        <w:widowControl w:val="0"/>
        <w:tabs>
          <w:tab w:val="left" w:pos="1134"/>
        </w:tabs>
        <w:adjustRightInd w:val="0"/>
        <w:ind w:firstLine="567"/>
        <w:jc w:val="both"/>
      </w:pPr>
      <w:r w:rsidRPr="004D16B6">
        <w:t>В этом случае Заказчик обязан:</w:t>
      </w:r>
    </w:p>
    <w:p w:rsidR="00423FAF" w:rsidRPr="004D16B6" w:rsidRDefault="00423FAF" w:rsidP="00681107">
      <w:pPr>
        <w:widowControl w:val="0"/>
        <w:numPr>
          <w:ilvl w:val="0"/>
          <w:numId w:val="10"/>
        </w:numPr>
        <w:tabs>
          <w:tab w:val="clear" w:pos="993"/>
          <w:tab w:val="left" w:pos="851"/>
        </w:tabs>
        <w:autoSpaceDE w:val="0"/>
        <w:autoSpaceDN w:val="0"/>
        <w:adjustRightInd w:val="0"/>
        <w:ind w:left="0"/>
        <w:jc w:val="both"/>
      </w:pPr>
      <w:r w:rsidRPr="004D16B6">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rsidR="00423FAF" w:rsidRPr="004D16B6" w:rsidRDefault="00423FAF" w:rsidP="00423FAF">
      <w:pPr>
        <w:tabs>
          <w:tab w:val="left" w:pos="851"/>
        </w:tabs>
        <w:autoSpaceDE w:val="0"/>
        <w:autoSpaceDN w:val="0"/>
        <w:ind w:firstLine="567"/>
        <w:jc w:val="both"/>
      </w:pPr>
      <w:r w:rsidRPr="004D16B6">
        <w:t>Уведомление об отказе от осуществления электронного тендера автоматически рассылается Системой всем участникам электронных закупок.</w:t>
      </w:r>
    </w:p>
    <w:p w:rsidR="00423FAF" w:rsidRPr="004D16B6" w:rsidRDefault="00423FAF" w:rsidP="00681107">
      <w:pPr>
        <w:widowControl w:val="0"/>
        <w:numPr>
          <w:ilvl w:val="0"/>
          <w:numId w:val="10"/>
        </w:numPr>
        <w:tabs>
          <w:tab w:val="clear" w:pos="993"/>
          <w:tab w:val="num" w:pos="851"/>
        </w:tabs>
        <w:autoSpaceDE w:val="0"/>
        <w:autoSpaceDN w:val="0"/>
        <w:adjustRightInd w:val="0"/>
        <w:ind w:left="0"/>
        <w:jc w:val="both"/>
      </w:pPr>
      <w:r w:rsidRPr="004D16B6">
        <w:t>в течение 5 (пяти) рабочих дней со дня принятия решения об отказе от осуществления закупок возвратить внесенные обеспечения заявок.</w:t>
      </w:r>
    </w:p>
    <w:p w:rsidR="00423FAF" w:rsidRPr="004D16B6" w:rsidRDefault="00423FAF" w:rsidP="00681107">
      <w:pPr>
        <w:widowControl w:val="0"/>
        <w:numPr>
          <w:ilvl w:val="0"/>
          <w:numId w:val="11"/>
        </w:numPr>
        <w:tabs>
          <w:tab w:val="left" w:pos="993"/>
        </w:tabs>
        <w:adjustRightInd w:val="0"/>
        <w:ind w:left="0" w:firstLine="567"/>
        <w:jc w:val="both"/>
      </w:pPr>
      <w:r w:rsidRPr="004D16B6">
        <w:t>По взаимному согласию сторон допускается внесение в проект договора о закупках изменений и дополнений:</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 xml:space="preserve"> в части </w:t>
      </w:r>
      <w:r w:rsidRPr="004D16B6">
        <w:t xml:space="preserve">увеличения цены на товары, работы,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t>с даты определения</w:t>
      </w:r>
      <w:proofErr w:type="gramEnd"/>
      <w:r w:rsidRPr="004D16B6">
        <w:t xml:space="preserve"> потенциального поставщика победителем и до даты подписания договора о закупках. </w:t>
      </w:r>
    </w:p>
    <w:p w:rsidR="008659F1" w:rsidRPr="004D16B6" w:rsidRDefault="008659F1" w:rsidP="008659F1">
      <w:pPr>
        <w:tabs>
          <w:tab w:val="left" w:pos="1134"/>
        </w:tabs>
        <w:autoSpaceDE w:val="0"/>
        <w:autoSpaceDN w:val="0"/>
        <w:ind w:firstLine="709"/>
        <w:rPr>
          <w:bCs/>
        </w:rPr>
      </w:pPr>
      <w:r w:rsidRPr="004D16B6">
        <w:rPr>
          <w:bCs/>
        </w:rPr>
        <w:t xml:space="preserve">Такое изменение проекта договора о закупках товаров, работ, услуг допускается в пределах сумм, предусмотренных для приобретения данных товаров, работ, услуг в плане закупок (долгосрочном плане). </w:t>
      </w:r>
    </w:p>
    <w:p w:rsidR="008659F1" w:rsidRPr="004D16B6" w:rsidRDefault="008659F1" w:rsidP="008659F1">
      <w:pPr>
        <w:tabs>
          <w:tab w:val="left" w:pos="1134"/>
        </w:tabs>
        <w:autoSpaceDE w:val="0"/>
        <w:autoSpaceDN w:val="0"/>
        <w:ind w:firstLine="709"/>
        <w:rPr>
          <w:bCs/>
        </w:rPr>
      </w:pPr>
      <w:r w:rsidRPr="004D16B6">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случае принятия Заказчиком альтернативных условий потенциального поставщика;</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случае отказа либо изменения условий выплаты аванса (предоплаты);</w:t>
      </w:r>
    </w:p>
    <w:p w:rsidR="008659F1" w:rsidRPr="004D16B6" w:rsidRDefault="008659F1" w:rsidP="00681107">
      <w:pPr>
        <w:widowControl w:val="0"/>
        <w:numPr>
          <w:ilvl w:val="0"/>
          <w:numId w:val="25"/>
        </w:numPr>
        <w:autoSpaceDE w:val="0"/>
        <w:autoSpaceDN w:val="0"/>
        <w:adjustRightInd w:val="0"/>
        <w:ind w:firstLine="709"/>
        <w:jc w:val="both"/>
      </w:pPr>
      <w:proofErr w:type="gramStart"/>
      <w:r w:rsidRPr="004D16B6">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42, п. 44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4D16B6">
        <w:t xml:space="preserve"> В таком случае учитывается произведенная Заказчиком оплата стоимости обязательств исполненных </w:t>
      </w:r>
      <w:r w:rsidRPr="004D16B6">
        <w:rPr>
          <w:rStyle w:val="s0"/>
        </w:rPr>
        <w:t>победителем тендера</w:t>
      </w:r>
      <w:r w:rsidRPr="004D16B6">
        <w:t>.</w:t>
      </w:r>
    </w:p>
    <w:p w:rsidR="008659F1" w:rsidRDefault="008659F1" w:rsidP="005A7F47">
      <w:pPr>
        <w:autoSpaceDE w:val="0"/>
        <w:autoSpaceDN w:val="0"/>
        <w:ind w:firstLine="709"/>
        <w:jc w:val="both"/>
      </w:pPr>
      <w:proofErr w:type="gramStart"/>
      <w:r w:rsidRPr="004D16B6">
        <w:rPr>
          <w:bCs/>
        </w:rPr>
        <w:t xml:space="preserve">В случае применения пункта </w:t>
      </w:r>
      <w:r w:rsidRPr="004D16B6">
        <w:t>4</w:t>
      </w:r>
      <w:r w:rsidR="005A7F47" w:rsidRPr="004D16B6">
        <w:t xml:space="preserve">2 </w:t>
      </w:r>
      <w:r w:rsidRPr="004D16B6">
        <w:t>Тендерной документации</w:t>
      </w:r>
      <w:r w:rsidRPr="004D16B6">
        <w:rPr>
          <w:bCs/>
        </w:rPr>
        <w:t xml:space="preserve"> срок продлевается на количество дней, исчисляемые </w:t>
      </w:r>
      <w:r w:rsidRPr="004D16B6">
        <w:t>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4D16B6">
        <w:t xml:space="preserve"> В случае применения пункта 4</w:t>
      </w:r>
      <w:r w:rsidR="005A7F47" w:rsidRPr="004D16B6">
        <w:t>4</w:t>
      </w:r>
      <w:r w:rsidRPr="004D16B6">
        <w:t xml:space="preserve">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6E3EF8" w:rsidRPr="004D16B6" w:rsidRDefault="006E3EF8" w:rsidP="005A7F47">
      <w:pPr>
        <w:autoSpaceDE w:val="0"/>
        <w:autoSpaceDN w:val="0"/>
        <w:ind w:firstLine="709"/>
        <w:jc w:val="both"/>
      </w:pPr>
    </w:p>
    <w:p w:rsidR="006E3EF8" w:rsidRPr="006E3EF8" w:rsidRDefault="006E3EF8" w:rsidP="00681107">
      <w:pPr>
        <w:pStyle w:val="af0"/>
        <w:numPr>
          <w:ilvl w:val="0"/>
          <w:numId w:val="8"/>
        </w:numPr>
        <w:tabs>
          <w:tab w:val="left" w:pos="993"/>
        </w:tabs>
        <w:spacing w:line="240" w:lineRule="atLeast"/>
        <w:jc w:val="center"/>
        <w:rPr>
          <w:sz w:val="24"/>
          <w:szCs w:val="24"/>
        </w:rPr>
      </w:pPr>
      <w:r w:rsidRPr="006E3EF8">
        <w:rPr>
          <w:b/>
          <w:sz w:val="24"/>
          <w:szCs w:val="24"/>
        </w:rPr>
        <w:t>Извещение о проведении закупок и разъяснение положений Тендерной документации</w:t>
      </w:r>
    </w:p>
    <w:p w:rsidR="006E3EF8" w:rsidRDefault="006E3EF8" w:rsidP="00D62EFB">
      <w:pPr>
        <w:pStyle w:val="af0"/>
        <w:tabs>
          <w:tab w:val="left" w:pos="567"/>
        </w:tabs>
        <w:spacing w:line="240" w:lineRule="atLeast"/>
        <w:ind w:left="0" w:hanging="709"/>
        <w:rPr>
          <w:sz w:val="24"/>
          <w:szCs w:val="24"/>
        </w:rPr>
      </w:pPr>
      <w:r>
        <w:rPr>
          <w:b/>
          <w:sz w:val="24"/>
          <w:szCs w:val="24"/>
        </w:rPr>
        <w:lastRenderedPageBreak/>
        <w:t xml:space="preserve">          </w:t>
      </w:r>
      <w:r w:rsidR="00D62EFB">
        <w:rPr>
          <w:b/>
          <w:sz w:val="24"/>
          <w:szCs w:val="24"/>
        </w:rPr>
        <w:tab/>
      </w:r>
      <w:r w:rsidR="00D62EFB">
        <w:rPr>
          <w:b/>
          <w:sz w:val="24"/>
          <w:szCs w:val="24"/>
        </w:rPr>
        <w:tab/>
      </w:r>
      <w:r w:rsidRPr="006E3EF8">
        <w:rPr>
          <w:b/>
          <w:sz w:val="24"/>
          <w:szCs w:val="24"/>
        </w:rPr>
        <w:t>47.</w:t>
      </w:r>
      <w:r w:rsidRPr="006E3EF8">
        <w:rPr>
          <w:sz w:val="24"/>
          <w:szCs w:val="24"/>
        </w:rPr>
        <w:t xml:space="preserve"> Заказчик/организатор закупок в целях </w:t>
      </w:r>
      <w:proofErr w:type="gramStart"/>
      <w:r w:rsidRPr="006E3EF8">
        <w:rPr>
          <w:sz w:val="24"/>
          <w:szCs w:val="24"/>
        </w:rPr>
        <w:t>проведения процедуры предварительного обсуждения проекта тендерной документации</w:t>
      </w:r>
      <w:proofErr w:type="gramEnd"/>
      <w:r w:rsidRPr="006E3EF8">
        <w:rPr>
          <w:sz w:val="24"/>
          <w:szCs w:val="24"/>
        </w:rPr>
        <w:t xml:space="preserve"> с потенциальными поставщиками обязан не менее чем за 10 (десять) рабочих дней до даты утверждения тендерной документации разместить на веб-сайте Заказчика и организатора закупок проект тендерной документации.</w:t>
      </w:r>
      <w:r w:rsidRPr="006E3EF8">
        <w:rPr>
          <w:sz w:val="24"/>
          <w:szCs w:val="24"/>
        </w:rPr>
        <w:br/>
      </w:r>
      <w:r>
        <w:rPr>
          <w:sz w:val="24"/>
          <w:szCs w:val="24"/>
        </w:rPr>
        <w:t xml:space="preserve">          </w:t>
      </w:r>
      <w:r w:rsidRPr="006E3EF8">
        <w:rPr>
          <w:sz w:val="24"/>
          <w:szCs w:val="24"/>
        </w:rPr>
        <w:t>Замечания к проекту тендерной документации, а также запросы о разъяснении положений проекта тендерной документации могут быть направлены Заказчику или организатору закупок не позднее пяти рабочих дней со дня размещения проекта тендерной документации.</w:t>
      </w:r>
    </w:p>
    <w:p w:rsidR="006E3EF8" w:rsidRDefault="006E3EF8" w:rsidP="006E3EF8">
      <w:pPr>
        <w:pStyle w:val="af0"/>
        <w:tabs>
          <w:tab w:val="left" w:pos="993"/>
        </w:tabs>
        <w:spacing w:line="240" w:lineRule="atLeast"/>
        <w:ind w:left="0" w:hanging="709"/>
        <w:rPr>
          <w:sz w:val="24"/>
          <w:szCs w:val="24"/>
        </w:rPr>
      </w:pPr>
      <w:r>
        <w:rPr>
          <w:sz w:val="24"/>
          <w:szCs w:val="24"/>
        </w:rPr>
        <w:t xml:space="preserve"> </w:t>
      </w:r>
      <w:r>
        <w:rPr>
          <w:sz w:val="24"/>
          <w:szCs w:val="24"/>
        </w:rPr>
        <w:tab/>
        <w:t xml:space="preserve">          </w:t>
      </w:r>
      <w:r w:rsidRPr="006E3EF8">
        <w:rPr>
          <w:sz w:val="24"/>
          <w:szCs w:val="24"/>
        </w:rPr>
        <w:t>При отсутствии замечаний к проекту тендерной документации принимается решение об утверждении тендерной документации.</w:t>
      </w:r>
    </w:p>
    <w:p w:rsidR="00534B23" w:rsidRDefault="006E3EF8" w:rsidP="006E3EF8">
      <w:pPr>
        <w:pStyle w:val="af0"/>
        <w:tabs>
          <w:tab w:val="left" w:pos="993"/>
        </w:tabs>
        <w:spacing w:line="240" w:lineRule="atLeast"/>
        <w:ind w:left="0" w:firstLine="426"/>
        <w:rPr>
          <w:sz w:val="24"/>
          <w:szCs w:val="24"/>
        </w:rPr>
      </w:pPr>
      <w:r>
        <w:rPr>
          <w:sz w:val="24"/>
          <w:szCs w:val="24"/>
        </w:rPr>
        <w:t xml:space="preserve">  </w:t>
      </w:r>
      <w:r w:rsidRPr="006E3EF8">
        <w:rPr>
          <w:b/>
          <w:sz w:val="24"/>
          <w:szCs w:val="24"/>
        </w:rPr>
        <w:t>48.</w:t>
      </w:r>
      <w:r w:rsidRPr="006E3EF8">
        <w:rPr>
          <w:sz w:val="24"/>
          <w:szCs w:val="24"/>
        </w:rPr>
        <w:t xml:space="preserve"> </w:t>
      </w:r>
      <w:proofErr w:type="gramStart"/>
      <w:r w:rsidRPr="006E3EF8">
        <w:rPr>
          <w:sz w:val="24"/>
          <w:szCs w:val="24"/>
        </w:rPr>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w:t>
      </w:r>
      <w:r w:rsidR="00534B23">
        <w:rPr>
          <w:sz w:val="24"/>
          <w:szCs w:val="24"/>
        </w:rPr>
        <w:t xml:space="preserve"> </w:t>
      </w:r>
      <w:r w:rsidRPr="006E3EF8">
        <w:rPr>
          <w:sz w:val="24"/>
          <w:szCs w:val="24"/>
        </w:rPr>
        <w:t>12/16), а также</w:t>
      </w:r>
      <w:r w:rsidR="0027571D">
        <w:rPr>
          <w:sz w:val="24"/>
          <w:szCs w:val="24"/>
        </w:rPr>
        <w:t xml:space="preserve"> в случае указанном в пунктах 32, 41</w:t>
      </w:r>
      <w:r w:rsidRPr="006E3EF8">
        <w:rPr>
          <w:sz w:val="24"/>
          <w:szCs w:val="24"/>
        </w:rPr>
        <w:t xml:space="preserve"> настоящей Тендерной документации.</w:t>
      </w:r>
      <w:proofErr w:type="gramEnd"/>
    </w:p>
    <w:p w:rsidR="008659F1" w:rsidRPr="006E3EF8" w:rsidRDefault="008659F1" w:rsidP="006E3EF8">
      <w:pPr>
        <w:pStyle w:val="af0"/>
        <w:tabs>
          <w:tab w:val="left" w:pos="993"/>
        </w:tabs>
        <w:spacing w:line="240" w:lineRule="atLeast"/>
        <w:ind w:left="0" w:firstLine="426"/>
        <w:rPr>
          <w:sz w:val="24"/>
          <w:szCs w:val="24"/>
        </w:rPr>
      </w:pPr>
    </w:p>
    <w:p w:rsidR="00423FAF" w:rsidRPr="006E3EF8" w:rsidRDefault="00423FAF" w:rsidP="00681107">
      <w:pPr>
        <w:pStyle w:val="af0"/>
        <w:numPr>
          <w:ilvl w:val="0"/>
          <w:numId w:val="26"/>
        </w:numPr>
        <w:tabs>
          <w:tab w:val="left" w:pos="284"/>
          <w:tab w:val="left" w:pos="851"/>
        </w:tabs>
        <w:autoSpaceDE w:val="0"/>
        <w:autoSpaceDN w:val="0"/>
        <w:spacing w:line="240" w:lineRule="atLeast"/>
        <w:jc w:val="center"/>
        <w:rPr>
          <w:b/>
          <w:sz w:val="24"/>
          <w:szCs w:val="24"/>
        </w:rPr>
      </w:pPr>
      <w:r w:rsidRPr="006E3EF8">
        <w:rPr>
          <w:b/>
          <w:sz w:val="24"/>
          <w:szCs w:val="24"/>
        </w:rPr>
        <w:t>Изменение Тендерной документации</w:t>
      </w:r>
    </w:p>
    <w:p w:rsidR="00423FAF" w:rsidRPr="006E3EF8" w:rsidRDefault="00423FAF" w:rsidP="006E3EF8">
      <w:pPr>
        <w:spacing w:line="240" w:lineRule="atLeast"/>
        <w:ind w:firstLine="709"/>
        <w:jc w:val="both"/>
        <w:rPr>
          <w:b/>
          <w:bCs/>
        </w:rPr>
      </w:pPr>
    </w:p>
    <w:p w:rsidR="00423FAF" w:rsidRPr="0027571D" w:rsidRDefault="0027571D" w:rsidP="00681107">
      <w:pPr>
        <w:pStyle w:val="af0"/>
        <w:numPr>
          <w:ilvl w:val="0"/>
          <w:numId w:val="27"/>
        </w:numPr>
        <w:tabs>
          <w:tab w:val="left" w:pos="993"/>
        </w:tabs>
        <w:spacing w:line="240" w:lineRule="atLeast"/>
        <w:ind w:left="0" w:firstLine="567"/>
        <w:rPr>
          <w:bCs/>
          <w:sz w:val="24"/>
          <w:szCs w:val="24"/>
        </w:rPr>
      </w:pPr>
      <w:r w:rsidRPr="0027571D">
        <w:rPr>
          <w:bCs/>
          <w:sz w:val="24"/>
          <w:szCs w:val="24"/>
        </w:rPr>
        <w:t xml:space="preserve"> </w:t>
      </w:r>
      <w:r w:rsidR="00423FAF" w:rsidRPr="0027571D">
        <w:rPr>
          <w:bCs/>
          <w:sz w:val="24"/>
          <w:szCs w:val="24"/>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00423FAF" w:rsidRPr="0027571D">
        <w:rPr>
          <w:b/>
          <w:bCs/>
          <w:sz w:val="24"/>
          <w:szCs w:val="24"/>
        </w:rPr>
        <w:t xml:space="preserve"> </w:t>
      </w:r>
      <w:r w:rsidR="00423FAF" w:rsidRPr="0027571D">
        <w:rPr>
          <w:bCs/>
          <w:sz w:val="24"/>
          <w:szCs w:val="24"/>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423FAF" w:rsidRPr="004D16B6" w:rsidRDefault="00423FAF" w:rsidP="006E3EF8">
      <w:pPr>
        <w:spacing w:line="240" w:lineRule="atLeast"/>
        <w:ind w:firstLine="567"/>
        <w:jc w:val="both"/>
        <w:rPr>
          <w:bCs/>
        </w:rPr>
      </w:pPr>
      <w:r w:rsidRPr="006E3EF8">
        <w:rPr>
          <w:bCs/>
        </w:rPr>
        <w:t xml:space="preserve">В случае внесения изменений и дополнений в Тендерную документацию организатором электронных закупок, потенциальные </w:t>
      </w:r>
      <w:proofErr w:type="gramStart"/>
      <w:r w:rsidRPr="006E3EF8">
        <w:rPr>
          <w:bCs/>
        </w:rPr>
        <w:t>поставщики</w:t>
      </w:r>
      <w:proofErr w:type="gramEnd"/>
      <w:r w:rsidRPr="006E3EF8">
        <w:rPr>
          <w:bCs/>
        </w:rPr>
        <w:t xml:space="preserve">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w:t>
      </w:r>
      <w:r w:rsidRPr="004D16B6">
        <w:rPr>
          <w:bCs/>
        </w:rPr>
        <w:t>одать заявку на участие в электронном тендере.</w:t>
      </w:r>
    </w:p>
    <w:p w:rsidR="00423FAF" w:rsidRPr="004D16B6" w:rsidRDefault="00423FAF" w:rsidP="00423FAF">
      <w:pPr>
        <w:ind w:firstLine="567"/>
        <w:jc w:val="both"/>
        <w:rPr>
          <w:b/>
          <w:bCs/>
        </w:rPr>
      </w:pPr>
    </w:p>
    <w:p w:rsidR="00423FAF" w:rsidRPr="004D16B6" w:rsidRDefault="00423FAF" w:rsidP="00423FAF">
      <w:pPr>
        <w:tabs>
          <w:tab w:val="left" w:pos="720"/>
        </w:tabs>
        <w:autoSpaceDE w:val="0"/>
        <w:autoSpaceDN w:val="0"/>
        <w:ind w:firstLine="720"/>
        <w:jc w:val="both"/>
        <w:rPr>
          <w:b/>
        </w:rPr>
      </w:pPr>
      <w:r w:rsidRPr="004D16B6">
        <w:rPr>
          <w:b/>
        </w:rPr>
        <w:t>Приложения к Тендерной документации:</w:t>
      </w:r>
    </w:p>
    <w:p w:rsidR="00423FAF" w:rsidRPr="004D16B6" w:rsidRDefault="00423FAF" w:rsidP="00423FAF">
      <w:pPr>
        <w:tabs>
          <w:tab w:val="left" w:pos="720"/>
        </w:tabs>
        <w:autoSpaceDE w:val="0"/>
        <w:autoSpaceDN w:val="0"/>
        <w:ind w:firstLine="720"/>
        <w:jc w:val="both"/>
        <w:rPr>
          <w:b/>
        </w:rPr>
      </w:pP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1 «Перечень закупаемого Товара».</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2 «Техническая спецификация закупаемого Товара».</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3 «Банковская гарантия (форма обеспечения заявки)».</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4 «Банковская гарантия (форма обеспечения исполнения договора о закупках)».</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5 «Банковская гарантия (форма обеспечения возврата аванса/предоплаты)».</w:t>
      </w:r>
    </w:p>
    <w:p w:rsidR="00423FAF" w:rsidRPr="004D16B6" w:rsidRDefault="00423FAF" w:rsidP="00681107">
      <w:pPr>
        <w:numPr>
          <w:ilvl w:val="1"/>
          <w:numId w:val="7"/>
        </w:numPr>
        <w:tabs>
          <w:tab w:val="left" w:pos="1134"/>
        </w:tabs>
        <w:autoSpaceDE w:val="0"/>
        <w:autoSpaceDN w:val="0"/>
        <w:ind w:left="0" w:firstLine="709"/>
        <w:jc w:val="both"/>
      </w:pPr>
      <w:r w:rsidRPr="004D16B6">
        <w:t>Приложение № 6 «Проект договора</w:t>
      </w:r>
      <w:r w:rsidR="00DE71DD">
        <w:t xml:space="preserve"> о закупке товаров способом открытого тендера (с применением торгов на понижение)</w:t>
      </w:r>
      <w:r w:rsidRPr="004D16B6">
        <w:t xml:space="preserve">». </w:t>
      </w:r>
    </w:p>
    <w:p w:rsidR="00423FAF" w:rsidRPr="004D16B6" w:rsidRDefault="00423FAF" w:rsidP="00423FAF">
      <w:pPr>
        <w:pBdr>
          <w:bottom w:val="single" w:sz="12" w:space="1" w:color="auto"/>
        </w:pBdr>
        <w:autoSpaceDE w:val="0"/>
        <w:autoSpaceDN w:val="0"/>
        <w:jc w:val="both"/>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sectPr w:rsidR="00423FAF" w:rsidRPr="004D16B6" w:rsidSect="003048FE">
          <w:headerReference w:type="even" r:id="rId14"/>
          <w:headerReference w:type="default" r:id="rId15"/>
          <w:footerReference w:type="even" r:id="rId16"/>
          <w:footerReference w:type="default" r:id="rId17"/>
          <w:headerReference w:type="first" r:id="rId18"/>
          <w:footerReference w:type="first" r:id="rId19"/>
          <w:pgSz w:w="11907" w:h="16840" w:code="9"/>
          <w:pgMar w:top="1134" w:right="850" w:bottom="1134" w:left="1701" w:header="709" w:footer="709" w:gutter="0"/>
          <w:pgNumType w:start="1"/>
          <w:cols w:space="708"/>
          <w:titlePg/>
          <w:docGrid w:linePitch="360"/>
        </w:sectPr>
      </w:pPr>
    </w:p>
    <w:p w:rsidR="00423FAF" w:rsidRPr="004D16B6" w:rsidRDefault="00423FAF" w:rsidP="00423FAF">
      <w:pPr>
        <w:jc w:val="center"/>
        <w:rPr>
          <w:rFonts w:eastAsiaTheme="minorHAnsi"/>
          <w:b/>
          <w:color w:val="000000" w:themeColor="text1"/>
          <w:u w:val="single"/>
          <w:lang w:eastAsia="en-US"/>
        </w:rPr>
      </w:pPr>
      <w:r w:rsidRPr="004D16B6">
        <w:rPr>
          <w:rFonts w:eastAsiaTheme="minorHAnsi"/>
          <w:b/>
          <w:color w:val="000000" w:themeColor="text1"/>
          <w:u w:val="single"/>
          <w:lang w:eastAsia="en-US"/>
        </w:rPr>
        <w:lastRenderedPageBreak/>
        <w:t xml:space="preserve">Примечание: По вопросам  технической спецификации обращаться по номеру телефона </w:t>
      </w:r>
      <w:r w:rsidRPr="004D16B6">
        <w:rPr>
          <w:rFonts w:eastAsiaTheme="minorHAnsi"/>
          <w:b/>
          <w:u w:val="single"/>
          <w:lang w:eastAsia="en-US"/>
        </w:rPr>
        <w:t xml:space="preserve">8 (727)  </w:t>
      </w:r>
      <w:r w:rsidR="00984B87">
        <w:rPr>
          <w:rFonts w:eastAsiaTheme="minorHAnsi"/>
          <w:b/>
          <w:u w:val="single"/>
          <w:lang w:eastAsia="en-US"/>
        </w:rPr>
        <w:t>343 60 45</w:t>
      </w:r>
      <w:r w:rsidRPr="004D16B6">
        <w:rPr>
          <w:rFonts w:eastAsiaTheme="minorHAnsi"/>
          <w:b/>
          <w:u w:val="single"/>
          <w:lang w:val="kk-KZ" w:eastAsia="en-US"/>
        </w:rPr>
        <w:t xml:space="preserve"> (вн</w:t>
      </w:r>
      <w:r w:rsidRPr="004D16B6">
        <w:rPr>
          <w:rFonts w:eastAsiaTheme="minorHAnsi"/>
          <w:b/>
          <w:u w:val="single"/>
          <w:lang w:eastAsia="en-US"/>
        </w:rPr>
        <w:t>. 20</w:t>
      </w:r>
      <w:r w:rsidR="00984B87">
        <w:rPr>
          <w:rFonts w:eastAsiaTheme="minorHAnsi"/>
          <w:b/>
          <w:u w:val="single"/>
          <w:lang w:eastAsia="en-US"/>
        </w:rPr>
        <w:t>10</w:t>
      </w:r>
      <w:r w:rsidRPr="004D16B6">
        <w:rPr>
          <w:rFonts w:eastAsiaTheme="minorHAnsi"/>
          <w:b/>
          <w:u w:val="single"/>
          <w:lang w:eastAsia="en-US"/>
        </w:rPr>
        <w:t>2)</w:t>
      </w:r>
      <w:r w:rsidRPr="004D16B6">
        <w:rPr>
          <w:rFonts w:eastAsiaTheme="minorHAnsi"/>
          <w:b/>
          <w:color w:val="000000" w:themeColor="text1"/>
          <w:u w:val="single"/>
          <w:lang w:eastAsia="en-US"/>
        </w:rPr>
        <w:t xml:space="preserve"> </w:t>
      </w:r>
      <w:r w:rsidRPr="004D16B6">
        <w:rPr>
          <w:rFonts w:eastAsiaTheme="minorHAnsi"/>
          <w:b/>
          <w:u w:val="single"/>
          <w:lang w:eastAsia="en-US"/>
        </w:rPr>
        <w:t xml:space="preserve">к </w:t>
      </w:r>
      <w:r w:rsidRPr="004D16B6">
        <w:rPr>
          <w:rFonts w:eastAsiaTheme="minorHAnsi"/>
          <w:b/>
          <w:u w:val="single"/>
          <w:lang w:val="kk-KZ" w:eastAsia="en-US"/>
        </w:rPr>
        <w:t xml:space="preserve">главному </w:t>
      </w:r>
      <w:r w:rsidR="00984B87">
        <w:rPr>
          <w:rFonts w:eastAsiaTheme="minorHAnsi"/>
          <w:b/>
          <w:u w:val="single"/>
          <w:lang w:val="kk-KZ" w:eastAsia="en-US"/>
        </w:rPr>
        <w:t>технологу Шалбаеву Ж.</w:t>
      </w:r>
    </w:p>
    <w:p w:rsidR="00423FAF" w:rsidRPr="004D16B6" w:rsidRDefault="00423FAF" w:rsidP="00423FAF">
      <w:pPr>
        <w:jc w:val="right"/>
        <w:rPr>
          <w:b/>
        </w:rPr>
      </w:pPr>
    </w:p>
    <w:p w:rsidR="00423FAF" w:rsidRPr="004D16B6" w:rsidRDefault="00423FAF" w:rsidP="00423FAF">
      <w:pPr>
        <w:jc w:val="right"/>
        <w:rPr>
          <w:b/>
        </w:rPr>
      </w:pPr>
      <w:r w:rsidRPr="004D16B6">
        <w:rPr>
          <w:b/>
        </w:rPr>
        <w:t>Приложение № 1</w:t>
      </w:r>
    </w:p>
    <w:p w:rsidR="00423FAF" w:rsidRPr="004D16B6" w:rsidRDefault="00423FAF" w:rsidP="00423FAF">
      <w:pPr>
        <w:jc w:val="right"/>
        <w:rPr>
          <w:b/>
        </w:rPr>
      </w:pPr>
      <w:r w:rsidRPr="004D16B6">
        <w:rPr>
          <w:b/>
        </w:rPr>
        <w:t>к Тендерной документации</w:t>
      </w:r>
    </w:p>
    <w:p w:rsidR="00423FAF" w:rsidRPr="004D16B6" w:rsidRDefault="00423FAF" w:rsidP="00423FAF">
      <w:pPr>
        <w:jc w:val="center"/>
        <w:rPr>
          <w:b/>
          <w:bCs/>
          <w:color w:val="000000"/>
        </w:rPr>
      </w:pPr>
    </w:p>
    <w:p w:rsidR="00423FAF" w:rsidRPr="004D16B6" w:rsidRDefault="00423FAF" w:rsidP="00423FAF">
      <w:pPr>
        <w:jc w:val="center"/>
        <w:rPr>
          <w:b/>
          <w:bCs/>
          <w:color w:val="000000"/>
        </w:rPr>
      </w:pPr>
      <w:r w:rsidRPr="004D16B6">
        <w:rPr>
          <w:b/>
          <w:bCs/>
          <w:color w:val="000000"/>
        </w:rPr>
        <w:t>Перечень закупаемого Товара</w:t>
      </w:r>
    </w:p>
    <w:tbl>
      <w:tblPr>
        <w:tblW w:w="150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418"/>
        <w:gridCol w:w="1417"/>
        <w:gridCol w:w="2268"/>
        <w:gridCol w:w="992"/>
        <w:gridCol w:w="709"/>
        <w:gridCol w:w="1701"/>
        <w:gridCol w:w="1843"/>
        <w:gridCol w:w="2126"/>
        <w:gridCol w:w="1843"/>
      </w:tblGrid>
      <w:tr w:rsidR="00423FAF" w:rsidRPr="00691513" w:rsidTr="00691513">
        <w:trPr>
          <w:trHeight w:val="984"/>
        </w:trPr>
        <w:tc>
          <w:tcPr>
            <w:tcW w:w="724" w:type="dxa"/>
            <w:shd w:val="clear" w:color="auto" w:fill="auto"/>
            <w:vAlign w:val="center"/>
            <w:hideMark/>
          </w:tcPr>
          <w:p w:rsidR="00423FAF" w:rsidRPr="00691513" w:rsidRDefault="00423FAF" w:rsidP="00691513">
            <w:pPr>
              <w:jc w:val="center"/>
              <w:rPr>
                <w:b/>
                <w:bCs/>
                <w:color w:val="000000"/>
              </w:rPr>
            </w:pPr>
            <w:r w:rsidRPr="00691513">
              <w:rPr>
                <w:b/>
                <w:bCs/>
                <w:color w:val="000000"/>
              </w:rPr>
              <w:t>№ лота</w:t>
            </w:r>
          </w:p>
        </w:tc>
        <w:tc>
          <w:tcPr>
            <w:tcW w:w="1418" w:type="dxa"/>
            <w:shd w:val="clear" w:color="auto" w:fill="auto"/>
            <w:vAlign w:val="center"/>
            <w:hideMark/>
          </w:tcPr>
          <w:p w:rsidR="00423FAF" w:rsidRPr="00691513" w:rsidRDefault="00423FAF" w:rsidP="00691513">
            <w:pPr>
              <w:jc w:val="center"/>
              <w:rPr>
                <w:b/>
                <w:bCs/>
                <w:color w:val="000000"/>
              </w:rPr>
            </w:pPr>
            <w:r w:rsidRPr="00691513">
              <w:rPr>
                <w:b/>
                <w:bCs/>
                <w:color w:val="000000"/>
              </w:rPr>
              <w:t>Код по ЕНС ТРУ</w:t>
            </w:r>
          </w:p>
        </w:tc>
        <w:tc>
          <w:tcPr>
            <w:tcW w:w="1417" w:type="dxa"/>
            <w:shd w:val="clear" w:color="auto" w:fill="auto"/>
            <w:vAlign w:val="center"/>
            <w:hideMark/>
          </w:tcPr>
          <w:p w:rsidR="00423FAF" w:rsidRPr="00691513" w:rsidRDefault="00423FAF" w:rsidP="00691513">
            <w:pPr>
              <w:jc w:val="center"/>
              <w:rPr>
                <w:b/>
                <w:bCs/>
                <w:color w:val="000000"/>
              </w:rPr>
            </w:pPr>
            <w:r w:rsidRPr="00691513">
              <w:rPr>
                <w:b/>
                <w:bCs/>
                <w:color w:val="000000"/>
              </w:rPr>
              <w:t>Наименование Заказчика</w:t>
            </w:r>
          </w:p>
        </w:tc>
        <w:tc>
          <w:tcPr>
            <w:tcW w:w="2268" w:type="dxa"/>
            <w:shd w:val="clear" w:color="auto" w:fill="auto"/>
            <w:vAlign w:val="center"/>
            <w:hideMark/>
          </w:tcPr>
          <w:p w:rsidR="00423FAF" w:rsidRPr="00691513" w:rsidRDefault="00423FAF" w:rsidP="00691513">
            <w:pPr>
              <w:jc w:val="center"/>
              <w:rPr>
                <w:b/>
                <w:bCs/>
                <w:color w:val="000000"/>
              </w:rPr>
            </w:pPr>
            <w:r w:rsidRPr="00691513">
              <w:rPr>
                <w:b/>
                <w:bCs/>
                <w:color w:val="000000"/>
              </w:rPr>
              <w:t>Наименование закупаемого Товара</w:t>
            </w:r>
          </w:p>
        </w:tc>
        <w:tc>
          <w:tcPr>
            <w:tcW w:w="992" w:type="dxa"/>
            <w:shd w:val="clear" w:color="000000" w:fill="FFFFFF"/>
            <w:vAlign w:val="center"/>
            <w:hideMark/>
          </w:tcPr>
          <w:p w:rsidR="00423FAF" w:rsidRPr="00691513" w:rsidRDefault="00423FAF" w:rsidP="00691513">
            <w:pPr>
              <w:jc w:val="center"/>
              <w:rPr>
                <w:b/>
                <w:bCs/>
                <w:color w:val="000000"/>
              </w:rPr>
            </w:pPr>
            <w:r w:rsidRPr="00691513">
              <w:rPr>
                <w:b/>
                <w:bCs/>
                <w:color w:val="000000"/>
              </w:rPr>
              <w:t xml:space="preserve">Ед. </w:t>
            </w:r>
            <w:r w:rsidRPr="00836DF8">
              <w:rPr>
                <w:b/>
                <w:bCs/>
                <w:color w:val="000000"/>
              </w:rPr>
              <w:t>из</w:t>
            </w:r>
            <w:r w:rsidR="00836DF8" w:rsidRPr="003053B9">
              <w:rPr>
                <w:b/>
                <w:bCs/>
                <w:color w:val="000000"/>
              </w:rPr>
              <w:t>м</w:t>
            </w:r>
            <w:r w:rsidRPr="00836DF8">
              <w:rPr>
                <w:b/>
                <w:bCs/>
                <w:color w:val="000000"/>
              </w:rPr>
              <w:t>.</w:t>
            </w:r>
          </w:p>
        </w:tc>
        <w:tc>
          <w:tcPr>
            <w:tcW w:w="709" w:type="dxa"/>
            <w:shd w:val="clear" w:color="auto" w:fill="auto"/>
            <w:vAlign w:val="center"/>
            <w:hideMark/>
          </w:tcPr>
          <w:p w:rsidR="00423FAF" w:rsidRPr="00691513" w:rsidRDefault="00423FAF" w:rsidP="00691513">
            <w:pPr>
              <w:jc w:val="center"/>
              <w:rPr>
                <w:b/>
                <w:bCs/>
                <w:color w:val="000000"/>
              </w:rPr>
            </w:pPr>
            <w:r w:rsidRPr="00691513">
              <w:rPr>
                <w:b/>
                <w:bCs/>
                <w:color w:val="000000"/>
              </w:rPr>
              <w:t>Кол-во</w:t>
            </w:r>
          </w:p>
        </w:tc>
        <w:tc>
          <w:tcPr>
            <w:tcW w:w="1701" w:type="dxa"/>
            <w:vAlign w:val="center"/>
          </w:tcPr>
          <w:p w:rsidR="00423FAF" w:rsidRPr="00691513" w:rsidRDefault="00423FAF" w:rsidP="00691513">
            <w:pPr>
              <w:jc w:val="center"/>
              <w:rPr>
                <w:b/>
                <w:bCs/>
                <w:color w:val="000000"/>
              </w:rPr>
            </w:pPr>
            <w:proofErr w:type="gramStart"/>
            <w:r w:rsidRPr="00691513">
              <w:rPr>
                <w:b/>
                <w:bCs/>
                <w:color w:val="000000"/>
              </w:rPr>
              <w:t>Сумма</w:t>
            </w:r>
            <w:proofErr w:type="gramEnd"/>
            <w:r w:rsidRPr="00691513">
              <w:rPr>
                <w:b/>
                <w:bCs/>
                <w:color w:val="000000"/>
              </w:rPr>
              <w:t xml:space="preserve"> выделенная для закупок в тенге без учета НДС</w:t>
            </w:r>
          </w:p>
        </w:tc>
        <w:tc>
          <w:tcPr>
            <w:tcW w:w="1843" w:type="dxa"/>
            <w:shd w:val="clear" w:color="auto" w:fill="auto"/>
            <w:vAlign w:val="center"/>
            <w:hideMark/>
          </w:tcPr>
          <w:p w:rsidR="00423FAF" w:rsidRPr="00691513" w:rsidRDefault="00423FAF" w:rsidP="00691513">
            <w:pPr>
              <w:jc w:val="center"/>
              <w:rPr>
                <w:b/>
                <w:bCs/>
                <w:color w:val="000000"/>
              </w:rPr>
            </w:pPr>
            <w:r w:rsidRPr="00691513">
              <w:rPr>
                <w:b/>
                <w:bCs/>
                <w:color w:val="000000"/>
              </w:rPr>
              <w:t>Место поставки Товара</w:t>
            </w:r>
          </w:p>
        </w:tc>
        <w:tc>
          <w:tcPr>
            <w:tcW w:w="2126" w:type="dxa"/>
            <w:shd w:val="clear" w:color="auto" w:fill="auto"/>
            <w:vAlign w:val="center"/>
            <w:hideMark/>
          </w:tcPr>
          <w:p w:rsidR="00423FAF" w:rsidRPr="00691513" w:rsidRDefault="00423FAF" w:rsidP="00691513">
            <w:pPr>
              <w:jc w:val="center"/>
              <w:rPr>
                <w:b/>
                <w:bCs/>
                <w:color w:val="000000"/>
              </w:rPr>
            </w:pPr>
            <w:r w:rsidRPr="00691513">
              <w:rPr>
                <w:b/>
                <w:bCs/>
                <w:color w:val="000000"/>
              </w:rPr>
              <w:t>Сроки поставки товаров</w:t>
            </w:r>
          </w:p>
        </w:tc>
        <w:tc>
          <w:tcPr>
            <w:tcW w:w="1843" w:type="dxa"/>
            <w:shd w:val="clear" w:color="auto" w:fill="auto"/>
            <w:vAlign w:val="center"/>
            <w:hideMark/>
          </w:tcPr>
          <w:p w:rsidR="00423FAF" w:rsidRPr="00691513" w:rsidRDefault="00423FAF" w:rsidP="00691513">
            <w:pPr>
              <w:jc w:val="center"/>
              <w:rPr>
                <w:b/>
                <w:bCs/>
                <w:color w:val="000000"/>
              </w:rPr>
            </w:pPr>
            <w:r w:rsidRPr="00691513">
              <w:rPr>
                <w:b/>
                <w:bCs/>
                <w:color w:val="000000"/>
              </w:rPr>
              <w:t>Условия оплаты</w:t>
            </w:r>
          </w:p>
        </w:tc>
      </w:tr>
      <w:tr w:rsidR="003A0839" w:rsidRPr="00691513" w:rsidTr="00691513">
        <w:trPr>
          <w:trHeight w:val="1810"/>
        </w:trPr>
        <w:tc>
          <w:tcPr>
            <w:tcW w:w="724" w:type="dxa"/>
            <w:shd w:val="clear" w:color="000000" w:fill="FFFFFF"/>
            <w:vAlign w:val="center"/>
            <w:hideMark/>
          </w:tcPr>
          <w:p w:rsidR="003A0839" w:rsidRPr="00691513" w:rsidRDefault="003A0839" w:rsidP="00691513">
            <w:pPr>
              <w:jc w:val="center"/>
              <w:rPr>
                <w:color w:val="000000"/>
              </w:rPr>
            </w:pPr>
            <w:r w:rsidRPr="00691513">
              <w:rPr>
                <w:color w:val="000000"/>
              </w:rPr>
              <w:t>1</w:t>
            </w:r>
          </w:p>
        </w:tc>
        <w:tc>
          <w:tcPr>
            <w:tcW w:w="1418" w:type="dxa"/>
            <w:shd w:val="clear" w:color="000000" w:fill="FFFFFF"/>
            <w:vAlign w:val="center"/>
          </w:tcPr>
          <w:p w:rsidR="003A0839" w:rsidRPr="00691513" w:rsidRDefault="003A0839" w:rsidP="00691513">
            <w:pPr>
              <w:jc w:val="center"/>
              <w:rPr>
                <w:color w:val="000000"/>
              </w:rPr>
            </w:pPr>
            <w:r w:rsidRPr="00691513">
              <w:rPr>
                <w:color w:val="000000"/>
              </w:rPr>
              <w:t>23.99.19.900.008.00.0796.000000000000</w:t>
            </w:r>
          </w:p>
        </w:tc>
        <w:tc>
          <w:tcPr>
            <w:tcW w:w="1417" w:type="dxa"/>
            <w:shd w:val="clear" w:color="000000" w:fill="FFFFFF"/>
            <w:vAlign w:val="center"/>
          </w:tcPr>
          <w:p w:rsidR="003A0839" w:rsidRPr="00691513" w:rsidRDefault="003A0839" w:rsidP="00691513">
            <w:pPr>
              <w:jc w:val="center"/>
              <w:rPr>
                <w:color w:val="000000"/>
              </w:rPr>
            </w:pPr>
            <w:r w:rsidRPr="00691513">
              <w:rPr>
                <w:color w:val="000000"/>
              </w:rPr>
              <w:t>АО "</w:t>
            </w:r>
            <w:proofErr w:type="spellStart"/>
            <w:r w:rsidRPr="00691513">
              <w:rPr>
                <w:color w:val="000000"/>
              </w:rPr>
              <w:t>Волковгеология</w:t>
            </w:r>
            <w:proofErr w:type="spellEnd"/>
            <w:r w:rsidRPr="00691513">
              <w:rPr>
                <w:color w:val="000000"/>
              </w:rPr>
              <w:t>"</w:t>
            </w:r>
          </w:p>
          <w:p w:rsidR="003A0839" w:rsidRPr="00691513" w:rsidRDefault="003A0839" w:rsidP="00691513">
            <w:pPr>
              <w:jc w:val="center"/>
              <w:rPr>
                <w:color w:val="000000"/>
              </w:rPr>
            </w:pPr>
          </w:p>
        </w:tc>
        <w:tc>
          <w:tcPr>
            <w:tcW w:w="2268" w:type="dxa"/>
            <w:shd w:val="clear" w:color="000000" w:fill="FFFFFF"/>
            <w:vAlign w:val="center"/>
          </w:tcPr>
          <w:p w:rsidR="003A0839" w:rsidRPr="00691513" w:rsidRDefault="003A0839" w:rsidP="00691513">
            <w:pPr>
              <w:jc w:val="center"/>
              <w:rPr>
                <w:color w:val="000000"/>
              </w:rPr>
            </w:pPr>
            <w:r w:rsidRPr="00691513">
              <w:rPr>
                <w:color w:val="000000"/>
              </w:rPr>
              <w:t>Комплект</w:t>
            </w:r>
            <w:r w:rsidR="00962E64">
              <w:rPr>
                <w:color w:val="000000"/>
              </w:rPr>
              <w:t>ы</w:t>
            </w:r>
            <w:r w:rsidRPr="00691513">
              <w:rPr>
                <w:color w:val="000000"/>
              </w:rPr>
              <w:t xml:space="preserve"> для гидроизоляции </w:t>
            </w:r>
            <w:proofErr w:type="spellStart"/>
            <w:r w:rsidRPr="00691513">
              <w:rPr>
                <w:color w:val="000000"/>
              </w:rPr>
              <w:t>затрубного</w:t>
            </w:r>
            <w:proofErr w:type="spellEnd"/>
            <w:r w:rsidRPr="00691513">
              <w:rPr>
                <w:color w:val="000000"/>
              </w:rPr>
              <w:t xml:space="preserve"> пространства при сооружении технологических скважин</w:t>
            </w:r>
          </w:p>
        </w:tc>
        <w:tc>
          <w:tcPr>
            <w:tcW w:w="992" w:type="dxa"/>
            <w:shd w:val="clear" w:color="000000" w:fill="FFFFFF"/>
            <w:vAlign w:val="center"/>
          </w:tcPr>
          <w:p w:rsidR="003A0839" w:rsidRPr="00691513" w:rsidRDefault="003A0839" w:rsidP="00691513">
            <w:pPr>
              <w:jc w:val="center"/>
              <w:rPr>
                <w:color w:val="000000"/>
              </w:rPr>
            </w:pPr>
            <w:r w:rsidRPr="00691513">
              <w:rPr>
                <w:color w:val="000000"/>
              </w:rPr>
              <w:t>Штука</w:t>
            </w:r>
          </w:p>
        </w:tc>
        <w:tc>
          <w:tcPr>
            <w:tcW w:w="709" w:type="dxa"/>
            <w:shd w:val="clear" w:color="000000" w:fill="FFFFFF"/>
            <w:vAlign w:val="center"/>
          </w:tcPr>
          <w:p w:rsidR="003A0839" w:rsidRPr="00691513" w:rsidRDefault="00984B87" w:rsidP="00691513">
            <w:pPr>
              <w:jc w:val="center"/>
              <w:rPr>
                <w:color w:val="000000"/>
              </w:rPr>
            </w:pPr>
            <w:r>
              <w:rPr>
                <w:color w:val="000000"/>
              </w:rPr>
              <w:t>2220</w:t>
            </w:r>
          </w:p>
          <w:p w:rsidR="003A0839" w:rsidRPr="00691513" w:rsidRDefault="003A0839" w:rsidP="00691513">
            <w:pPr>
              <w:jc w:val="center"/>
              <w:rPr>
                <w:color w:val="000000"/>
              </w:rPr>
            </w:pPr>
          </w:p>
        </w:tc>
        <w:tc>
          <w:tcPr>
            <w:tcW w:w="1701" w:type="dxa"/>
            <w:shd w:val="clear" w:color="000000" w:fill="FFFFFF"/>
            <w:vAlign w:val="center"/>
          </w:tcPr>
          <w:p w:rsidR="003A0839" w:rsidRPr="00691513" w:rsidRDefault="00984B87" w:rsidP="00691513">
            <w:pPr>
              <w:jc w:val="center"/>
              <w:rPr>
                <w:color w:val="000000"/>
              </w:rPr>
            </w:pPr>
            <w:r>
              <w:rPr>
                <w:color w:val="000000"/>
              </w:rPr>
              <w:t>74 592 000</w:t>
            </w:r>
          </w:p>
          <w:p w:rsidR="003A0839" w:rsidRPr="00691513" w:rsidRDefault="003A0839" w:rsidP="00691513">
            <w:pPr>
              <w:jc w:val="center"/>
              <w:rPr>
                <w:color w:val="000000"/>
              </w:rPr>
            </w:pPr>
          </w:p>
        </w:tc>
        <w:tc>
          <w:tcPr>
            <w:tcW w:w="1843" w:type="dxa"/>
            <w:shd w:val="clear" w:color="000000" w:fill="FFFFFF"/>
            <w:vAlign w:val="center"/>
          </w:tcPr>
          <w:p w:rsidR="003A0839" w:rsidRPr="00691513" w:rsidRDefault="00984B87" w:rsidP="00691513">
            <w:pPr>
              <w:jc w:val="center"/>
              <w:rPr>
                <w:color w:val="000000"/>
              </w:rPr>
            </w:pPr>
            <w:proofErr w:type="spellStart"/>
            <w:r w:rsidRPr="00984B87">
              <w:rPr>
                <w:color w:val="000000"/>
              </w:rPr>
              <w:t>Алматинская</w:t>
            </w:r>
            <w:proofErr w:type="spellEnd"/>
            <w:r w:rsidRPr="00984B87">
              <w:rPr>
                <w:color w:val="000000"/>
              </w:rPr>
              <w:t xml:space="preserve"> обл., </w:t>
            </w:r>
            <w:proofErr w:type="spellStart"/>
            <w:proofErr w:type="gramStart"/>
            <w:r w:rsidRPr="00984B87">
              <w:rPr>
                <w:color w:val="000000"/>
              </w:rPr>
              <w:t>Илийский</w:t>
            </w:r>
            <w:proofErr w:type="spellEnd"/>
            <w:proofErr w:type="gramEnd"/>
            <w:r w:rsidRPr="00984B87">
              <w:rPr>
                <w:color w:val="000000"/>
              </w:rPr>
              <w:t xml:space="preserve"> р-он, п. Покровка, ул. Садовая 103а</w:t>
            </w:r>
          </w:p>
        </w:tc>
        <w:tc>
          <w:tcPr>
            <w:tcW w:w="2126" w:type="dxa"/>
            <w:shd w:val="clear" w:color="000000" w:fill="FFFFFF"/>
            <w:vAlign w:val="center"/>
          </w:tcPr>
          <w:p w:rsidR="003A0839" w:rsidRPr="00691513" w:rsidRDefault="003A0839" w:rsidP="0016673C">
            <w:pPr>
              <w:jc w:val="center"/>
              <w:rPr>
                <w:color w:val="000000"/>
              </w:rPr>
            </w:pPr>
            <w:r w:rsidRPr="00691513">
              <w:rPr>
                <w:color w:val="000000"/>
              </w:rPr>
              <w:t xml:space="preserve">По заявке Заказчика, в течение </w:t>
            </w:r>
            <w:r w:rsidR="0016673C">
              <w:rPr>
                <w:color w:val="000000"/>
              </w:rPr>
              <w:t xml:space="preserve">15 </w:t>
            </w:r>
            <w:r w:rsidRPr="00691513">
              <w:rPr>
                <w:color w:val="000000"/>
              </w:rPr>
              <w:t>календарных дней с момента получения заявки Поставщиком</w:t>
            </w:r>
          </w:p>
        </w:tc>
        <w:tc>
          <w:tcPr>
            <w:tcW w:w="1843" w:type="dxa"/>
            <w:shd w:val="clear" w:color="000000" w:fill="FFFFFF"/>
            <w:vAlign w:val="center"/>
          </w:tcPr>
          <w:p w:rsidR="003A0839" w:rsidRPr="00691513" w:rsidRDefault="003A0839" w:rsidP="00691513">
            <w:pPr>
              <w:jc w:val="center"/>
              <w:rPr>
                <w:color w:val="000000"/>
              </w:rPr>
            </w:pPr>
            <w:r w:rsidRPr="00691513">
              <w:rPr>
                <w:color w:val="000000"/>
              </w:rPr>
              <w:t>Оплата по факту поставки товара согласно условиям договора</w:t>
            </w:r>
          </w:p>
        </w:tc>
      </w:tr>
    </w:tbl>
    <w:p w:rsidR="00423FAF" w:rsidRPr="004D16B6" w:rsidRDefault="00423FAF" w:rsidP="00423FAF">
      <w:pPr>
        <w:jc w:val="center"/>
        <w:rPr>
          <w:b/>
          <w:bCs/>
          <w:color w:val="000000"/>
        </w:rPr>
      </w:pPr>
    </w:p>
    <w:p w:rsidR="00423FAF" w:rsidRPr="004D16B6" w:rsidRDefault="00423FAF" w:rsidP="00423FAF">
      <w:pPr>
        <w:jc w:val="center"/>
        <w:rPr>
          <w:b/>
          <w:bCs/>
          <w:color w:val="000000"/>
        </w:rPr>
      </w:pPr>
    </w:p>
    <w:p w:rsidR="00423FAF" w:rsidRPr="004D16B6" w:rsidRDefault="00423FAF" w:rsidP="00423FAF">
      <w:pPr>
        <w:jc w:val="both"/>
        <w:rPr>
          <w:color w:val="000000"/>
        </w:rPr>
      </w:pPr>
      <w:r w:rsidRPr="004D16B6">
        <w:rPr>
          <w:color w:val="000000"/>
        </w:rPr>
        <w:t>  * Полное описание и характеристика Товара указывается в Технической спецификации (Приложение № 2 к Тендерной документации).</w:t>
      </w:r>
    </w:p>
    <w:p w:rsidR="00423FAF" w:rsidRPr="004D16B6" w:rsidRDefault="00423FAF" w:rsidP="00423FAF">
      <w:pPr>
        <w:jc w:val="both"/>
        <w:rPr>
          <w:color w:val="000000"/>
        </w:rPr>
      </w:pPr>
    </w:p>
    <w:p w:rsidR="00423FAF" w:rsidRPr="004D16B6" w:rsidRDefault="00423FAF" w:rsidP="00423FAF">
      <w:pPr>
        <w:jc w:val="both"/>
        <w:rPr>
          <w:color w:val="000000"/>
        </w:rPr>
      </w:pPr>
    </w:p>
    <w:p w:rsidR="00423FAF" w:rsidRPr="004D16B6" w:rsidRDefault="00423FAF" w:rsidP="00FB6BF4">
      <w:pPr>
        <w:pBdr>
          <w:top w:val="single" w:sz="4" w:space="1" w:color="auto"/>
          <w:left w:val="single" w:sz="4" w:space="4" w:color="auto"/>
          <w:bottom w:val="single" w:sz="4" w:space="1" w:color="auto"/>
          <w:right w:val="single" w:sz="4" w:space="4" w:color="auto"/>
          <w:between w:val="single" w:sz="4" w:space="1" w:color="auto"/>
          <w:bar w:val="single" w:sz="4" w:color="auto"/>
        </w:pBdr>
        <w:jc w:val="both"/>
        <w:rPr>
          <w:color w:val="000000" w:themeColor="text1"/>
        </w:rPr>
        <w:sectPr w:rsidR="00423FAF" w:rsidRPr="004D16B6" w:rsidSect="00143164">
          <w:headerReference w:type="default" r:id="rId20"/>
          <w:footerReference w:type="even" r:id="rId21"/>
          <w:footerReference w:type="default" r:id="rId22"/>
          <w:headerReference w:type="first" r:id="rId23"/>
          <w:footerReference w:type="first" r:id="rId24"/>
          <w:pgSz w:w="16838" w:h="11906" w:orient="landscape"/>
          <w:pgMar w:top="1077" w:right="1134" w:bottom="993" w:left="1134" w:header="709" w:footer="709" w:gutter="0"/>
          <w:cols w:space="720"/>
        </w:sectPr>
      </w:pPr>
    </w:p>
    <w:p w:rsidR="00423FAF" w:rsidRPr="004D16B6" w:rsidRDefault="00423FAF" w:rsidP="000213B4">
      <w:pPr>
        <w:tabs>
          <w:tab w:val="right" w:pos="9354"/>
        </w:tabs>
        <w:spacing w:line="240" w:lineRule="atLeast"/>
        <w:jc w:val="right"/>
        <w:rPr>
          <w:b/>
        </w:rPr>
      </w:pPr>
      <w:r w:rsidRPr="004D16B6">
        <w:rPr>
          <w:rFonts w:eastAsiaTheme="minorHAnsi"/>
          <w:b/>
          <w:color w:val="FF0000"/>
          <w:lang w:eastAsia="en-US"/>
        </w:rPr>
        <w:lastRenderedPageBreak/>
        <w:t xml:space="preserve">              </w:t>
      </w:r>
      <w:r w:rsidR="008B01AB">
        <w:rPr>
          <w:rFonts w:eastAsiaTheme="minorHAnsi"/>
          <w:b/>
          <w:color w:val="FF0000"/>
          <w:lang w:eastAsia="en-US"/>
        </w:rPr>
        <w:tab/>
      </w:r>
      <w:r w:rsidRPr="004D16B6">
        <w:rPr>
          <w:b/>
        </w:rPr>
        <w:t>Приложение № 2</w:t>
      </w:r>
    </w:p>
    <w:p w:rsidR="00423FAF" w:rsidRPr="004D16B6" w:rsidRDefault="00423FAF" w:rsidP="000213B4">
      <w:pPr>
        <w:widowControl w:val="0"/>
        <w:spacing w:line="240" w:lineRule="atLeast"/>
        <w:jc w:val="right"/>
        <w:rPr>
          <w:b/>
        </w:rPr>
      </w:pPr>
      <w:r w:rsidRPr="004D16B6">
        <w:rPr>
          <w:b/>
        </w:rPr>
        <w:t xml:space="preserve">  к Тендерной документации</w:t>
      </w:r>
    </w:p>
    <w:p w:rsidR="00423FAF" w:rsidRDefault="00423FAF" w:rsidP="00423FAF">
      <w:pPr>
        <w:widowControl w:val="0"/>
        <w:jc w:val="right"/>
        <w:rPr>
          <w:b/>
        </w:rPr>
      </w:pPr>
    </w:p>
    <w:p w:rsidR="0016673C" w:rsidRDefault="0016673C" w:rsidP="00423FAF">
      <w:pPr>
        <w:widowControl w:val="0"/>
        <w:jc w:val="right"/>
        <w:rPr>
          <w:b/>
        </w:rPr>
      </w:pPr>
    </w:p>
    <w:p w:rsidR="00CE304F" w:rsidRPr="00EF731E" w:rsidRDefault="00CE304F" w:rsidP="00CE304F">
      <w:pPr>
        <w:spacing w:line="240" w:lineRule="atLeast"/>
        <w:jc w:val="center"/>
        <w:rPr>
          <w:b/>
          <w:bCs/>
          <w:color w:val="000000"/>
        </w:rPr>
      </w:pPr>
      <w:r w:rsidRPr="00EF731E">
        <w:rPr>
          <w:b/>
        </w:rPr>
        <w:t>Техническая спецификация</w:t>
      </w:r>
      <w:r w:rsidRPr="00EF731E">
        <w:rPr>
          <w:b/>
          <w:bCs/>
          <w:color w:val="000000"/>
        </w:rPr>
        <w:t> </w:t>
      </w:r>
    </w:p>
    <w:p w:rsidR="00CE304F" w:rsidRPr="00EF731E" w:rsidRDefault="00CE304F" w:rsidP="0016673C">
      <w:pPr>
        <w:spacing w:line="240" w:lineRule="atLeast"/>
        <w:ind w:firstLine="708"/>
        <w:jc w:val="both"/>
      </w:pPr>
      <w:r w:rsidRPr="00EF731E">
        <w:t xml:space="preserve">1. Комплект для гидроизоляции </w:t>
      </w:r>
      <w:proofErr w:type="spellStart"/>
      <w:r w:rsidRPr="00EF731E">
        <w:t>затрубного</w:t>
      </w:r>
      <w:proofErr w:type="spellEnd"/>
      <w:r w:rsidRPr="00EF731E">
        <w:t xml:space="preserve"> пространства при сооружении технологических скважин.</w:t>
      </w:r>
    </w:p>
    <w:p w:rsidR="00CE304F" w:rsidRPr="00EF731E" w:rsidRDefault="00CE304F" w:rsidP="00CE304F">
      <w:pPr>
        <w:tabs>
          <w:tab w:val="left" w:pos="1042"/>
        </w:tabs>
        <w:spacing w:line="240" w:lineRule="atLeast"/>
        <w:jc w:val="center"/>
        <w:rPr>
          <w:b/>
        </w:rPr>
      </w:pPr>
      <w:r w:rsidRPr="00EF731E">
        <w:rPr>
          <w:b/>
        </w:rPr>
        <w:t xml:space="preserve">В комплект входит </w:t>
      </w:r>
    </w:p>
    <w:tbl>
      <w:tblPr>
        <w:tblW w:w="8887" w:type="dxa"/>
        <w:jc w:val="center"/>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3"/>
        <w:gridCol w:w="4342"/>
        <w:gridCol w:w="1492"/>
        <w:gridCol w:w="1680"/>
      </w:tblGrid>
      <w:tr w:rsidR="00CE304F" w:rsidRPr="00EF731E" w:rsidTr="00C83598">
        <w:trPr>
          <w:trHeight w:val="263"/>
          <w:jc w:val="center"/>
        </w:trPr>
        <w:tc>
          <w:tcPr>
            <w:tcW w:w="1373" w:type="dxa"/>
          </w:tcPr>
          <w:p w:rsidR="00CE304F" w:rsidRPr="00EF731E" w:rsidRDefault="00CE304F" w:rsidP="00C83598">
            <w:pPr>
              <w:spacing w:line="240" w:lineRule="atLeast"/>
              <w:jc w:val="center"/>
              <w:rPr>
                <w:b/>
              </w:rPr>
            </w:pPr>
          </w:p>
          <w:p w:rsidR="00CE304F" w:rsidRPr="00EF731E" w:rsidRDefault="00CE304F" w:rsidP="00C83598">
            <w:pPr>
              <w:spacing w:line="240" w:lineRule="atLeast"/>
              <w:jc w:val="center"/>
              <w:rPr>
                <w:b/>
              </w:rPr>
            </w:pPr>
            <w:r w:rsidRPr="00EF731E">
              <w:rPr>
                <w:b/>
              </w:rPr>
              <w:t xml:space="preserve">№ </w:t>
            </w:r>
            <w:proofErr w:type="gramStart"/>
            <w:r w:rsidRPr="00EF731E">
              <w:rPr>
                <w:b/>
              </w:rPr>
              <w:t>п</w:t>
            </w:r>
            <w:proofErr w:type="gramEnd"/>
            <w:r w:rsidRPr="00EF731E">
              <w:rPr>
                <w:b/>
              </w:rPr>
              <w:t>/п</w:t>
            </w:r>
          </w:p>
        </w:tc>
        <w:tc>
          <w:tcPr>
            <w:tcW w:w="4342" w:type="dxa"/>
          </w:tcPr>
          <w:p w:rsidR="00CE304F" w:rsidRPr="00EF731E" w:rsidRDefault="00CE304F" w:rsidP="00C83598">
            <w:pPr>
              <w:spacing w:line="240" w:lineRule="atLeast"/>
              <w:jc w:val="center"/>
              <w:rPr>
                <w:b/>
              </w:rPr>
            </w:pPr>
          </w:p>
          <w:p w:rsidR="00CE304F" w:rsidRPr="00EF731E" w:rsidRDefault="00CE304F" w:rsidP="00C83598">
            <w:pPr>
              <w:spacing w:line="240" w:lineRule="atLeast"/>
              <w:jc w:val="center"/>
              <w:rPr>
                <w:b/>
              </w:rPr>
            </w:pPr>
            <w:r w:rsidRPr="00EF731E">
              <w:rPr>
                <w:b/>
              </w:rPr>
              <w:t>Наименование</w:t>
            </w:r>
          </w:p>
        </w:tc>
        <w:tc>
          <w:tcPr>
            <w:tcW w:w="1492" w:type="dxa"/>
          </w:tcPr>
          <w:p w:rsidR="00CE304F" w:rsidRPr="00EF731E" w:rsidRDefault="00CE304F" w:rsidP="00C83598">
            <w:pPr>
              <w:spacing w:line="240" w:lineRule="atLeast"/>
              <w:jc w:val="center"/>
              <w:rPr>
                <w:b/>
              </w:rPr>
            </w:pPr>
          </w:p>
          <w:p w:rsidR="00CE304F" w:rsidRPr="00EF731E" w:rsidRDefault="00CE304F" w:rsidP="00C83598">
            <w:pPr>
              <w:spacing w:line="240" w:lineRule="atLeast"/>
              <w:jc w:val="center"/>
              <w:rPr>
                <w:b/>
              </w:rPr>
            </w:pPr>
            <w:r w:rsidRPr="00EF731E">
              <w:rPr>
                <w:b/>
              </w:rPr>
              <w:t>Ед. изм.</w:t>
            </w:r>
          </w:p>
        </w:tc>
        <w:tc>
          <w:tcPr>
            <w:tcW w:w="1680" w:type="dxa"/>
          </w:tcPr>
          <w:p w:rsidR="00CE304F" w:rsidRPr="00EF731E" w:rsidRDefault="00CE304F" w:rsidP="00C83598">
            <w:pPr>
              <w:spacing w:line="240" w:lineRule="atLeast"/>
              <w:jc w:val="center"/>
              <w:rPr>
                <w:b/>
              </w:rPr>
            </w:pPr>
          </w:p>
          <w:p w:rsidR="00CE304F" w:rsidRPr="00EF731E" w:rsidRDefault="00CE304F" w:rsidP="00C83598">
            <w:pPr>
              <w:spacing w:line="240" w:lineRule="atLeast"/>
              <w:jc w:val="center"/>
              <w:rPr>
                <w:b/>
              </w:rPr>
            </w:pPr>
            <w:r w:rsidRPr="00EF731E">
              <w:rPr>
                <w:b/>
              </w:rPr>
              <w:t>Количество</w:t>
            </w:r>
          </w:p>
        </w:tc>
      </w:tr>
      <w:tr w:rsidR="00CE304F" w:rsidRPr="00EF731E" w:rsidTr="00C83598">
        <w:trPr>
          <w:trHeight w:val="343"/>
          <w:jc w:val="center"/>
        </w:trPr>
        <w:tc>
          <w:tcPr>
            <w:tcW w:w="1373" w:type="dxa"/>
          </w:tcPr>
          <w:p w:rsidR="00CE304F" w:rsidRPr="00EF731E" w:rsidRDefault="00CE304F" w:rsidP="00C83598">
            <w:pPr>
              <w:spacing w:line="240" w:lineRule="atLeast"/>
              <w:jc w:val="center"/>
            </w:pPr>
            <w:r w:rsidRPr="00EF731E">
              <w:t>1</w:t>
            </w:r>
          </w:p>
        </w:tc>
        <w:tc>
          <w:tcPr>
            <w:tcW w:w="4342" w:type="dxa"/>
          </w:tcPr>
          <w:p w:rsidR="00CE304F" w:rsidRPr="00EF731E" w:rsidRDefault="00CE304F" w:rsidP="00C83598">
            <w:pPr>
              <w:spacing w:line="240" w:lineRule="atLeast"/>
            </w:pPr>
            <w:r w:rsidRPr="00EF731E">
              <w:t xml:space="preserve">Контейнер из </w:t>
            </w:r>
            <w:proofErr w:type="spellStart"/>
            <w:r w:rsidRPr="00EF731E">
              <w:t>бентонитовой</w:t>
            </w:r>
            <w:proofErr w:type="spellEnd"/>
            <w:r w:rsidRPr="00EF731E">
              <w:t xml:space="preserve"> смеси</w:t>
            </w:r>
          </w:p>
        </w:tc>
        <w:tc>
          <w:tcPr>
            <w:tcW w:w="1492" w:type="dxa"/>
          </w:tcPr>
          <w:p w:rsidR="00CE304F" w:rsidRPr="00E57568" w:rsidRDefault="00CE304F" w:rsidP="00C83598">
            <w:pPr>
              <w:spacing w:line="240" w:lineRule="atLeast"/>
              <w:jc w:val="center"/>
            </w:pPr>
            <w:r>
              <w:t>ш</w:t>
            </w:r>
            <w:r w:rsidRPr="00EF731E">
              <w:t>т</w:t>
            </w:r>
            <w:r>
              <w:t>.</w:t>
            </w:r>
          </w:p>
        </w:tc>
        <w:tc>
          <w:tcPr>
            <w:tcW w:w="1680" w:type="dxa"/>
          </w:tcPr>
          <w:p w:rsidR="00CE304F" w:rsidRPr="00EF731E" w:rsidRDefault="00CE304F" w:rsidP="00C83598">
            <w:pPr>
              <w:spacing w:line="240" w:lineRule="atLeast"/>
              <w:jc w:val="center"/>
            </w:pPr>
            <w:r w:rsidRPr="00EF731E">
              <w:t>10</w:t>
            </w:r>
          </w:p>
        </w:tc>
      </w:tr>
      <w:tr w:rsidR="00CE304F" w:rsidRPr="00EF731E" w:rsidTr="00C83598">
        <w:trPr>
          <w:trHeight w:val="469"/>
          <w:jc w:val="center"/>
        </w:trPr>
        <w:tc>
          <w:tcPr>
            <w:tcW w:w="1373" w:type="dxa"/>
          </w:tcPr>
          <w:p w:rsidR="00CE304F" w:rsidRPr="00EF731E" w:rsidRDefault="00CE304F" w:rsidP="00C83598">
            <w:pPr>
              <w:spacing w:line="240" w:lineRule="atLeast"/>
              <w:jc w:val="center"/>
            </w:pPr>
            <w:r w:rsidRPr="00EF731E">
              <w:t>2</w:t>
            </w:r>
          </w:p>
        </w:tc>
        <w:tc>
          <w:tcPr>
            <w:tcW w:w="4342" w:type="dxa"/>
          </w:tcPr>
          <w:p w:rsidR="00CE304F" w:rsidRPr="00EF731E" w:rsidRDefault="00CE304F" w:rsidP="00C83598">
            <w:pPr>
              <w:spacing w:line="240" w:lineRule="atLeast"/>
            </w:pPr>
            <w:r w:rsidRPr="00EF731E">
              <w:t>Хомуты  маленькие ширина от 7 мм до10 мм, диаметр от 80 мм до 100 мм</w:t>
            </w:r>
          </w:p>
        </w:tc>
        <w:tc>
          <w:tcPr>
            <w:tcW w:w="1492" w:type="dxa"/>
          </w:tcPr>
          <w:p w:rsidR="00CE304F" w:rsidRPr="00EF731E" w:rsidRDefault="00CE304F" w:rsidP="00C83598">
            <w:pPr>
              <w:spacing w:line="240" w:lineRule="atLeast"/>
              <w:jc w:val="center"/>
            </w:pPr>
            <w:r>
              <w:t>ш</w:t>
            </w:r>
            <w:r w:rsidRPr="00EF731E">
              <w:t>т</w:t>
            </w:r>
            <w:r>
              <w:t>.</w:t>
            </w:r>
          </w:p>
        </w:tc>
        <w:tc>
          <w:tcPr>
            <w:tcW w:w="1680" w:type="dxa"/>
          </w:tcPr>
          <w:p w:rsidR="00CE304F" w:rsidRPr="00EF731E" w:rsidRDefault="00CE304F" w:rsidP="00C83598">
            <w:pPr>
              <w:spacing w:line="240" w:lineRule="atLeast"/>
              <w:jc w:val="center"/>
            </w:pPr>
            <w:r w:rsidRPr="00EF731E">
              <w:t>2</w:t>
            </w:r>
          </w:p>
        </w:tc>
      </w:tr>
      <w:tr w:rsidR="00CE304F" w:rsidRPr="00EF731E" w:rsidTr="00C83598">
        <w:trPr>
          <w:trHeight w:val="491"/>
          <w:jc w:val="center"/>
        </w:trPr>
        <w:tc>
          <w:tcPr>
            <w:tcW w:w="1373" w:type="dxa"/>
          </w:tcPr>
          <w:p w:rsidR="00CE304F" w:rsidRPr="00EF731E" w:rsidRDefault="00CE304F" w:rsidP="00C83598">
            <w:pPr>
              <w:spacing w:line="240" w:lineRule="atLeast"/>
              <w:jc w:val="center"/>
            </w:pPr>
            <w:r w:rsidRPr="00EF731E">
              <w:t>3</w:t>
            </w:r>
          </w:p>
        </w:tc>
        <w:tc>
          <w:tcPr>
            <w:tcW w:w="4342" w:type="dxa"/>
          </w:tcPr>
          <w:p w:rsidR="00CE304F" w:rsidRPr="00EF731E" w:rsidRDefault="00CE304F" w:rsidP="00C83598">
            <w:pPr>
              <w:spacing w:line="240" w:lineRule="atLeast"/>
            </w:pPr>
            <w:r w:rsidRPr="00EF731E">
              <w:t>Хомут большой ширина 20 мм, диаметр от 80 мм до100 мм с резиновым вкладышем</w:t>
            </w:r>
          </w:p>
        </w:tc>
        <w:tc>
          <w:tcPr>
            <w:tcW w:w="1492" w:type="dxa"/>
          </w:tcPr>
          <w:p w:rsidR="00CE304F" w:rsidRPr="00EF731E" w:rsidRDefault="00CE304F" w:rsidP="00C83598">
            <w:pPr>
              <w:spacing w:line="240" w:lineRule="atLeast"/>
              <w:jc w:val="center"/>
            </w:pPr>
            <w:r>
              <w:t>ш</w:t>
            </w:r>
            <w:r w:rsidRPr="00EF731E">
              <w:t>т</w:t>
            </w:r>
            <w:r>
              <w:t>.</w:t>
            </w:r>
          </w:p>
        </w:tc>
        <w:tc>
          <w:tcPr>
            <w:tcW w:w="1680" w:type="dxa"/>
          </w:tcPr>
          <w:p w:rsidR="00CE304F" w:rsidRPr="00EF731E" w:rsidRDefault="00CE304F" w:rsidP="00C83598">
            <w:pPr>
              <w:spacing w:line="240" w:lineRule="atLeast"/>
              <w:jc w:val="center"/>
            </w:pPr>
            <w:r w:rsidRPr="00EF731E">
              <w:t>1</w:t>
            </w:r>
          </w:p>
        </w:tc>
      </w:tr>
      <w:tr w:rsidR="00CE304F" w:rsidRPr="00EF731E" w:rsidTr="00C83598">
        <w:trPr>
          <w:trHeight w:val="509"/>
          <w:jc w:val="center"/>
        </w:trPr>
        <w:tc>
          <w:tcPr>
            <w:tcW w:w="1373" w:type="dxa"/>
          </w:tcPr>
          <w:p w:rsidR="00CE304F" w:rsidRPr="00EF731E" w:rsidRDefault="00CE304F" w:rsidP="00C83598">
            <w:pPr>
              <w:spacing w:line="240" w:lineRule="atLeast"/>
              <w:jc w:val="center"/>
            </w:pPr>
            <w:r w:rsidRPr="00EF731E">
              <w:t>4</w:t>
            </w:r>
          </w:p>
        </w:tc>
        <w:tc>
          <w:tcPr>
            <w:tcW w:w="4342" w:type="dxa"/>
          </w:tcPr>
          <w:p w:rsidR="00CE304F" w:rsidRPr="00EF731E" w:rsidRDefault="00CE304F" w:rsidP="00C83598">
            <w:pPr>
              <w:spacing w:line="240" w:lineRule="atLeast"/>
            </w:pPr>
            <w:proofErr w:type="spellStart"/>
            <w:r w:rsidRPr="00EF731E">
              <w:t>Пакер</w:t>
            </w:r>
            <w:proofErr w:type="spellEnd"/>
            <w:r w:rsidRPr="00EF731E">
              <w:t xml:space="preserve"> изготовленный из полиэтилена высокой плотности толщиной 1,5мм</w:t>
            </w:r>
          </w:p>
        </w:tc>
        <w:tc>
          <w:tcPr>
            <w:tcW w:w="1492" w:type="dxa"/>
          </w:tcPr>
          <w:p w:rsidR="00CE304F" w:rsidRPr="00EF731E" w:rsidRDefault="00CE304F" w:rsidP="00C83598">
            <w:pPr>
              <w:spacing w:line="240" w:lineRule="atLeast"/>
              <w:jc w:val="center"/>
            </w:pPr>
            <w:r>
              <w:t>ш</w:t>
            </w:r>
            <w:r w:rsidRPr="00EF731E">
              <w:t>т</w:t>
            </w:r>
            <w:r>
              <w:t>.</w:t>
            </w:r>
          </w:p>
        </w:tc>
        <w:tc>
          <w:tcPr>
            <w:tcW w:w="1680" w:type="dxa"/>
          </w:tcPr>
          <w:p w:rsidR="00CE304F" w:rsidRPr="00EF731E" w:rsidRDefault="00CE304F" w:rsidP="00C83598">
            <w:pPr>
              <w:spacing w:line="240" w:lineRule="atLeast"/>
              <w:jc w:val="center"/>
            </w:pPr>
            <w:r w:rsidRPr="00EF731E">
              <w:t>1</w:t>
            </w:r>
          </w:p>
        </w:tc>
      </w:tr>
    </w:tbl>
    <w:p w:rsidR="00CE304F" w:rsidRPr="00EF731E" w:rsidRDefault="00CE304F" w:rsidP="00CE304F">
      <w:pPr>
        <w:spacing w:line="240" w:lineRule="atLeast"/>
        <w:ind w:firstLine="567"/>
        <w:rPr>
          <w:b/>
        </w:rPr>
      </w:pPr>
    </w:p>
    <w:p w:rsidR="00CE304F" w:rsidRPr="00EF731E" w:rsidRDefault="00CE304F" w:rsidP="00CE304F">
      <w:pPr>
        <w:spacing w:line="240" w:lineRule="atLeast"/>
        <w:ind w:firstLine="567"/>
        <w:jc w:val="center"/>
        <w:rPr>
          <w:b/>
        </w:rPr>
      </w:pPr>
      <w:r w:rsidRPr="00EF731E">
        <w:rPr>
          <w:b/>
        </w:rPr>
        <w:t xml:space="preserve">Техническая спецификация контейнера из </w:t>
      </w:r>
      <w:proofErr w:type="spellStart"/>
      <w:r w:rsidRPr="00EF731E">
        <w:rPr>
          <w:b/>
        </w:rPr>
        <w:t>бентонитовой</w:t>
      </w:r>
      <w:proofErr w:type="spellEnd"/>
      <w:r w:rsidRPr="00EF731E">
        <w:rPr>
          <w:b/>
        </w:rPr>
        <w:t xml:space="preserve"> смеси</w:t>
      </w:r>
    </w:p>
    <w:tbl>
      <w:tblPr>
        <w:tblW w:w="8905" w:type="dxa"/>
        <w:jc w:val="center"/>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35"/>
        <w:gridCol w:w="5469"/>
        <w:gridCol w:w="2101"/>
      </w:tblGrid>
      <w:tr w:rsidR="00CE304F" w:rsidRPr="00EF731E" w:rsidTr="00C83598">
        <w:trPr>
          <w:jc w:val="center"/>
        </w:trPr>
        <w:tc>
          <w:tcPr>
            <w:tcW w:w="1335" w:type="dxa"/>
          </w:tcPr>
          <w:p w:rsidR="00CE304F" w:rsidRPr="00EF731E" w:rsidRDefault="00CE304F" w:rsidP="00C83598">
            <w:pPr>
              <w:spacing w:line="240" w:lineRule="atLeast"/>
              <w:jc w:val="right"/>
              <w:rPr>
                <w:b/>
              </w:rPr>
            </w:pPr>
          </w:p>
          <w:p w:rsidR="00CE304F" w:rsidRPr="00EF731E" w:rsidRDefault="00CE304F" w:rsidP="00C83598">
            <w:pPr>
              <w:spacing w:line="240" w:lineRule="atLeast"/>
              <w:jc w:val="center"/>
              <w:rPr>
                <w:b/>
              </w:rPr>
            </w:pPr>
            <w:r w:rsidRPr="00EF731E">
              <w:rPr>
                <w:b/>
              </w:rPr>
              <w:t xml:space="preserve">№ </w:t>
            </w:r>
            <w:proofErr w:type="gramStart"/>
            <w:r w:rsidRPr="00EF731E">
              <w:rPr>
                <w:b/>
              </w:rPr>
              <w:t>п</w:t>
            </w:r>
            <w:proofErr w:type="gramEnd"/>
            <w:r w:rsidRPr="00EF731E">
              <w:rPr>
                <w:b/>
              </w:rPr>
              <w:t>/п</w:t>
            </w:r>
          </w:p>
        </w:tc>
        <w:tc>
          <w:tcPr>
            <w:tcW w:w="5469" w:type="dxa"/>
          </w:tcPr>
          <w:p w:rsidR="00CE304F" w:rsidRPr="00EF731E" w:rsidRDefault="00CE304F" w:rsidP="00C83598">
            <w:pPr>
              <w:spacing w:line="240" w:lineRule="atLeast"/>
              <w:jc w:val="right"/>
              <w:rPr>
                <w:b/>
              </w:rPr>
            </w:pPr>
          </w:p>
          <w:p w:rsidR="00CE304F" w:rsidRPr="00EF731E" w:rsidRDefault="00CE304F" w:rsidP="00C83598">
            <w:pPr>
              <w:spacing w:line="240" w:lineRule="atLeast"/>
              <w:jc w:val="center"/>
              <w:rPr>
                <w:b/>
              </w:rPr>
            </w:pPr>
            <w:r w:rsidRPr="00EF731E">
              <w:rPr>
                <w:b/>
              </w:rPr>
              <w:t>Наименование</w:t>
            </w:r>
          </w:p>
        </w:tc>
        <w:tc>
          <w:tcPr>
            <w:tcW w:w="2101" w:type="dxa"/>
          </w:tcPr>
          <w:p w:rsidR="00CE304F" w:rsidRPr="00EF731E" w:rsidRDefault="00CE304F" w:rsidP="00C83598">
            <w:pPr>
              <w:spacing w:line="240" w:lineRule="atLeast"/>
              <w:rPr>
                <w:b/>
              </w:rPr>
            </w:pPr>
          </w:p>
          <w:p w:rsidR="00CE304F" w:rsidRPr="00EF731E" w:rsidRDefault="00CE304F" w:rsidP="00C83598">
            <w:pPr>
              <w:spacing w:line="240" w:lineRule="atLeast"/>
              <w:jc w:val="center"/>
              <w:rPr>
                <w:b/>
              </w:rPr>
            </w:pPr>
            <w:r w:rsidRPr="00EF731E">
              <w:rPr>
                <w:b/>
              </w:rPr>
              <w:t>Показатели</w:t>
            </w:r>
          </w:p>
        </w:tc>
      </w:tr>
      <w:tr w:rsidR="00CE304F" w:rsidRPr="00EF731E" w:rsidTr="00C83598">
        <w:trPr>
          <w:jc w:val="center"/>
        </w:trPr>
        <w:tc>
          <w:tcPr>
            <w:tcW w:w="1335" w:type="dxa"/>
          </w:tcPr>
          <w:p w:rsidR="00CE304F" w:rsidRPr="00EF731E" w:rsidRDefault="00CE304F" w:rsidP="00C83598">
            <w:pPr>
              <w:spacing w:line="240" w:lineRule="atLeast"/>
              <w:jc w:val="center"/>
            </w:pPr>
            <w:r w:rsidRPr="00EF731E">
              <w:t>1</w:t>
            </w:r>
          </w:p>
        </w:tc>
        <w:tc>
          <w:tcPr>
            <w:tcW w:w="5469" w:type="dxa"/>
          </w:tcPr>
          <w:p w:rsidR="00CE304F" w:rsidRPr="00EF731E" w:rsidRDefault="00CE304F" w:rsidP="00C83598">
            <w:pPr>
              <w:spacing w:line="240" w:lineRule="atLeast"/>
            </w:pPr>
            <w:r w:rsidRPr="00EF731E">
              <w:t xml:space="preserve">Наружный диаметр, </w:t>
            </w:r>
            <w:proofErr w:type="gramStart"/>
            <w:r w:rsidRPr="00EF731E">
              <w:t>мм</w:t>
            </w:r>
            <w:proofErr w:type="gramEnd"/>
          </w:p>
        </w:tc>
        <w:tc>
          <w:tcPr>
            <w:tcW w:w="2101" w:type="dxa"/>
          </w:tcPr>
          <w:p w:rsidR="00CE304F" w:rsidRPr="00EF731E" w:rsidRDefault="00CE304F" w:rsidP="00C83598">
            <w:pPr>
              <w:spacing w:line="240" w:lineRule="atLeast"/>
              <w:jc w:val="center"/>
            </w:pPr>
            <w:r w:rsidRPr="00EF731E">
              <w:t>122-128</w:t>
            </w:r>
          </w:p>
        </w:tc>
      </w:tr>
      <w:tr w:rsidR="00CE304F" w:rsidRPr="00EF731E" w:rsidTr="00C83598">
        <w:trPr>
          <w:jc w:val="center"/>
        </w:trPr>
        <w:tc>
          <w:tcPr>
            <w:tcW w:w="1335" w:type="dxa"/>
          </w:tcPr>
          <w:p w:rsidR="00CE304F" w:rsidRPr="00EF731E" w:rsidRDefault="00CE304F" w:rsidP="00C83598">
            <w:pPr>
              <w:spacing w:line="240" w:lineRule="atLeast"/>
              <w:jc w:val="center"/>
            </w:pPr>
            <w:r w:rsidRPr="00EF731E">
              <w:t>2</w:t>
            </w:r>
          </w:p>
        </w:tc>
        <w:tc>
          <w:tcPr>
            <w:tcW w:w="5469" w:type="dxa"/>
          </w:tcPr>
          <w:p w:rsidR="00CE304F" w:rsidRPr="00EF731E" w:rsidRDefault="00CE304F" w:rsidP="00C83598">
            <w:pPr>
              <w:spacing w:line="240" w:lineRule="atLeast"/>
            </w:pPr>
            <w:r w:rsidRPr="00EF731E">
              <w:t xml:space="preserve">Внутренний диаметр, </w:t>
            </w:r>
            <w:proofErr w:type="gramStart"/>
            <w:r w:rsidRPr="00EF731E">
              <w:t>мм</w:t>
            </w:r>
            <w:proofErr w:type="gramEnd"/>
          </w:p>
        </w:tc>
        <w:tc>
          <w:tcPr>
            <w:tcW w:w="2101" w:type="dxa"/>
          </w:tcPr>
          <w:p w:rsidR="00CE304F" w:rsidRPr="00EF731E" w:rsidRDefault="00CE304F" w:rsidP="00C83598">
            <w:pPr>
              <w:spacing w:line="240" w:lineRule="atLeast"/>
              <w:jc w:val="center"/>
            </w:pPr>
            <w:r w:rsidRPr="00EF731E">
              <w:t>90 - 92</w:t>
            </w:r>
          </w:p>
        </w:tc>
      </w:tr>
      <w:tr w:rsidR="00CE304F" w:rsidRPr="00EF731E" w:rsidTr="00C83598">
        <w:trPr>
          <w:trHeight w:val="188"/>
          <w:jc w:val="center"/>
        </w:trPr>
        <w:tc>
          <w:tcPr>
            <w:tcW w:w="1335" w:type="dxa"/>
          </w:tcPr>
          <w:p w:rsidR="00CE304F" w:rsidRPr="00EF731E" w:rsidRDefault="00CE304F" w:rsidP="00C83598">
            <w:pPr>
              <w:spacing w:line="240" w:lineRule="atLeast"/>
              <w:jc w:val="center"/>
            </w:pPr>
            <w:r w:rsidRPr="00EF731E">
              <w:t>3</w:t>
            </w:r>
          </w:p>
        </w:tc>
        <w:tc>
          <w:tcPr>
            <w:tcW w:w="5469" w:type="dxa"/>
          </w:tcPr>
          <w:p w:rsidR="00CE304F" w:rsidRPr="00EF731E" w:rsidRDefault="00CE304F" w:rsidP="00C83598">
            <w:pPr>
              <w:spacing w:line="240" w:lineRule="atLeast"/>
            </w:pPr>
            <w:r w:rsidRPr="00EF731E">
              <w:t xml:space="preserve">Длина, </w:t>
            </w:r>
            <w:proofErr w:type="gramStart"/>
            <w:r w:rsidRPr="00EF731E">
              <w:t>см</w:t>
            </w:r>
            <w:proofErr w:type="gramEnd"/>
          </w:p>
        </w:tc>
        <w:tc>
          <w:tcPr>
            <w:tcW w:w="2101" w:type="dxa"/>
          </w:tcPr>
          <w:p w:rsidR="00CE304F" w:rsidRPr="00EF731E" w:rsidRDefault="00CE304F" w:rsidP="00C83598">
            <w:pPr>
              <w:spacing w:line="240" w:lineRule="atLeast"/>
              <w:jc w:val="center"/>
            </w:pPr>
            <w:r w:rsidRPr="00EF731E">
              <w:t>40</w:t>
            </w:r>
          </w:p>
        </w:tc>
      </w:tr>
      <w:tr w:rsidR="00CE304F" w:rsidRPr="00EF731E" w:rsidTr="00C83598">
        <w:trPr>
          <w:trHeight w:val="277"/>
          <w:jc w:val="center"/>
        </w:trPr>
        <w:tc>
          <w:tcPr>
            <w:tcW w:w="1335" w:type="dxa"/>
          </w:tcPr>
          <w:p w:rsidR="00CE304F" w:rsidRPr="00EF731E" w:rsidRDefault="00CE304F" w:rsidP="00C83598">
            <w:pPr>
              <w:spacing w:line="240" w:lineRule="atLeast"/>
              <w:jc w:val="center"/>
            </w:pPr>
            <w:r w:rsidRPr="00EF731E">
              <w:t>4</w:t>
            </w:r>
          </w:p>
        </w:tc>
        <w:tc>
          <w:tcPr>
            <w:tcW w:w="5469" w:type="dxa"/>
          </w:tcPr>
          <w:p w:rsidR="00CE304F" w:rsidRPr="00EF731E" w:rsidRDefault="00CE304F" w:rsidP="00C83598">
            <w:pPr>
              <w:spacing w:line="240" w:lineRule="atLeast"/>
            </w:pPr>
            <w:r w:rsidRPr="00EF731E">
              <w:t xml:space="preserve">Вес, </w:t>
            </w:r>
            <w:proofErr w:type="gramStart"/>
            <w:r w:rsidRPr="00EF731E">
              <w:t>кг</w:t>
            </w:r>
            <w:proofErr w:type="gramEnd"/>
          </w:p>
        </w:tc>
        <w:tc>
          <w:tcPr>
            <w:tcW w:w="2101" w:type="dxa"/>
          </w:tcPr>
          <w:p w:rsidR="00CE304F" w:rsidRPr="00EF731E" w:rsidRDefault="00CE304F" w:rsidP="00C83598">
            <w:pPr>
              <w:spacing w:line="240" w:lineRule="atLeast"/>
              <w:jc w:val="center"/>
            </w:pPr>
            <w:r w:rsidRPr="00EF731E">
              <w:t>4</w:t>
            </w:r>
          </w:p>
        </w:tc>
      </w:tr>
    </w:tbl>
    <w:p w:rsidR="00CE304F" w:rsidRPr="00EF731E" w:rsidRDefault="00CE304F" w:rsidP="00CE304F">
      <w:pPr>
        <w:spacing w:line="240" w:lineRule="atLeast"/>
        <w:ind w:firstLine="567"/>
        <w:rPr>
          <w:b/>
          <w:iCs/>
        </w:rPr>
      </w:pPr>
    </w:p>
    <w:p w:rsidR="0016673C" w:rsidRPr="0016673C" w:rsidRDefault="002D3A42" w:rsidP="003053B9">
      <w:pPr>
        <w:tabs>
          <w:tab w:val="left" w:pos="709"/>
        </w:tabs>
        <w:spacing w:line="240" w:lineRule="atLeast"/>
        <w:ind w:firstLine="709"/>
        <w:jc w:val="both"/>
      </w:pPr>
      <w:r>
        <w:t xml:space="preserve"> </w:t>
      </w:r>
      <w:r w:rsidR="0016673C">
        <w:t>2.</w:t>
      </w:r>
      <w:r w:rsidR="008C47FF">
        <w:t xml:space="preserve"> </w:t>
      </w:r>
      <w:r w:rsidR="0016673C">
        <w:t xml:space="preserve"> </w:t>
      </w:r>
      <w:r w:rsidR="008C47FF">
        <w:t>Требование к транспортированию и хранению Товара Поставщиком</w:t>
      </w:r>
      <w:r w:rsidR="0016673C" w:rsidRPr="0016673C">
        <w:t xml:space="preserve">: </w:t>
      </w:r>
    </w:p>
    <w:p w:rsidR="0016673C" w:rsidRPr="00EF731E" w:rsidRDefault="0016673C" w:rsidP="0016673C">
      <w:pPr>
        <w:spacing w:line="240" w:lineRule="atLeast"/>
        <w:ind w:firstLine="708"/>
        <w:jc w:val="both"/>
      </w:pPr>
      <w:r w:rsidRPr="00EF731E">
        <w:t xml:space="preserve">Комплект для гидроизоляции </w:t>
      </w:r>
      <w:proofErr w:type="spellStart"/>
      <w:r w:rsidRPr="00EF731E">
        <w:t>затрубного</w:t>
      </w:r>
      <w:proofErr w:type="spellEnd"/>
      <w:r w:rsidRPr="00EF731E">
        <w:t xml:space="preserve"> пространства при сооружении технологических скважин</w:t>
      </w:r>
      <w:r w:rsidR="008C47FF">
        <w:t xml:space="preserve"> может</w:t>
      </w:r>
      <w:r>
        <w:t xml:space="preserve"> </w:t>
      </w:r>
      <w:r w:rsidRPr="00EF731E">
        <w:t>транспортир</w:t>
      </w:r>
      <w:r w:rsidR="008C47FF">
        <w:t>оваться</w:t>
      </w:r>
      <w:r w:rsidRPr="00EF731E">
        <w:t xml:space="preserve"> всеми видами транспорта, обеспечивающими защиту от воздействия атмосферных осадков в течение всего времени транспортировки</w:t>
      </w:r>
      <w:r w:rsidR="008C47FF">
        <w:t>, а также</w:t>
      </w:r>
      <w:r w:rsidRPr="00EF731E">
        <w:t xml:space="preserve"> </w:t>
      </w:r>
      <w:r w:rsidR="008C47FF">
        <w:t>должен х</w:t>
      </w:r>
      <w:r w:rsidRPr="00EF731E">
        <w:t>ран</w:t>
      </w:r>
      <w:r w:rsidR="008C47FF">
        <w:t xml:space="preserve">иться </w:t>
      </w:r>
      <w:r w:rsidRPr="00EF731E">
        <w:t>в закрытых помещениях исключающих попадание влаги.</w:t>
      </w:r>
    </w:p>
    <w:p w:rsidR="0016673C" w:rsidRPr="00EF731E" w:rsidRDefault="0016673C" w:rsidP="0016673C">
      <w:pPr>
        <w:spacing w:line="240" w:lineRule="atLeast"/>
        <w:jc w:val="both"/>
      </w:pPr>
    </w:p>
    <w:p w:rsidR="0016673C" w:rsidRPr="00EF731E" w:rsidRDefault="0016673C" w:rsidP="0016673C">
      <w:pPr>
        <w:spacing w:line="240" w:lineRule="atLeast"/>
        <w:ind w:firstLine="708"/>
        <w:jc w:val="both"/>
      </w:pPr>
      <w:r w:rsidRPr="00EF731E">
        <w:t xml:space="preserve">3. </w:t>
      </w:r>
      <w:r w:rsidR="008C47FF">
        <w:t>Требования к с</w:t>
      </w:r>
      <w:r w:rsidRPr="00EF731E">
        <w:t>рок</w:t>
      </w:r>
      <w:r w:rsidR="008C47FF">
        <w:t>ам</w:t>
      </w:r>
      <w:r w:rsidRPr="00EF731E">
        <w:t xml:space="preserve"> хранения</w:t>
      </w:r>
      <w:r w:rsidR="008C47FF">
        <w:t xml:space="preserve"> Товара</w:t>
      </w:r>
      <w:r w:rsidRPr="00EF731E">
        <w:t>:</w:t>
      </w:r>
    </w:p>
    <w:p w:rsidR="0016673C" w:rsidRDefault="0016673C" w:rsidP="0016673C">
      <w:pPr>
        <w:spacing w:line="240" w:lineRule="atLeast"/>
        <w:ind w:firstLine="708"/>
        <w:jc w:val="both"/>
      </w:pPr>
      <w:r w:rsidRPr="00EF731E">
        <w:t xml:space="preserve">Срок годности </w:t>
      </w:r>
      <w:r w:rsidR="00962E64">
        <w:t>к</w:t>
      </w:r>
      <w:r w:rsidRPr="00EF731E">
        <w:t>омплект</w:t>
      </w:r>
      <w:r>
        <w:t>а</w:t>
      </w:r>
      <w:r w:rsidRPr="00EF731E">
        <w:t xml:space="preserve"> для гидроизоляции </w:t>
      </w:r>
      <w:proofErr w:type="spellStart"/>
      <w:r w:rsidRPr="00EF731E">
        <w:t>затрубного</w:t>
      </w:r>
      <w:proofErr w:type="spellEnd"/>
      <w:r w:rsidRPr="00EF731E">
        <w:t xml:space="preserve"> пространства при сооружении технологических скважин</w:t>
      </w:r>
      <w:r>
        <w:t xml:space="preserve"> </w:t>
      </w:r>
      <w:r w:rsidRPr="00EF731E">
        <w:t xml:space="preserve">при соблюдении условий хранения </w:t>
      </w:r>
      <w:r w:rsidR="008C47FF">
        <w:t xml:space="preserve">должен быть не </w:t>
      </w:r>
      <w:r w:rsidRPr="00EF731E">
        <w:t xml:space="preserve">ограничен. </w:t>
      </w:r>
    </w:p>
    <w:p w:rsidR="002D3A42" w:rsidRDefault="002D3A42" w:rsidP="0016673C">
      <w:pPr>
        <w:spacing w:line="240" w:lineRule="atLeast"/>
        <w:ind w:firstLine="708"/>
        <w:jc w:val="both"/>
      </w:pPr>
    </w:p>
    <w:p w:rsidR="002D3A42" w:rsidRPr="00EF731E" w:rsidRDefault="002D3A42" w:rsidP="0016673C">
      <w:pPr>
        <w:spacing w:line="240" w:lineRule="atLeast"/>
        <w:ind w:firstLine="708"/>
        <w:jc w:val="both"/>
      </w:pPr>
      <w:r>
        <w:t xml:space="preserve">4. Гарантийный срок на Товар должен составлять не менее 12-и месяцев </w:t>
      </w:r>
      <w:proofErr w:type="gramStart"/>
      <w:r>
        <w:t>с даты поставки</w:t>
      </w:r>
      <w:proofErr w:type="gramEnd"/>
      <w:r>
        <w:t xml:space="preserve"> Товара Поставщиком.</w:t>
      </w:r>
    </w:p>
    <w:p w:rsidR="00CE304F" w:rsidRDefault="00CE304F" w:rsidP="00423FAF">
      <w:pPr>
        <w:widowControl w:val="0"/>
        <w:jc w:val="right"/>
        <w:rPr>
          <w:b/>
        </w:rPr>
      </w:pPr>
    </w:p>
    <w:p w:rsidR="00B80F2D" w:rsidRPr="000237AC" w:rsidRDefault="00B80F2D" w:rsidP="00B80F2D">
      <w:pPr>
        <w:spacing w:after="200" w:line="276" w:lineRule="auto"/>
        <w:ind w:firstLine="709"/>
        <w:contextualSpacing/>
        <w:jc w:val="both"/>
        <w:rPr>
          <w:rFonts w:eastAsia="MS Mincho"/>
          <w:b/>
          <w:lang w:eastAsia="ja-JP"/>
        </w:rPr>
      </w:pPr>
      <w:r w:rsidRPr="000237AC">
        <w:rPr>
          <w:rFonts w:eastAsia="MS Mincho"/>
          <w:b/>
          <w:lang w:eastAsia="ja-JP"/>
        </w:rPr>
        <w:t>Заказчик оставляет за собой право выезда своего представителя</w:t>
      </w:r>
      <w:r w:rsidR="008C47FF">
        <w:rPr>
          <w:rFonts w:eastAsia="MS Mincho"/>
          <w:b/>
          <w:lang w:eastAsia="ja-JP"/>
        </w:rPr>
        <w:t xml:space="preserve"> на объект потенциального </w:t>
      </w:r>
      <w:proofErr w:type="gramStart"/>
      <w:r w:rsidR="008C47FF">
        <w:rPr>
          <w:rFonts w:eastAsia="MS Mincho"/>
          <w:b/>
          <w:lang w:eastAsia="ja-JP"/>
        </w:rPr>
        <w:t>поставщика</w:t>
      </w:r>
      <w:proofErr w:type="gramEnd"/>
      <w:r w:rsidR="008C47FF">
        <w:rPr>
          <w:rFonts w:eastAsia="MS Mincho"/>
          <w:b/>
          <w:lang w:eastAsia="ja-JP"/>
        </w:rPr>
        <w:t xml:space="preserve"> где осуществляется хранение или производство Товара</w:t>
      </w:r>
      <w:r w:rsidRPr="000237AC">
        <w:rPr>
          <w:rFonts w:eastAsia="MS Mincho"/>
          <w:b/>
          <w:lang w:eastAsia="ja-JP"/>
        </w:rPr>
        <w:t>, для ознакомления с предлагаемым потенциальным поставщиком товаром</w:t>
      </w:r>
      <w:r w:rsidR="008C47FF">
        <w:rPr>
          <w:rFonts w:eastAsia="MS Mincho"/>
          <w:b/>
          <w:lang w:eastAsia="ja-JP"/>
        </w:rPr>
        <w:t xml:space="preserve"> в любое время до подведения итогов тендера, по согласованию с потенциальным поставщиком не позднее одного рабочего дня до такого выезда</w:t>
      </w:r>
      <w:r>
        <w:rPr>
          <w:rFonts w:eastAsia="MS Mincho"/>
          <w:b/>
          <w:lang w:eastAsia="ja-JP"/>
        </w:rPr>
        <w:t>.</w:t>
      </w:r>
      <w:r w:rsidRPr="000237AC">
        <w:rPr>
          <w:rFonts w:eastAsia="MS Mincho"/>
          <w:b/>
          <w:lang w:eastAsia="ja-JP"/>
        </w:rPr>
        <w:t xml:space="preserve"> </w:t>
      </w:r>
    </w:p>
    <w:p w:rsidR="002649AB" w:rsidRDefault="002649AB" w:rsidP="00FB6BF4">
      <w:pPr>
        <w:tabs>
          <w:tab w:val="left" w:pos="1701"/>
        </w:tabs>
        <w:ind w:firstLine="708"/>
        <w:jc w:val="both"/>
        <w:rPr>
          <w:b/>
          <w:bCs/>
        </w:rPr>
      </w:pPr>
    </w:p>
    <w:p w:rsidR="00B80F2D" w:rsidRPr="004D16B6" w:rsidRDefault="00B80F2D" w:rsidP="00FB6BF4">
      <w:pPr>
        <w:tabs>
          <w:tab w:val="left" w:pos="1701"/>
        </w:tabs>
        <w:ind w:firstLine="708"/>
        <w:jc w:val="both"/>
        <w:rPr>
          <w:b/>
          <w:bCs/>
        </w:rPr>
      </w:pPr>
    </w:p>
    <w:p w:rsidR="00FB6BF4" w:rsidRDefault="00FB6BF4" w:rsidP="00FB6BF4">
      <w:pPr>
        <w:rPr>
          <w:b/>
        </w:rPr>
      </w:pPr>
      <w:r w:rsidRPr="004D16B6">
        <w:rPr>
          <w:b/>
        </w:rPr>
        <w:t>Директор ПТД                                                                                           Н.С. Асанов</w:t>
      </w:r>
    </w:p>
    <w:p w:rsidR="00423FAF" w:rsidRPr="004D16B6" w:rsidRDefault="00423FAF" w:rsidP="00423FAF">
      <w:pPr>
        <w:ind w:left="5672" w:firstLine="709"/>
        <w:jc w:val="right"/>
        <w:rPr>
          <w:b/>
        </w:rPr>
      </w:pPr>
      <w:r w:rsidRPr="004D16B6">
        <w:rPr>
          <w:b/>
        </w:rPr>
        <w:lastRenderedPageBreak/>
        <w:t>Приложение № 3</w:t>
      </w:r>
    </w:p>
    <w:p w:rsidR="00423FAF" w:rsidRPr="004D16B6" w:rsidRDefault="00423FAF" w:rsidP="00423FAF">
      <w:pPr>
        <w:jc w:val="right"/>
        <w:rPr>
          <w:b/>
        </w:rPr>
      </w:pPr>
      <w:r w:rsidRPr="004D16B6">
        <w:rPr>
          <w:b/>
        </w:rPr>
        <w:t>к Тендерной документации</w:t>
      </w:r>
    </w:p>
    <w:p w:rsidR="00423FAF" w:rsidRPr="004D16B6" w:rsidRDefault="00423FAF" w:rsidP="00423FAF">
      <w:pPr>
        <w:rPr>
          <w:color w:val="000000"/>
        </w:rPr>
      </w:pPr>
    </w:p>
    <w:p w:rsidR="00423FAF" w:rsidRPr="004D16B6" w:rsidRDefault="00423FAF" w:rsidP="00423FAF">
      <w:pPr>
        <w:jc w:val="center"/>
        <w:rPr>
          <w:b/>
          <w:color w:val="000000"/>
        </w:rPr>
      </w:pPr>
      <w:r w:rsidRPr="004D16B6">
        <w:rPr>
          <w:b/>
          <w:color w:val="000000"/>
        </w:rPr>
        <w:t>Банковская гарантия</w:t>
      </w:r>
    </w:p>
    <w:p w:rsidR="00423FAF" w:rsidRPr="004D16B6" w:rsidRDefault="00423FAF" w:rsidP="00423FAF">
      <w:pPr>
        <w:jc w:val="center"/>
        <w:rPr>
          <w:bCs/>
          <w:color w:val="000000"/>
        </w:rPr>
      </w:pPr>
      <w:r w:rsidRPr="004D16B6">
        <w:rPr>
          <w:color w:val="000000"/>
        </w:rPr>
        <w:t>(форма обеспечения заявки)</w:t>
      </w:r>
    </w:p>
    <w:p w:rsidR="00423FAF" w:rsidRPr="004D16B6" w:rsidRDefault="00423FAF" w:rsidP="00423FAF">
      <w:pPr>
        <w:jc w:val="thaiDistribute"/>
        <w:rPr>
          <w:bCs/>
        </w:rPr>
      </w:pPr>
      <w:r w:rsidRPr="004D16B6">
        <w:rPr>
          <w:bCs/>
          <w:color w:val="000000"/>
        </w:rPr>
        <w:t>Наименование банка_______________________________________________________</w:t>
      </w:r>
    </w:p>
    <w:p w:rsidR="00423FAF" w:rsidRPr="004D16B6" w:rsidRDefault="00423FAF" w:rsidP="00423FAF">
      <w:pPr>
        <w:jc w:val="center"/>
        <w:rPr>
          <w:bCs/>
        </w:rPr>
      </w:pPr>
      <w:r w:rsidRPr="004D16B6">
        <w:rPr>
          <w:bCs/>
          <w:color w:val="000000"/>
        </w:rPr>
        <w:t>(наименование и реквизиты банка)</w:t>
      </w:r>
    </w:p>
    <w:p w:rsidR="00423FAF" w:rsidRPr="004D16B6" w:rsidRDefault="00423FAF" w:rsidP="00423FAF">
      <w:pPr>
        <w:jc w:val="thaiDistribute"/>
        <w:rPr>
          <w:bCs/>
        </w:rPr>
      </w:pPr>
      <w:r w:rsidRPr="004D16B6">
        <w:rPr>
          <w:bCs/>
          <w:color w:val="000000"/>
        </w:rPr>
        <w:t>Кому_____________________________________________________________________</w:t>
      </w:r>
    </w:p>
    <w:p w:rsidR="00423FAF" w:rsidRPr="004D16B6" w:rsidRDefault="00423FAF" w:rsidP="00423FAF">
      <w:pPr>
        <w:jc w:val="center"/>
        <w:rPr>
          <w:bCs/>
        </w:rPr>
      </w:pPr>
      <w:r w:rsidRPr="004D16B6">
        <w:rPr>
          <w:bCs/>
          <w:color w:val="000000"/>
        </w:rPr>
        <w:t>(наименование и реквизиты заказчика)</w:t>
      </w:r>
    </w:p>
    <w:p w:rsidR="00423FAF" w:rsidRPr="004D16B6" w:rsidRDefault="00423FAF" w:rsidP="00423FAF">
      <w:pPr>
        <w:jc w:val="thaiDistribute"/>
        <w:rPr>
          <w:bCs/>
        </w:rPr>
      </w:pPr>
    </w:p>
    <w:p w:rsidR="00423FAF" w:rsidRPr="004D16B6" w:rsidRDefault="00423FAF" w:rsidP="00423FAF">
      <w:pPr>
        <w:ind w:firstLine="400"/>
        <w:jc w:val="center"/>
        <w:rPr>
          <w:bCs/>
        </w:rPr>
      </w:pPr>
      <w:r w:rsidRPr="004D16B6">
        <w:rPr>
          <w:b/>
          <w:color w:val="000000"/>
        </w:rPr>
        <w:t>Гарантийное обязательство №_______</w:t>
      </w:r>
    </w:p>
    <w:p w:rsidR="00423FAF" w:rsidRPr="004D16B6" w:rsidRDefault="00423FAF" w:rsidP="00423FAF">
      <w:pPr>
        <w:rPr>
          <w:bCs/>
        </w:rPr>
      </w:pPr>
    </w:p>
    <w:tbl>
      <w:tblPr>
        <w:tblW w:w="4896" w:type="pct"/>
        <w:tblCellMar>
          <w:left w:w="0" w:type="dxa"/>
          <w:right w:w="0" w:type="dxa"/>
        </w:tblCellMar>
        <w:tblLook w:val="04A0" w:firstRow="1" w:lastRow="0" w:firstColumn="1" w:lastColumn="0" w:noHBand="0" w:noVBand="1"/>
      </w:tblPr>
      <w:tblGrid>
        <w:gridCol w:w="4785"/>
        <w:gridCol w:w="4586"/>
      </w:tblGrid>
      <w:tr w:rsidR="00423FAF" w:rsidRPr="004D16B6" w:rsidTr="009D0CD5">
        <w:tc>
          <w:tcPr>
            <w:tcW w:w="2553" w:type="pct"/>
            <w:tcMar>
              <w:top w:w="0" w:type="dxa"/>
              <w:left w:w="108" w:type="dxa"/>
              <w:bottom w:w="0" w:type="dxa"/>
              <w:right w:w="108" w:type="dxa"/>
            </w:tcMar>
          </w:tcPr>
          <w:p w:rsidR="00423FAF" w:rsidRPr="004D16B6" w:rsidRDefault="00423FAF" w:rsidP="009D0CD5">
            <w:pPr>
              <w:rPr>
                <w:bCs/>
              </w:rPr>
            </w:pPr>
            <w:r w:rsidRPr="004D16B6">
              <w:rPr>
                <w:bCs/>
                <w:color w:val="000000"/>
              </w:rPr>
              <w:t xml:space="preserve">_________________ </w:t>
            </w:r>
          </w:p>
        </w:tc>
        <w:tc>
          <w:tcPr>
            <w:tcW w:w="2447" w:type="pct"/>
            <w:tcMar>
              <w:top w:w="0" w:type="dxa"/>
              <w:left w:w="108" w:type="dxa"/>
              <w:bottom w:w="0" w:type="dxa"/>
              <w:right w:w="108" w:type="dxa"/>
            </w:tcMar>
          </w:tcPr>
          <w:p w:rsidR="00423FAF" w:rsidRPr="004D16B6" w:rsidRDefault="00423FAF" w:rsidP="009D0CD5">
            <w:pPr>
              <w:jc w:val="right"/>
              <w:rPr>
                <w:bCs/>
              </w:rPr>
            </w:pPr>
            <w:r w:rsidRPr="004D16B6">
              <w:rPr>
                <w:bCs/>
                <w:color w:val="000000"/>
              </w:rPr>
              <w:t xml:space="preserve">   «___»___________20___года</w:t>
            </w:r>
          </w:p>
        </w:tc>
      </w:tr>
    </w:tbl>
    <w:p w:rsidR="00423FAF" w:rsidRPr="004D16B6" w:rsidRDefault="00423FAF" w:rsidP="00423FAF">
      <w:pPr>
        <w:jc w:val="thaiDistribute"/>
        <w:rPr>
          <w:bCs/>
        </w:rPr>
      </w:pPr>
      <w:r w:rsidRPr="004D16B6">
        <w:rPr>
          <w:bCs/>
          <w:color w:val="000000"/>
        </w:rPr>
        <w:t> (местонахождение)</w:t>
      </w:r>
    </w:p>
    <w:p w:rsidR="00423FAF" w:rsidRPr="004D16B6" w:rsidRDefault="00423FAF" w:rsidP="00423FAF">
      <w:pPr>
        <w:ind w:firstLine="709"/>
        <w:jc w:val="thaiDistribute"/>
        <w:rPr>
          <w:bCs/>
        </w:rPr>
      </w:pPr>
      <w:r w:rsidRPr="004D16B6">
        <w:rPr>
          <w:bCs/>
          <w:color w:val="000000"/>
        </w:rPr>
        <w:t>Мы были проинформированы, о том, что________________________________</w:t>
      </w:r>
      <w:proofErr w:type="gramStart"/>
      <w:r w:rsidRPr="004D16B6">
        <w:rPr>
          <w:bCs/>
          <w:color w:val="000000"/>
        </w:rPr>
        <w:t xml:space="preserve"> ,</w:t>
      </w:r>
      <w:proofErr w:type="gramEnd"/>
    </w:p>
    <w:p w:rsidR="00423FAF" w:rsidRPr="004D16B6" w:rsidRDefault="00423FAF" w:rsidP="00423FAF">
      <w:pPr>
        <w:ind w:firstLine="400"/>
        <w:jc w:val="thaiDistribute"/>
        <w:rPr>
          <w:bCs/>
        </w:rPr>
      </w:pPr>
      <w:r w:rsidRPr="004D16B6">
        <w:rPr>
          <w:bCs/>
          <w:color w:val="000000"/>
        </w:rPr>
        <w:t>                                                                 (наименование потенциального поставщика)</w:t>
      </w:r>
    </w:p>
    <w:p w:rsidR="00423FAF" w:rsidRPr="004D16B6" w:rsidRDefault="00423FAF" w:rsidP="00423FAF">
      <w:pPr>
        <w:jc w:val="thaiDistribute"/>
        <w:rPr>
          <w:bCs/>
          <w:color w:val="000000"/>
        </w:rPr>
      </w:pPr>
      <w:r w:rsidRPr="004D16B6">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4D16B6">
        <w:rPr>
          <w:bCs/>
          <w:color w:val="000000"/>
        </w:rPr>
        <w:t xml:space="preserve"> ,</w:t>
      </w:r>
      <w:proofErr w:type="gramEnd"/>
      <w:r w:rsidRPr="004D16B6">
        <w:rPr>
          <w:bCs/>
          <w:color w:val="000000"/>
        </w:rPr>
        <w:t xml:space="preserve">                          (наименование тендера)                                            (наименование организатора закупок)</w:t>
      </w:r>
    </w:p>
    <w:p w:rsidR="00423FAF" w:rsidRPr="004D16B6" w:rsidRDefault="00423FAF" w:rsidP="00423FAF">
      <w:pPr>
        <w:jc w:val="thaiDistribute"/>
        <w:rPr>
          <w:bCs/>
        </w:rPr>
      </w:pPr>
      <w:r w:rsidRPr="004D16B6">
        <w:rPr>
          <w:bCs/>
          <w:color w:val="000000"/>
        </w:rPr>
        <w:t xml:space="preserve">и готов осуществить поставку ___________________а общую сумму _______________ тенге.                     </w:t>
      </w:r>
      <w:r w:rsidRPr="004D16B6">
        <w:rPr>
          <w:color w:val="000000"/>
        </w:rPr>
        <w:t>(наименование товаров по тендеру (лоту</w:t>
      </w:r>
      <w:proofErr w:type="gramStart"/>
      <w:r w:rsidRPr="004D16B6">
        <w:rPr>
          <w:color w:val="000000"/>
        </w:rPr>
        <w:t>/-</w:t>
      </w:r>
      <w:proofErr w:type="spellStart"/>
      <w:proofErr w:type="gramEnd"/>
      <w:r w:rsidRPr="004D16B6">
        <w:rPr>
          <w:color w:val="000000"/>
        </w:rPr>
        <w:t>ам</w:t>
      </w:r>
      <w:proofErr w:type="spellEnd"/>
      <w:r w:rsidRPr="004D16B6">
        <w:rPr>
          <w:color w:val="000000"/>
        </w:rPr>
        <w:t>))</w:t>
      </w:r>
      <w:r w:rsidRPr="004D16B6">
        <w:rPr>
          <w:bCs/>
          <w:color w:val="000000"/>
        </w:rPr>
        <w:t xml:space="preserve">                    (прописью)</w:t>
      </w:r>
    </w:p>
    <w:p w:rsidR="00423FAF" w:rsidRPr="004D16B6" w:rsidRDefault="00423FAF" w:rsidP="00423FAF">
      <w:pPr>
        <w:ind w:firstLine="709"/>
        <w:jc w:val="thaiDistribute"/>
        <w:rPr>
          <w:bCs/>
        </w:rPr>
      </w:pPr>
      <w:r w:rsidRPr="004D16B6">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423FAF" w:rsidRPr="004D16B6" w:rsidRDefault="00423FAF" w:rsidP="00423FAF">
      <w:pPr>
        <w:ind w:firstLine="709"/>
        <w:jc w:val="thaiDistribute"/>
        <w:rPr>
          <w:bCs/>
        </w:rPr>
      </w:pPr>
      <w:r w:rsidRPr="004D16B6">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423FAF" w:rsidRPr="004D16B6" w:rsidRDefault="00423FAF" w:rsidP="00423FAF">
      <w:pPr>
        <w:ind w:firstLine="709"/>
        <w:jc w:val="thaiDistribute"/>
        <w:rPr>
          <w:bCs/>
        </w:rPr>
      </w:pPr>
      <w:r w:rsidRPr="004D16B6">
        <w:rPr>
          <w:bCs/>
          <w:color w:val="000000"/>
        </w:rPr>
        <w:t xml:space="preserve">                                                              (сумма в цифрах и прописью)</w:t>
      </w:r>
    </w:p>
    <w:p w:rsidR="00423FAF" w:rsidRPr="004D16B6" w:rsidRDefault="00423FAF" w:rsidP="00423FAF">
      <w:pPr>
        <w:jc w:val="thaiDistribute"/>
        <w:rPr>
          <w:bCs/>
        </w:rPr>
      </w:pPr>
      <w:r w:rsidRPr="004D16B6">
        <w:rPr>
          <w:bCs/>
          <w:color w:val="000000"/>
        </w:rPr>
        <w:t>по получении вашего письменного требования</w:t>
      </w:r>
      <w:r w:rsidRPr="004D16B6">
        <w:rPr>
          <w:bCs/>
        </w:rPr>
        <w:t xml:space="preserve"> </w:t>
      </w:r>
      <w:r w:rsidRPr="004D16B6">
        <w:rPr>
          <w:bCs/>
          <w:color w:val="000000"/>
        </w:rPr>
        <w:t>об оплате, а также письменного подтверждения того, что Поставщик:</w:t>
      </w:r>
    </w:p>
    <w:p w:rsidR="00423FAF" w:rsidRPr="004D16B6" w:rsidRDefault="00423FAF" w:rsidP="00423FAF">
      <w:pPr>
        <w:widowControl w:val="0"/>
        <w:tabs>
          <w:tab w:val="left" w:pos="720"/>
        </w:tabs>
        <w:autoSpaceDE w:val="0"/>
        <w:autoSpaceDN w:val="0"/>
        <w:adjustRightInd w:val="0"/>
        <w:ind w:firstLine="720"/>
        <w:jc w:val="both"/>
        <w:rPr>
          <w:bCs/>
        </w:rPr>
      </w:pPr>
      <w:r w:rsidRPr="004D16B6">
        <w:rPr>
          <w:bCs/>
        </w:rPr>
        <w:t>отозвал либо изменил и (или) дополнил</w:t>
      </w:r>
      <w:r w:rsidRPr="004D16B6">
        <w:t xml:space="preserve"> </w:t>
      </w:r>
      <w:r w:rsidRPr="004D16B6">
        <w:rPr>
          <w:bCs/>
        </w:rPr>
        <w:t>свою заявку на участие в тендере после истечения окончательного срока представления заявок;</w:t>
      </w:r>
    </w:p>
    <w:p w:rsidR="00423FAF" w:rsidRPr="004D16B6" w:rsidRDefault="00423FAF" w:rsidP="00423FAF">
      <w:pPr>
        <w:widowControl w:val="0"/>
        <w:autoSpaceDE w:val="0"/>
        <w:autoSpaceDN w:val="0"/>
        <w:adjustRightInd w:val="0"/>
        <w:ind w:firstLine="720"/>
        <w:jc w:val="both"/>
        <w:rPr>
          <w:bCs/>
        </w:rPr>
      </w:pPr>
      <w:r w:rsidRPr="004D16B6">
        <w:rPr>
          <w:bCs/>
        </w:rPr>
        <w:t xml:space="preserve">не заключил договор с заказчиком в сроки, установленные протоколом об итогах тендера, </w:t>
      </w:r>
    </w:p>
    <w:p w:rsidR="00423FAF" w:rsidRPr="004D16B6" w:rsidRDefault="00423FAF" w:rsidP="00423FAF">
      <w:pPr>
        <w:widowControl w:val="0"/>
        <w:autoSpaceDE w:val="0"/>
        <w:autoSpaceDN w:val="0"/>
        <w:adjustRightInd w:val="0"/>
        <w:ind w:firstLine="720"/>
        <w:jc w:val="both"/>
        <w:rPr>
          <w:bCs/>
        </w:rPr>
      </w:pPr>
      <w:r w:rsidRPr="004D16B6">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4D16B6">
        <w:t>говора о закупках</w:t>
      </w:r>
      <w:r w:rsidRPr="004D16B6">
        <w:rPr>
          <w:color w:val="000000"/>
        </w:rPr>
        <w:t xml:space="preserve"> в форме, объеме и на условиях, предусмотренных в Тендерной документации/ условиях закупок</w:t>
      </w:r>
      <w:r w:rsidRPr="004D16B6">
        <w:rPr>
          <w:bCs/>
        </w:rPr>
        <w:t>.</w:t>
      </w:r>
    </w:p>
    <w:p w:rsidR="00423FAF" w:rsidRPr="004D16B6" w:rsidRDefault="00423FAF" w:rsidP="00423FAF">
      <w:pPr>
        <w:ind w:firstLine="720"/>
        <w:jc w:val="thaiDistribute"/>
        <w:rPr>
          <w:bCs/>
        </w:rPr>
      </w:pPr>
      <w:r w:rsidRPr="004D16B6">
        <w:rPr>
          <w:bCs/>
          <w:color w:val="000000"/>
        </w:rPr>
        <w:t>Настоящее гарантийное обязательство вступает в силу со дня вскрытия тендерных заявок.</w:t>
      </w:r>
    </w:p>
    <w:p w:rsidR="00423FAF" w:rsidRPr="004D16B6" w:rsidRDefault="00423FAF" w:rsidP="00423FAF">
      <w:pPr>
        <w:ind w:firstLine="720"/>
        <w:jc w:val="thaiDistribute"/>
        <w:rPr>
          <w:bCs/>
          <w:color w:val="000000"/>
        </w:rPr>
      </w:pPr>
      <w:r w:rsidRPr="004D16B6">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423FAF" w:rsidRPr="004D16B6" w:rsidRDefault="00423FAF" w:rsidP="00423FAF">
      <w:pPr>
        <w:ind w:firstLine="720"/>
        <w:jc w:val="thaiDistribute"/>
        <w:rPr>
          <w:bCs/>
          <w:color w:val="000000"/>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pBdr>
          <w:bottom w:val="single" w:sz="12" w:space="1" w:color="auto"/>
        </w:pBdr>
        <w:jc w:val="thaiDistribute"/>
        <w:rPr>
          <w:b/>
          <w:bCs/>
          <w:color w:val="000000"/>
        </w:rPr>
      </w:pPr>
      <w:r w:rsidRPr="004D16B6">
        <w:rPr>
          <w:b/>
          <w:bCs/>
          <w:color w:val="000000"/>
        </w:rPr>
        <w:t>Подпись и печать гаранта                                                                            Дата и адрес</w:t>
      </w:r>
    </w:p>
    <w:p w:rsidR="00423FAF" w:rsidRPr="004D16B6" w:rsidRDefault="00423FAF" w:rsidP="00423FAF">
      <w:pPr>
        <w:pBdr>
          <w:bottom w:val="single" w:sz="12" w:space="1" w:color="auto"/>
        </w:pBdr>
        <w:jc w:val="thaiDistribute"/>
        <w:rPr>
          <w:b/>
          <w:bCs/>
          <w:color w:val="000000"/>
        </w:rPr>
      </w:pPr>
    </w:p>
    <w:p w:rsidR="00423FAF" w:rsidRPr="004D16B6" w:rsidRDefault="00423FAF" w:rsidP="00423FAF">
      <w:pPr>
        <w:ind w:left="5954"/>
        <w:jc w:val="right"/>
        <w:rPr>
          <w:b/>
        </w:rPr>
      </w:pPr>
    </w:p>
    <w:p w:rsidR="00423FAF" w:rsidRPr="004D16B6" w:rsidRDefault="00423FAF" w:rsidP="00423FAF">
      <w:pPr>
        <w:ind w:left="5954"/>
        <w:jc w:val="right"/>
        <w:rPr>
          <w:b/>
        </w:rPr>
      </w:pPr>
    </w:p>
    <w:p w:rsidR="00423FAF" w:rsidRPr="004D16B6" w:rsidRDefault="00423FAF" w:rsidP="00423FAF">
      <w:pPr>
        <w:ind w:left="5954"/>
        <w:jc w:val="right"/>
        <w:rPr>
          <w:b/>
        </w:rPr>
      </w:pPr>
    </w:p>
    <w:p w:rsidR="00423FAF" w:rsidRPr="004D16B6" w:rsidRDefault="00423FAF" w:rsidP="00423FAF">
      <w:pPr>
        <w:ind w:left="5954"/>
        <w:jc w:val="right"/>
        <w:rPr>
          <w:b/>
        </w:rPr>
      </w:pPr>
      <w:r w:rsidRPr="004D16B6">
        <w:rPr>
          <w:b/>
        </w:rPr>
        <w:lastRenderedPageBreak/>
        <w:t>Приложение № 4</w:t>
      </w:r>
    </w:p>
    <w:p w:rsidR="00423FAF" w:rsidRPr="004D16B6" w:rsidRDefault="00423FAF" w:rsidP="00423FAF">
      <w:pPr>
        <w:ind w:left="5954"/>
        <w:jc w:val="right"/>
        <w:rPr>
          <w:b/>
        </w:rPr>
      </w:pPr>
      <w:r w:rsidRPr="004D16B6">
        <w:rPr>
          <w:b/>
        </w:rPr>
        <w:t>к Тендерной документации</w:t>
      </w:r>
    </w:p>
    <w:p w:rsidR="00423FAF" w:rsidRPr="004D16B6" w:rsidRDefault="00423FAF" w:rsidP="00423FAF">
      <w:pPr>
        <w:rPr>
          <w:color w:val="000000"/>
        </w:rPr>
      </w:pPr>
    </w:p>
    <w:p w:rsidR="00423FAF" w:rsidRPr="004D16B6" w:rsidRDefault="00423FAF" w:rsidP="00423FAF">
      <w:pPr>
        <w:ind w:firstLine="400"/>
        <w:jc w:val="center"/>
        <w:rPr>
          <w:b/>
          <w:color w:val="000000"/>
        </w:rPr>
      </w:pPr>
    </w:p>
    <w:p w:rsidR="00423FAF" w:rsidRPr="004D16B6" w:rsidRDefault="00423FAF" w:rsidP="00423FAF">
      <w:pPr>
        <w:ind w:firstLine="400"/>
        <w:jc w:val="center"/>
        <w:rPr>
          <w:bCs/>
        </w:rPr>
      </w:pPr>
      <w:r w:rsidRPr="004D16B6">
        <w:rPr>
          <w:b/>
          <w:color w:val="000000"/>
        </w:rPr>
        <w:t>Банковская гарантия</w:t>
      </w:r>
      <w:r w:rsidRPr="004D16B6">
        <w:rPr>
          <w:b/>
          <w:color w:val="000000"/>
          <w:vertAlign w:val="superscript"/>
        </w:rPr>
        <w:footnoteReference w:id="2"/>
      </w:r>
    </w:p>
    <w:p w:rsidR="00423FAF" w:rsidRPr="004D16B6" w:rsidRDefault="00423FAF" w:rsidP="00423FAF">
      <w:pPr>
        <w:ind w:firstLine="400"/>
        <w:jc w:val="center"/>
        <w:rPr>
          <w:bCs/>
        </w:rPr>
      </w:pPr>
      <w:r w:rsidRPr="004D16B6">
        <w:rPr>
          <w:bCs/>
          <w:color w:val="000000"/>
        </w:rPr>
        <w:t>(форма обеспечения исполнения договора о закупках)</w:t>
      </w:r>
    </w:p>
    <w:p w:rsidR="00423FAF" w:rsidRPr="004D16B6" w:rsidRDefault="00423FAF" w:rsidP="00423FAF">
      <w:pPr>
        <w:rPr>
          <w:bCs/>
        </w:rPr>
      </w:pPr>
    </w:p>
    <w:p w:rsidR="00423FAF" w:rsidRPr="004D16B6" w:rsidRDefault="00423FAF" w:rsidP="00423FAF">
      <w:pPr>
        <w:ind w:firstLine="400"/>
        <w:rPr>
          <w:bCs/>
        </w:rPr>
      </w:pPr>
      <w:r w:rsidRPr="004D16B6">
        <w:rPr>
          <w:bCs/>
          <w:color w:val="000000"/>
        </w:rPr>
        <w:t>Наименование банка: ___________________________________________________                                                                    (наименование и реквизиты банка)</w:t>
      </w:r>
    </w:p>
    <w:p w:rsidR="00423FAF" w:rsidRPr="004D16B6" w:rsidRDefault="00423FAF" w:rsidP="00423FAF">
      <w:pPr>
        <w:ind w:firstLine="400"/>
        <w:jc w:val="thaiDistribute"/>
        <w:rPr>
          <w:bCs/>
        </w:rPr>
      </w:pPr>
      <w:r w:rsidRPr="004D16B6">
        <w:rPr>
          <w:bCs/>
          <w:color w:val="000000"/>
        </w:rPr>
        <w:t>Кому: ______________________________________________________________</w:t>
      </w:r>
    </w:p>
    <w:p w:rsidR="00423FAF" w:rsidRPr="004D16B6" w:rsidRDefault="00423FAF" w:rsidP="00423FAF">
      <w:pPr>
        <w:ind w:firstLine="400"/>
        <w:jc w:val="center"/>
        <w:rPr>
          <w:bCs/>
        </w:rPr>
      </w:pPr>
      <w:r w:rsidRPr="004D16B6">
        <w:rPr>
          <w:bCs/>
          <w:color w:val="000000"/>
        </w:rPr>
        <w:t>(наименование и реквизиты заказчика)</w:t>
      </w:r>
    </w:p>
    <w:p w:rsidR="00423FAF" w:rsidRPr="004D16B6" w:rsidRDefault="00423FAF" w:rsidP="00423FAF">
      <w:pPr>
        <w:rPr>
          <w:bCs/>
          <w:color w:val="000000"/>
        </w:rPr>
      </w:pPr>
    </w:p>
    <w:p w:rsidR="00423FAF" w:rsidRPr="004D16B6" w:rsidRDefault="00423FAF" w:rsidP="00423FAF">
      <w:pPr>
        <w:ind w:firstLine="400"/>
        <w:jc w:val="center"/>
        <w:rPr>
          <w:b/>
          <w:bCs/>
        </w:rPr>
      </w:pPr>
      <w:r w:rsidRPr="004D16B6">
        <w:rPr>
          <w:b/>
          <w:bCs/>
          <w:color w:val="000000"/>
        </w:rPr>
        <w:t>Гарантийное обязательство № ___</w:t>
      </w:r>
    </w:p>
    <w:p w:rsidR="00423FAF" w:rsidRPr="004D16B6" w:rsidRDefault="00423FAF" w:rsidP="00423FAF">
      <w:pPr>
        <w:jc w:val="thaiDistribute"/>
        <w:rPr>
          <w:bCs/>
        </w:rPr>
      </w:pPr>
    </w:p>
    <w:tbl>
      <w:tblPr>
        <w:tblW w:w="5000" w:type="pct"/>
        <w:tblCellMar>
          <w:left w:w="0" w:type="dxa"/>
          <w:right w:w="0" w:type="dxa"/>
        </w:tblCellMar>
        <w:tblLook w:val="04A0" w:firstRow="1" w:lastRow="0" w:firstColumn="1" w:lastColumn="0" w:noHBand="0" w:noVBand="1"/>
      </w:tblPr>
      <w:tblGrid>
        <w:gridCol w:w="4785"/>
        <w:gridCol w:w="4785"/>
      </w:tblGrid>
      <w:tr w:rsidR="00423FAF" w:rsidRPr="004D16B6" w:rsidTr="009D0CD5">
        <w:tc>
          <w:tcPr>
            <w:tcW w:w="2500" w:type="pct"/>
            <w:tcMar>
              <w:top w:w="0" w:type="dxa"/>
              <w:left w:w="108" w:type="dxa"/>
              <w:bottom w:w="0" w:type="dxa"/>
              <w:right w:w="108" w:type="dxa"/>
            </w:tcMar>
          </w:tcPr>
          <w:p w:rsidR="00423FAF" w:rsidRPr="004D16B6" w:rsidRDefault="00423FAF" w:rsidP="009D0CD5">
            <w:pPr>
              <w:rPr>
                <w:bCs/>
              </w:rPr>
            </w:pPr>
            <w:r w:rsidRPr="004D16B6">
              <w:rPr>
                <w:bCs/>
                <w:color w:val="000000"/>
              </w:rPr>
              <w:t xml:space="preserve">__________________                 </w:t>
            </w:r>
          </w:p>
          <w:p w:rsidR="00423FAF" w:rsidRPr="004D16B6" w:rsidRDefault="00423FAF" w:rsidP="009D0CD5">
            <w:pPr>
              <w:rPr>
                <w:bCs/>
              </w:rPr>
            </w:pPr>
            <w:r w:rsidRPr="004D16B6">
              <w:rPr>
                <w:bCs/>
                <w:color w:val="000000"/>
              </w:rPr>
              <w:t xml:space="preserve">     (место нахождения)</w:t>
            </w:r>
          </w:p>
        </w:tc>
        <w:tc>
          <w:tcPr>
            <w:tcW w:w="2500" w:type="pct"/>
            <w:tcMar>
              <w:top w:w="0" w:type="dxa"/>
              <w:left w:w="108" w:type="dxa"/>
              <w:bottom w:w="0" w:type="dxa"/>
              <w:right w:w="108" w:type="dxa"/>
            </w:tcMar>
          </w:tcPr>
          <w:p w:rsidR="00423FAF" w:rsidRPr="004D16B6" w:rsidRDefault="00423FAF" w:rsidP="009D0CD5">
            <w:pPr>
              <w:jc w:val="center"/>
              <w:rPr>
                <w:bCs/>
              </w:rPr>
            </w:pPr>
            <w:r w:rsidRPr="004D16B6">
              <w:rPr>
                <w:bCs/>
                <w:color w:val="000000"/>
              </w:rPr>
              <w:t xml:space="preserve">                     «___»___________ 20___ года</w:t>
            </w:r>
          </w:p>
          <w:p w:rsidR="00423FAF" w:rsidRPr="004D16B6" w:rsidRDefault="00423FAF" w:rsidP="009D0CD5">
            <w:pPr>
              <w:jc w:val="center"/>
              <w:rPr>
                <w:bCs/>
              </w:rPr>
            </w:pPr>
            <w:r w:rsidRPr="004D16B6">
              <w:rPr>
                <w:bCs/>
                <w:color w:val="000000"/>
              </w:rPr>
              <w:t> </w:t>
            </w:r>
          </w:p>
        </w:tc>
      </w:tr>
    </w:tbl>
    <w:p w:rsidR="00423FAF" w:rsidRPr="004D16B6" w:rsidRDefault="00423FAF" w:rsidP="00423FAF">
      <w:pPr>
        <w:jc w:val="thaiDistribute"/>
        <w:rPr>
          <w:bCs/>
        </w:rPr>
      </w:pPr>
    </w:p>
    <w:p w:rsidR="00423FAF" w:rsidRPr="004D16B6" w:rsidRDefault="00423FAF" w:rsidP="00423FAF">
      <w:pPr>
        <w:ind w:firstLine="567"/>
        <w:rPr>
          <w:bCs/>
          <w:color w:val="000000"/>
        </w:rPr>
      </w:pPr>
      <w:r w:rsidRPr="004D16B6">
        <w:rPr>
          <w:bCs/>
          <w:color w:val="000000"/>
        </w:rPr>
        <w:t xml:space="preserve">Принимая во внимание, что _________________________________, </w:t>
      </w:r>
      <w:proofErr w:type="gramStart"/>
      <w:r w:rsidRPr="004D16B6">
        <w:rPr>
          <w:bCs/>
          <w:color w:val="000000"/>
        </w:rPr>
        <w:t>именуемый</w:t>
      </w:r>
      <w:proofErr w:type="gramEnd"/>
    </w:p>
    <w:p w:rsidR="00423FAF" w:rsidRPr="004D16B6" w:rsidRDefault="00423FAF" w:rsidP="00423FAF">
      <w:pPr>
        <w:ind w:firstLine="709"/>
        <w:rPr>
          <w:bCs/>
          <w:color w:val="000000"/>
        </w:rPr>
      </w:pPr>
      <w:r w:rsidRPr="004D16B6">
        <w:rPr>
          <w:bCs/>
          <w:color w:val="000000"/>
        </w:rPr>
        <w:t xml:space="preserve">                                                                (наименование поставщика)</w:t>
      </w:r>
    </w:p>
    <w:p w:rsidR="00423FAF" w:rsidRPr="004D16B6" w:rsidRDefault="00423FAF" w:rsidP="00423FAF">
      <w:pPr>
        <w:rPr>
          <w:bCs/>
          <w:color w:val="000000"/>
        </w:rPr>
      </w:pPr>
      <w:r w:rsidRPr="004D16B6">
        <w:rPr>
          <w:bCs/>
          <w:color w:val="000000"/>
        </w:rPr>
        <w:t>в дальнейшем «Поставщик», заключил договор о закупках _______________________</w:t>
      </w:r>
    </w:p>
    <w:p w:rsidR="00423FAF" w:rsidRPr="004D16B6" w:rsidRDefault="00423FAF" w:rsidP="00423FAF">
      <w:pPr>
        <w:ind w:firstLine="400"/>
        <w:jc w:val="thaiDistribute"/>
        <w:rPr>
          <w:bCs/>
        </w:rPr>
      </w:pPr>
      <w:r w:rsidRPr="004D16B6">
        <w:rPr>
          <w:bCs/>
          <w:color w:val="000000"/>
        </w:rPr>
        <w:t xml:space="preserve">                                                                                                     (описание Товаров)</w:t>
      </w:r>
    </w:p>
    <w:p w:rsidR="00423FAF" w:rsidRPr="004D16B6" w:rsidRDefault="00423FAF" w:rsidP="00423FAF">
      <w:pPr>
        <w:rPr>
          <w:bCs/>
          <w:color w:val="000000"/>
        </w:rPr>
      </w:pPr>
      <w:r w:rsidRPr="004D16B6">
        <w:rPr>
          <w:bCs/>
          <w:color w:val="000000"/>
        </w:rPr>
        <w:t xml:space="preserve">от «__» ______ года №__ (далее - Договор) и вами было предусмотрено в Договоре, что Поставщик внесет обеспечение его исполнения в виде банковской гарантии на общую </w:t>
      </w:r>
      <w:proofErr w:type="spellStart"/>
      <w:r w:rsidRPr="004D16B6">
        <w:rPr>
          <w:bCs/>
          <w:color w:val="000000"/>
        </w:rPr>
        <w:t>сумму___________тенге</w:t>
      </w:r>
      <w:proofErr w:type="spellEnd"/>
      <w:r w:rsidRPr="004D16B6">
        <w:rPr>
          <w:bCs/>
          <w:color w:val="000000"/>
        </w:rPr>
        <w:t>,  ___________________ подтверждаем, что являемся</w:t>
      </w:r>
    </w:p>
    <w:p w:rsidR="00423FAF" w:rsidRPr="004D16B6" w:rsidRDefault="00423FAF" w:rsidP="00423FAF">
      <w:pPr>
        <w:jc w:val="thaiDistribute"/>
        <w:rPr>
          <w:bCs/>
        </w:rPr>
      </w:pPr>
      <w:r w:rsidRPr="004D16B6">
        <w:rPr>
          <w:bCs/>
          <w:color w:val="000000"/>
        </w:rPr>
        <w:t xml:space="preserve">                                            (наименование банка)</w:t>
      </w:r>
    </w:p>
    <w:p w:rsidR="00423FAF" w:rsidRPr="004D16B6" w:rsidRDefault="00423FAF" w:rsidP="00423FAF">
      <w:pPr>
        <w:jc w:val="thaiDistribute"/>
        <w:rPr>
          <w:bCs/>
          <w:color w:val="000000"/>
        </w:rPr>
      </w:pPr>
      <w:proofErr w:type="gramStart"/>
      <w:r w:rsidRPr="004D16B6">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423FAF" w:rsidRPr="004D16B6" w:rsidRDefault="00423FAF" w:rsidP="00423FAF">
      <w:pPr>
        <w:ind w:firstLine="567"/>
        <w:jc w:val="thaiDistribute"/>
        <w:rPr>
          <w:bCs/>
        </w:rPr>
      </w:pPr>
      <w:r w:rsidRPr="004D16B6">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423FAF" w:rsidRPr="004D16B6" w:rsidRDefault="00423FAF" w:rsidP="00423FAF">
      <w:pPr>
        <w:ind w:firstLine="567"/>
        <w:jc w:val="thaiDistribute"/>
        <w:rPr>
          <w:bCs/>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jc w:val="thaiDistribute"/>
        <w:rPr>
          <w:bCs/>
        </w:rPr>
      </w:pPr>
    </w:p>
    <w:p w:rsidR="00423FAF" w:rsidRPr="004D16B6" w:rsidRDefault="00423FAF" w:rsidP="00423FAF">
      <w:pPr>
        <w:jc w:val="thaiDistribute"/>
        <w:rPr>
          <w:bCs/>
        </w:rPr>
      </w:pPr>
    </w:p>
    <w:p w:rsidR="00423FAF" w:rsidRPr="004D16B6" w:rsidRDefault="00423FAF" w:rsidP="00423FAF">
      <w:pPr>
        <w:jc w:val="thaiDistribute"/>
        <w:rPr>
          <w:b/>
          <w:bCs/>
        </w:rPr>
      </w:pPr>
      <w:r w:rsidRPr="004D16B6">
        <w:rPr>
          <w:b/>
          <w:bCs/>
        </w:rPr>
        <w:t>Подпись и печать гаранта                                                                             Дата и адрес</w:t>
      </w:r>
    </w:p>
    <w:p w:rsidR="00423FAF" w:rsidRPr="004D16B6" w:rsidRDefault="00423FAF" w:rsidP="00423FAF">
      <w:pPr>
        <w:jc w:val="thaiDistribute"/>
        <w:rPr>
          <w:b/>
          <w:bCs/>
        </w:rPr>
      </w:pPr>
    </w:p>
    <w:p w:rsidR="00423FAF" w:rsidRPr="004D16B6" w:rsidRDefault="00423FAF" w:rsidP="00423FAF">
      <w:pPr>
        <w:jc w:val="center"/>
        <w:rPr>
          <w:b/>
          <w:bCs/>
        </w:rPr>
      </w:pPr>
      <w:r w:rsidRPr="004D16B6">
        <w:rPr>
          <w:b/>
          <w:bCs/>
        </w:rPr>
        <w:t>___________________________________</w:t>
      </w: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keepNext/>
        <w:ind w:left="6237"/>
        <w:jc w:val="right"/>
        <w:outlineLvl w:val="2"/>
        <w:rPr>
          <w:b/>
        </w:rPr>
      </w:pPr>
      <w:r w:rsidRPr="004D16B6">
        <w:rPr>
          <w:b/>
        </w:rPr>
        <w:lastRenderedPageBreak/>
        <w:t xml:space="preserve">Приложение № 5 </w:t>
      </w:r>
    </w:p>
    <w:p w:rsidR="00423FAF" w:rsidRPr="004D16B6" w:rsidRDefault="00423FAF" w:rsidP="00423FAF">
      <w:pPr>
        <w:keepNext/>
        <w:ind w:left="6237"/>
        <w:jc w:val="right"/>
        <w:outlineLvl w:val="2"/>
        <w:rPr>
          <w:b/>
        </w:rPr>
      </w:pPr>
      <w:r w:rsidRPr="004D16B6">
        <w:rPr>
          <w:b/>
        </w:rPr>
        <w:t>к Тендерной документации</w:t>
      </w:r>
    </w:p>
    <w:p w:rsidR="00423FAF" w:rsidRPr="004D16B6" w:rsidRDefault="00423FAF" w:rsidP="00423FAF">
      <w:pPr>
        <w:tabs>
          <w:tab w:val="left" w:pos="4320"/>
        </w:tabs>
        <w:ind w:firstLine="400"/>
        <w:jc w:val="center"/>
        <w:rPr>
          <w:b/>
        </w:rPr>
      </w:pPr>
    </w:p>
    <w:p w:rsidR="00423FAF" w:rsidRPr="004D16B6" w:rsidRDefault="00423FAF" w:rsidP="00423FAF">
      <w:pPr>
        <w:tabs>
          <w:tab w:val="left" w:pos="4320"/>
        </w:tabs>
        <w:ind w:firstLine="400"/>
        <w:jc w:val="center"/>
        <w:rPr>
          <w:b/>
        </w:rPr>
      </w:pPr>
      <w:r w:rsidRPr="004D16B6">
        <w:rPr>
          <w:b/>
        </w:rPr>
        <w:t>Банковская гарантия</w:t>
      </w:r>
      <w:r w:rsidRPr="004D16B6">
        <w:rPr>
          <w:b/>
          <w:vertAlign w:val="superscript"/>
        </w:rPr>
        <w:footnoteReference w:id="3"/>
      </w:r>
    </w:p>
    <w:p w:rsidR="00423FAF" w:rsidRPr="004D16B6" w:rsidRDefault="00423FAF" w:rsidP="00423FAF">
      <w:pPr>
        <w:jc w:val="center"/>
      </w:pPr>
      <w:r w:rsidRPr="004D16B6">
        <w:rPr>
          <w:bCs/>
          <w:color w:val="000000"/>
        </w:rPr>
        <w:t>(форма обеспечения возврата аванса/предоплаты)</w:t>
      </w:r>
    </w:p>
    <w:p w:rsidR="00423FAF" w:rsidRPr="004D16B6" w:rsidRDefault="00423FAF" w:rsidP="00423FAF">
      <w:pPr>
        <w:jc w:val="both"/>
      </w:pPr>
    </w:p>
    <w:p w:rsidR="00423FAF" w:rsidRPr="004D16B6" w:rsidRDefault="00423FAF" w:rsidP="00423FAF">
      <w:r w:rsidRPr="004D16B6">
        <w:t>Наименование банка:  ______________________________________________________</w:t>
      </w:r>
    </w:p>
    <w:p w:rsidR="00423FAF" w:rsidRPr="004D16B6" w:rsidRDefault="00423FAF" w:rsidP="00423FAF">
      <w:pPr>
        <w:ind w:firstLine="400"/>
        <w:jc w:val="thaiDistribute"/>
      </w:pPr>
      <w:r w:rsidRPr="004D16B6">
        <w:t>                                           (наименование и реквизиты банка)</w:t>
      </w:r>
    </w:p>
    <w:p w:rsidR="00423FAF" w:rsidRPr="004D16B6" w:rsidRDefault="00423FAF" w:rsidP="00423FAF">
      <w:pPr>
        <w:jc w:val="thaiDistribute"/>
      </w:pPr>
      <w:r w:rsidRPr="004D16B6">
        <w:t>Кому:____________________________________________________________________</w:t>
      </w:r>
    </w:p>
    <w:p w:rsidR="00423FAF" w:rsidRPr="004D16B6" w:rsidRDefault="00423FAF" w:rsidP="00423FAF">
      <w:pPr>
        <w:ind w:firstLine="400"/>
        <w:jc w:val="thaiDistribute"/>
      </w:pPr>
      <w:r w:rsidRPr="004D16B6">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85"/>
        <w:gridCol w:w="4785"/>
      </w:tblGrid>
      <w:tr w:rsidR="00423FAF" w:rsidRPr="004D16B6" w:rsidTr="009D0CD5">
        <w:tc>
          <w:tcPr>
            <w:tcW w:w="2500" w:type="pct"/>
            <w:tcMar>
              <w:top w:w="0" w:type="dxa"/>
              <w:left w:w="108" w:type="dxa"/>
              <w:bottom w:w="0" w:type="dxa"/>
              <w:right w:w="108" w:type="dxa"/>
            </w:tcMar>
          </w:tcPr>
          <w:p w:rsidR="00423FAF" w:rsidRPr="004D16B6" w:rsidRDefault="00423FAF" w:rsidP="009D0CD5">
            <w:r w:rsidRPr="004D16B6">
              <w:t>__________________</w:t>
            </w:r>
          </w:p>
          <w:p w:rsidR="00423FAF" w:rsidRPr="004D16B6" w:rsidRDefault="00423FAF" w:rsidP="009D0CD5">
            <w:r w:rsidRPr="004D16B6">
              <w:t>(местонахождение)</w:t>
            </w:r>
          </w:p>
        </w:tc>
        <w:tc>
          <w:tcPr>
            <w:tcW w:w="2500" w:type="pct"/>
            <w:tcMar>
              <w:top w:w="0" w:type="dxa"/>
              <w:left w:w="108" w:type="dxa"/>
              <w:bottom w:w="0" w:type="dxa"/>
              <w:right w:w="108" w:type="dxa"/>
            </w:tcMar>
          </w:tcPr>
          <w:p w:rsidR="00423FAF" w:rsidRPr="004D16B6" w:rsidRDefault="00423FAF" w:rsidP="009D0CD5">
            <w:pPr>
              <w:jc w:val="center"/>
            </w:pPr>
            <w:r w:rsidRPr="004D16B6">
              <w:t xml:space="preserve">               «___»___________ 20___ года</w:t>
            </w:r>
          </w:p>
          <w:p w:rsidR="00423FAF" w:rsidRPr="004D16B6" w:rsidRDefault="00423FAF" w:rsidP="009D0CD5">
            <w:pPr>
              <w:jc w:val="right"/>
            </w:pPr>
            <w:r w:rsidRPr="004D16B6">
              <w:t> </w:t>
            </w:r>
          </w:p>
        </w:tc>
      </w:tr>
    </w:tbl>
    <w:p w:rsidR="00423FAF" w:rsidRPr="004D16B6" w:rsidRDefault="00423FAF" w:rsidP="00423FAF">
      <w:pPr>
        <w:ind w:firstLine="708"/>
        <w:jc w:val="both"/>
      </w:pPr>
      <w:r w:rsidRPr="004D16B6">
        <w:t xml:space="preserve">Принимая во внимание, что ________________________________, </w:t>
      </w:r>
      <w:proofErr w:type="gramStart"/>
      <w:r w:rsidRPr="004D16B6">
        <w:t>именуемый</w:t>
      </w:r>
      <w:proofErr w:type="gramEnd"/>
      <w:r w:rsidRPr="004D16B6">
        <w:t xml:space="preserve"> в </w:t>
      </w:r>
    </w:p>
    <w:p w:rsidR="00423FAF" w:rsidRPr="004D16B6" w:rsidRDefault="00423FAF" w:rsidP="00423FAF">
      <w:pPr>
        <w:ind w:firstLine="708"/>
        <w:jc w:val="both"/>
      </w:pPr>
      <w:r w:rsidRPr="004D16B6">
        <w:t xml:space="preserve">                                                                (наименование поставщика) </w:t>
      </w:r>
    </w:p>
    <w:p w:rsidR="00423FAF" w:rsidRPr="004D16B6" w:rsidRDefault="00423FAF" w:rsidP="00423FAF">
      <w:pPr>
        <w:jc w:val="both"/>
      </w:pPr>
      <w:r w:rsidRPr="004D16B6">
        <w:t>дальнейшем «Поставщик», заключил (-</w:t>
      </w:r>
      <w:proofErr w:type="spellStart"/>
      <w:proofErr w:type="gramStart"/>
      <w:r w:rsidRPr="004D16B6">
        <w:t>ит</w:t>
      </w:r>
      <w:proofErr w:type="spellEnd"/>
      <w:proofErr w:type="gramEnd"/>
      <w:r w:rsidRPr="004D16B6">
        <w:t>) договор о закупках ____________________</w:t>
      </w:r>
    </w:p>
    <w:p w:rsidR="00423FAF" w:rsidRPr="004D16B6" w:rsidRDefault="00423FAF" w:rsidP="00423FAF">
      <w:pPr>
        <w:jc w:val="both"/>
      </w:pPr>
      <w:r w:rsidRPr="004D16B6">
        <w:t xml:space="preserve">                                                                                                                 (описание Товаров) </w:t>
      </w:r>
    </w:p>
    <w:p w:rsidR="00423FAF" w:rsidRPr="004D16B6" w:rsidRDefault="00423FAF" w:rsidP="00423FAF">
      <w:pPr>
        <w:jc w:val="both"/>
      </w:pPr>
      <w:r w:rsidRPr="004D16B6">
        <w:t xml:space="preserve">от «___»  ______года №___ (далее - Договор) и   что в Договоре была   предусмотрена 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4D16B6">
        <w:t>в</w:t>
      </w:r>
      <w:proofErr w:type="gramEnd"/>
      <w:r w:rsidRPr="004D16B6">
        <w:t xml:space="preserve"> </w:t>
      </w:r>
    </w:p>
    <w:p w:rsidR="00423FAF" w:rsidRPr="004D16B6" w:rsidRDefault="00423FAF" w:rsidP="00423FAF">
      <w:pPr>
        <w:jc w:val="both"/>
      </w:pPr>
      <w:r w:rsidRPr="004D16B6">
        <w:t xml:space="preserve">                                                                                                      (описание Товаров)</w:t>
      </w:r>
    </w:p>
    <w:p w:rsidR="00423FAF" w:rsidRPr="004D16B6" w:rsidRDefault="00423FAF" w:rsidP="00423FAF">
      <w:pPr>
        <w:jc w:val="both"/>
      </w:pPr>
      <w:proofErr w:type="gramStart"/>
      <w:r w:rsidRPr="004D16B6">
        <w:t>соответствии</w:t>
      </w:r>
      <w:proofErr w:type="gramEnd"/>
      <w:r w:rsidRPr="004D16B6">
        <w:t xml:space="preserve"> с условиями Договора, должно быть  обеспечено  банковской гарантией возврата аванса (предоплаты).</w:t>
      </w:r>
    </w:p>
    <w:p w:rsidR="00423FAF" w:rsidRPr="004D16B6" w:rsidRDefault="00423FAF" w:rsidP="00423FAF">
      <w:pPr>
        <w:ind w:firstLine="708"/>
        <w:jc w:val="both"/>
      </w:pPr>
      <w:r w:rsidRPr="004D16B6">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  тенге, </w:t>
      </w:r>
    </w:p>
    <w:p w:rsidR="00423FAF" w:rsidRPr="004D16B6" w:rsidRDefault="00423FAF" w:rsidP="00423FAF">
      <w:pPr>
        <w:ind w:firstLine="708"/>
        <w:jc w:val="both"/>
      </w:pPr>
      <w:r w:rsidRPr="004D16B6">
        <w:t xml:space="preserve">                                                                 (сумма в цифрах и прописью)</w:t>
      </w:r>
    </w:p>
    <w:p w:rsidR="00423FAF" w:rsidRPr="004D16B6" w:rsidRDefault="00423FAF" w:rsidP="00423FAF">
      <w:pPr>
        <w:jc w:val="both"/>
      </w:pPr>
      <w:r w:rsidRPr="004D16B6">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4D16B6">
        <w:t>связи</w:t>
      </w:r>
      <w:proofErr w:type="gramEnd"/>
      <w:r w:rsidRPr="004D16B6">
        <w:t xml:space="preserve"> с чем вы уполномочены требовать возмещения авансового платежа.</w:t>
      </w:r>
    </w:p>
    <w:p w:rsidR="00423FAF" w:rsidRPr="004D16B6" w:rsidRDefault="00423FAF" w:rsidP="00423FAF">
      <w:pPr>
        <w:ind w:firstLine="708"/>
        <w:jc w:val="both"/>
      </w:pPr>
      <w:r w:rsidRPr="004D16B6">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 </w:t>
      </w:r>
      <w:proofErr w:type="gramStart"/>
      <w:r w:rsidRPr="004D16B6">
        <w:t>в</w:t>
      </w:r>
      <w:proofErr w:type="gramEnd"/>
      <w:r w:rsidRPr="004D16B6">
        <w:t xml:space="preserve"> ________________ и действует до                                                </w:t>
      </w:r>
    </w:p>
    <w:p w:rsidR="00423FAF" w:rsidRPr="004D16B6" w:rsidRDefault="00423FAF" w:rsidP="00423FAF">
      <w:pPr>
        <w:ind w:firstLine="708"/>
        <w:jc w:val="both"/>
      </w:pPr>
      <w:r w:rsidRPr="004D16B6">
        <w:t xml:space="preserve">                     (номер банковского счета)  (наименование банка) </w:t>
      </w:r>
    </w:p>
    <w:p w:rsidR="00423FAF" w:rsidRPr="004D16B6" w:rsidRDefault="00423FAF" w:rsidP="00423FAF">
      <w:pPr>
        <w:jc w:val="both"/>
      </w:pPr>
      <w:r w:rsidRPr="004D16B6">
        <w:t>полного погашения авансового платежа (предоплаты) по Договору.</w:t>
      </w:r>
    </w:p>
    <w:p w:rsidR="00423FAF" w:rsidRPr="004D16B6" w:rsidRDefault="00423FAF" w:rsidP="00423FAF">
      <w:pPr>
        <w:spacing w:line="240" w:lineRule="atLeast"/>
        <w:ind w:firstLine="708"/>
        <w:jc w:val="both"/>
      </w:pPr>
      <w:r w:rsidRPr="004D16B6">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jc w:val="both"/>
      </w:pPr>
    </w:p>
    <w:p w:rsidR="00423FAF" w:rsidRPr="004D16B6" w:rsidRDefault="00423FAF" w:rsidP="00423FAF">
      <w:pPr>
        <w:jc w:val="both"/>
        <w:rPr>
          <w:b/>
        </w:rPr>
      </w:pPr>
      <w:r w:rsidRPr="004D16B6">
        <w:rPr>
          <w:b/>
        </w:rPr>
        <w:t>Подпись и печать гаранта     Дата и адрес__________________________________</w:t>
      </w:r>
    </w:p>
    <w:p w:rsidR="00423FAF" w:rsidRPr="004D16B6" w:rsidRDefault="00423FAF" w:rsidP="00423FAF">
      <w:pPr>
        <w:jc w:val="both"/>
      </w:pPr>
    </w:p>
    <w:p w:rsidR="00423FAF" w:rsidRDefault="00423FAF" w:rsidP="00423FAF">
      <w:pPr>
        <w:jc w:val="both"/>
      </w:pPr>
    </w:p>
    <w:p w:rsidR="00DE31C1" w:rsidRDefault="00DE31C1" w:rsidP="00423FAF">
      <w:pPr>
        <w:jc w:val="both"/>
      </w:pPr>
    </w:p>
    <w:p w:rsidR="00DE31C1" w:rsidRDefault="00DE31C1" w:rsidP="00423FAF">
      <w:pPr>
        <w:jc w:val="both"/>
      </w:pPr>
    </w:p>
    <w:p w:rsidR="00DE31C1" w:rsidRPr="004D16B6" w:rsidRDefault="00DE31C1" w:rsidP="00423FAF">
      <w:pPr>
        <w:jc w:val="both"/>
      </w:pPr>
    </w:p>
    <w:p w:rsidR="00C83598" w:rsidRPr="006713DF" w:rsidRDefault="00C83598" w:rsidP="00C83598">
      <w:pPr>
        <w:jc w:val="right"/>
        <w:rPr>
          <w:b/>
          <w:color w:val="000000"/>
        </w:rPr>
      </w:pPr>
      <w:r w:rsidRPr="006713DF">
        <w:rPr>
          <w:b/>
          <w:color w:val="000000"/>
        </w:rPr>
        <w:lastRenderedPageBreak/>
        <w:t>Приложение № 6</w:t>
      </w:r>
    </w:p>
    <w:p w:rsidR="00C83598" w:rsidRPr="006713DF" w:rsidRDefault="00C83598" w:rsidP="00C83598">
      <w:pPr>
        <w:keepNext/>
        <w:jc w:val="right"/>
        <w:outlineLvl w:val="2"/>
        <w:rPr>
          <w:b/>
        </w:rPr>
      </w:pPr>
      <w:r w:rsidRPr="006713DF">
        <w:rPr>
          <w:b/>
        </w:rPr>
        <w:t>к Тендерной документации</w:t>
      </w:r>
    </w:p>
    <w:p w:rsidR="00C83598" w:rsidRPr="00E231C0" w:rsidRDefault="00C83598" w:rsidP="00C83598">
      <w:pPr>
        <w:keepNext/>
        <w:outlineLvl w:val="0"/>
        <w:rPr>
          <w:b/>
          <w:bCs/>
          <w:kern w:val="32"/>
        </w:rPr>
      </w:pPr>
    </w:p>
    <w:p w:rsidR="00C83598" w:rsidRPr="00E30C1D" w:rsidRDefault="00C83598" w:rsidP="00C83598">
      <w:pPr>
        <w:keepNext/>
        <w:jc w:val="center"/>
        <w:outlineLvl w:val="0"/>
        <w:rPr>
          <w:b/>
          <w:bCs/>
          <w:kern w:val="32"/>
        </w:rPr>
      </w:pPr>
      <w:r w:rsidRPr="00E30C1D">
        <w:rPr>
          <w:b/>
          <w:bCs/>
          <w:kern w:val="32"/>
        </w:rPr>
        <w:t xml:space="preserve">Проект Договора № </w:t>
      </w:r>
      <w:r>
        <w:rPr>
          <w:b/>
          <w:bCs/>
          <w:kern w:val="32"/>
        </w:rPr>
        <w:t>________</w:t>
      </w:r>
    </w:p>
    <w:p w:rsidR="00C83598" w:rsidRPr="00E30C1D" w:rsidRDefault="00C83598" w:rsidP="00C83598">
      <w:pPr>
        <w:keepNext/>
        <w:jc w:val="center"/>
        <w:outlineLvl w:val="0"/>
        <w:rPr>
          <w:b/>
          <w:bCs/>
          <w:kern w:val="32"/>
        </w:rPr>
      </w:pPr>
      <w:r w:rsidRPr="00E30C1D">
        <w:rPr>
          <w:b/>
          <w:bCs/>
          <w:kern w:val="32"/>
        </w:rPr>
        <w:t xml:space="preserve">о закупке товаров способом открытого тендера </w:t>
      </w:r>
    </w:p>
    <w:p w:rsidR="00C83598" w:rsidRPr="00E30C1D" w:rsidRDefault="00C83598" w:rsidP="00C83598">
      <w:pPr>
        <w:keepNext/>
        <w:jc w:val="center"/>
        <w:outlineLvl w:val="0"/>
        <w:rPr>
          <w:b/>
          <w:bCs/>
          <w:kern w:val="32"/>
        </w:rPr>
      </w:pPr>
      <w:r w:rsidRPr="00E30C1D">
        <w:rPr>
          <w:b/>
          <w:bCs/>
          <w:kern w:val="32"/>
        </w:rPr>
        <w:t>(</w:t>
      </w:r>
      <w:r w:rsidRPr="00E30C1D">
        <w:rPr>
          <w:b/>
          <w:bCs/>
          <w:i/>
          <w:kern w:val="32"/>
        </w:rPr>
        <w:t>с применением торгов на понижение</w:t>
      </w:r>
      <w:r w:rsidRPr="00E30C1D">
        <w:rPr>
          <w:b/>
          <w:bCs/>
          <w:kern w:val="32"/>
        </w:rPr>
        <w:t>)</w:t>
      </w:r>
    </w:p>
    <w:p w:rsidR="00C83598" w:rsidRPr="00E30C1D" w:rsidRDefault="00C83598" w:rsidP="00C83598">
      <w:pPr>
        <w:keepNext/>
        <w:jc w:val="center"/>
        <w:outlineLvl w:val="0"/>
        <w:rPr>
          <w:b/>
          <w:bCs/>
          <w:kern w:val="32"/>
        </w:rPr>
      </w:pPr>
    </w:p>
    <w:p w:rsidR="00C83598" w:rsidRPr="00E30C1D" w:rsidRDefault="00C83598" w:rsidP="00C83598">
      <w:pPr>
        <w:tabs>
          <w:tab w:val="left" w:pos="6379"/>
        </w:tabs>
        <w:rPr>
          <w:b/>
        </w:rPr>
      </w:pPr>
      <w:r w:rsidRPr="00E30C1D">
        <w:rPr>
          <w:b/>
        </w:rPr>
        <w:t xml:space="preserve">г. Алматы                                                                          </w:t>
      </w:r>
      <w:r>
        <w:rPr>
          <w:b/>
        </w:rPr>
        <w:t xml:space="preserve">  </w:t>
      </w:r>
      <w:r w:rsidRPr="00E30C1D">
        <w:rPr>
          <w:b/>
        </w:rPr>
        <w:t>«___</w:t>
      </w:r>
      <w:r>
        <w:rPr>
          <w:b/>
        </w:rPr>
        <w:t>_</w:t>
      </w:r>
      <w:r w:rsidRPr="00E30C1D">
        <w:rPr>
          <w:b/>
        </w:rPr>
        <w:t>» _______________ 201</w:t>
      </w:r>
      <w:r>
        <w:rPr>
          <w:b/>
        </w:rPr>
        <w:t>6</w:t>
      </w:r>
      <w:r w:rsidRPr="00E30C1D">
        <w:rPr>
          <w:b/>
        </w:rPr>
        <w:t xml:space="preserve"> года</w:t>
      </w:r>
    </w:p>
    <w:p w:rsidR="00C83598" w:rsidRPr="00E30C1D" w:rsidRDefault="00C83598" w:rsidP="00C83598">
      <w:pPr>
        <w:jc w:val="both"/>
      </w:pPr>
    </w:p>
    <w:p w:rsidR="00C83598" w:rsidRPr="004D16B6" w:rsidRDefault="00C83598" w:rsidP="00C83598">
      <w:pPr>
        <w:ind w:firstLine="567"/>
        <w:jc w:val="both"/>
      </w:pPr>
      <w:proofErr w:type="gramStart"/>
      <w:r w:rsidRPr="004D16B6">
        <w:rPr>
          <w:b/>
        </w:rPr>
        <w:t>Акционерное общество «</w:t>
      </w:r>
      <w:proofErr w:type="spellStart"/>
      <w:r w:rsidRPr="004D16B6">
        <w:rPr>
          <w:b/>
        </w:rPr>
        <w:t>Волковгеология</w:t>
      </w:r>
      <w:proofErr w:type="spellEnd"/>
      <w:r w:rsidRPr="004D16B6">
        <w:rPr>
          <w:b/>
        </w:rPr>
        <w:t>» (АО «</w:t>
      </w:r>
      <w:proofErr w:type="spellStart"/>
      <w:r w:rsidRPr="004D16B6">
        <w:rPr>
          <w:b/>
        </w:rPr>
        <w:t>Волковгеология</w:t>
      </w:r>
      <w:proofErr w:type="spellEnd"/>
      <w:r w:rsidRPr="004D16B6">
        <w:rPr>
          <w:b/>
        </w:rPr>
        <w:t xml:space="preserve">»), </w:t>
      </w:r>
      <w:r w:rsidRPr="004D16B6">
        <w:t xml:space="preserve">созданное и действующее по законодательству Республики Казахстан, именуемое в дальнейшем «Заказчик», в лице </w:t>
      </w:r>
      <w:r w:rsidRPr="004D16B6">
        <w:rPr>
          <w:i/>
        </w:rPr>
        <w:t>__________(должность)</w:t>
      </w:r>
      <w:r w:rsidRPr="004D16B6">
        <w:t xml:space="preserve"> </w:t>
      </w:r>
      <w:r w:rsidRPr="004D16B6">
        <w:rPr>
          <w:b/>
          <w:i/>
        </w:rPr>
        <w:t>___________________(ФИО)</w:t>
      </w:r>
      <w:r w:rsidRPr="004D16B6">
        <w:t>, действующего на основании __________________</w:t>
      </w:r>
      <w:r w:rsidRPr="004D16B6">
        <w:rPr>
          <w:i/>
        </w:rPr>
        <w:t xml:space="preserve">(доверенности </w:t>
      </w:r>
      <w:r w:rsidRPr="004D16B6">
        <w:rPr>
          <w:b/>
          <w:i/>
        </w:rPr>
        <w:t>№__ от _____</w:t>
      </w:r>
      <w:r>
        <w:rPr>
          <w:i/>
        </w:rPr>
        <w:t xml:space="preserve">; </w:t>
      </w:r>
      <w:r w:rsidRPr="004D16B6">
        <w:rPr>
          <w:i/>
        </w:rPr>
        <w:t>Устава; и т.д</w:t>
      </w:r>
      <w:r w:rsidRPr="004D16B6">
        <w:t xml:space="preserve">.) с одной стороны, </w:t>
      </w:r>
      <w:proofErr w:type="gramEnd"/>
    </w:p>
    <w:p w:rsidR="00C83598" w:rsidRPr="004D16B6" w:rsidRDefault="00C83598" w:rsidP="00C83598">
      <w:pPr>
        <w:ind w:firstLine="567"/>
        <w:jc w:val="both"/>
      </w:pPr>
      <w:r w:rsidRPr="004D16B6">
        <w:t xml:space="preserve">и </w:t>
      </w:r>
      <w:r w:rsidRPr="004D16B6">
        <w:rPr>
          <w:b/>
          <w:bCs/>
        </w:rPr>
        <w:t>_____ «_____»</w:t>
      </w:r>
      <w:r w:rsidRPr="004D16B6">
        <w:t xml:space="preserve"> </w:t>
      </w:r>
      <w:r w:rsidRPr="004D16B6">
        <w:rPr>
          <w:b/>
        </w:rPr>
        <w:t>(</w:t>
      </w:r>
      <w:r w:rsidRPr="004D16B6">
        <w:rPr>
          <w:b/>
          <w:bCs/>
        </w:rPr>
        <w:t>_____ «_____»)</w:t>
      </w:r>
      <w:r w:rsidRPr="004D16B6">
        <w:t xml:space="preserve"> </w:t>
      </w:r>
      <w:r w:rsidRPr="004D16B6">
        <w:rPr>
          <w:i/>
        </w:rPr>
        <w:t>(полное и сокращенное наименование Поставщика</w:t>
      </w:r>
      <w:r w:rsidRPr="004D16B6">
        <w:t xml:space="preserve"> </w:t>
      </w:r>
      <w:r w:rsidRPr="004D16B6">
        <w:rPr>
          <w:i/>
        </w:rPr>
        <w:t>согласно его уставу его свидетельству о регистрации)</w:t>
      </w:r>
      <w:r w:rsidRPr="004D16B6">
        <w:t>, созданное и действующее по законодательству Республики Казахстан, именуемо</w:t>
      </w:r>
      <w:proofErr w:type="gramStart"/>
      <w:r w:rsidRPr="004D16B6">
        <w:t>е(</w:t>
      </w:r>
      <w:proofErr w:type="spellStart"/>
      <w:proofErr w:type="gramEnd"/>
      <w:r w:rsidRPr="004D16B6">
        <w:t>ый</w:t>
      </w:r>
      <w:proofErr w:type="spellEnd"/>
      <w:r w:rsidRPr="004D16B6">
        <w:t xml:space="preserve">) в дальнейшем «Поставщик», в лице </w:t>
      </w:r>
      <w:r w:rsidRPr="004D16B6">
        <w:rPr>
          <w:b/>
          <w:bCs/>
        </w:rPr>
        <w:t>_____</w:t>
      </w:r>
      <w:r w:rsidRPr="004D16B6">
        <w:t xml:space="preserve"> </w:t>
      </w:r>
      <w:r w:rsidRPr="004D16B6">
        <w:rPr>
          <w:b/>
          <w:bCs/>
        </w:rPr>
        <w:t xml:space="preserve">_____ </w:t>
      </w:r>
      <w:r w:rsidRPr="004D16B6">
        <w:rPr>
          <w:i/>
        </w:rPr>
        <w:t>(должность, фамилия, имя, отчество уполномоченного лица)</w:t>
      </w:r>
      <w:r w:rsidRPr="004D16B6">
        <w:t xml:space="preserve">, действующего на основании </w:t>
      </w:r>
      <w:r w:rsidRPr="004D16B6">
        <w:rPr>
          <w:b/>
          <w:bCs/>
        </w:rPr>
        <w:t xml:space="preserve">_____ </w:t>
      </w:r>
      <w:r w:rsidRPr="004D16B6">
        <w:t xml:space="preserve">___________________ </w:t>
      </w:r>
      <w:r w:rsidRPr="004D16B6">
        <w:rPr>
          <w:i/>
        </w:rPr>
        <w:t>(Устава, Положения, Доверенности № ____ от «____»_________20___г., и т. п.)</w:t>
      </w:r>
      <w:r w:rsidRPr="004D16B6">
        <w:t>, с другой стороны, 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утвержденных решением Совета директоров АО «</w:t>
      </w:r>
      <w:proofErr w:type="spellStart"/>
      <w:r w:rsidRPr="004D16B6">
        <w:t>Самрук</w:t>
      </w:r>
      <w:proofErr w:type="spellEnd"/>
      <w:r w:rsidRPr="004D16B6">
        <w:t>-</w:t>
      </w:r>
      <w:r w:rsidRPr="004D16B6">
        <w:rPr>
          <w:lang w:val="kk-KZ"/>
        </w:rPr>
        <w:t>Қ</w:t>
      </w:r>
      <w:proofErr w:type="spellStart"/>
      <w:r w:rsidRPr="004D16B6">
        <w:t>азына</w:t>
      </w:r>
      <w:proofErr w:type="spellEnd"/>
      <w:r w:rsidRPr="004D16B6">
        <w:t xml:space="preserve">» от </w:t>
      </w:r>
      <w:r w:rsidRPr="004D16B6">
        <w:rPr>
          <w:rFonts w:eastAsia="Calibri"/>
          <w:lang w:eastAsia="en-US"/>
        </w:rPr>
        <w:t>28 января 2016 года (протокол № 126)</w:t>
      </w:r>
      <w:r w:rsidRPr="004D16B6">
        <w:t>, а также протоколом итогов закупок способом открытого тендера (</w:t>
      </w:r>
      <w:r w:rsidRPr="004D16B6">
        <w:rPr>
          <w:b/>
          <w:i/>
        </w:rPr>
        <w:t>с применением торгов на понижение</w:t>
      </w:r>
      <w:r w:rsidRPr="004D16B6">
        <w:t>) № ПИ_____ от _____ 201___ года (лот № ___), заключили настоящий договор о закупке товаров способом открытого тендера (</w:t>
      </w:r>
      <w:r w:rsidRPr="004D16B6">
        <w:rPr>
          <w:i/>
        </w:rPr>
        <w:t>с применением торгов на понижение</w:t>
      </w:r>
      <w:r w:rsidRPr="004D16B6">
        <w:t>) (далее – Договор) о нижеследующем:</w:t>
      </w:r>
    </w:p>
    <w:p w:rsidR="00C83598" w:rsidRPr="004D16B6" w:rsidRDefault="00C83598" w:rsidP="00C83598">
      <w:pPr>
        <w:ind w:firstLine="567"/>
        <w:jc w:val="both"/>
      </w:pPr>
    </w:p>
    <w:p w:rsidR="00C83598" w:rsidRPr="00E30C1D" w:rsidRDefault="00C83598" w:rsidP="00C83598">
      <w:pPr>
        <w:ind w:firstLine="567"/>
        <w:jc w:val="both"/>
      </w:pPr>
    </w:p>
    <w:p w:rsidR="00C83598" w:rsidRPr="00E30C1D" w:rsidRDefault="00C83598" w:rsidP="00C83598">
      <w:pPr>
        <w:ind w:firstLine="539"/>
        <w:jc w:val="center"/>
        <w:rPr>
          <w:b/>
        </w:rPr>
      </w:pPr>
      <w:r w:rsidRPr="00E30C1D">
        <w:rPr>
          <w:b/>
        </w:rPr>
        <w:t>В Договоре ниже перечисленные термины и аббревиатуры будут иметь следующее толкование:</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Договор</w:t>
      </w:r>
      <w:r w:rsidRPr="00E30C1D">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Цена Договора</w:t>
      </w:r>
      <w:r w:rsidRPr="00E30C1D">
        <w:t xml:space="preserve"> – сумма, которую должен уплатить Заказчик Поставщику согласно условиям Договора за полное и надлежащее исполнение</w:t>
      </w:r>
      <w:r w:rsidRPr="00E30C1D">
        <w:rPr>
          <w:b/>
        </w:rPr>
        <w:t xml:space="preserve"> </w:t>
      </w:r>
      <w:r w:rsidRPr="00E30C1D">
        <w:t>Поставщиком</w:t>
      </w:r>
      <w:r w:rsidRPr="00E30C1D">
        <w:rPr>
          <w:b/>
        </w:rPr>
        <w:t xml:space="preserve"> </w:t>
      </w:r>
      <w:r w:rsidRPr="00E30C1D">
        <w:t>всех своих обязательств по Договору, включающая стоимость Товара и все расходы Поставщика, связанные с исполнением Договора (</w:t>
      </w:r>
      <w:r w:rsidR="00E81C32">
        <w:t xml:space="preserve">включая, </w:t>
      </w:r>
      <w:proofErr w:type="gramStart"/>
      <w:r w:rsidR="00E81C32">
        <w:t>но</w:t>
      </w:r>
      <w:proofErr w:type="gramEnd"/>
      <w:r w:rsidR="00E81C32">
        <w:t xml:space="preserve"> не ограничиваясь </w:t>
      </w:r>
      <w:r w:rsidRPr="00E30C1D">
        <w:t>сертификацию, таможенную очистку, транспортировку, упаковку, маркировку, хранение и т.п.);</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Товар</w:t>
      </w:r>
      <w:r w:rsidRPr="00E30C1D">
        <w:t xml:space="preserve"> – товар, </w:t>
      </w:r>
      <w:r w:rsidRPr="00E30C1D">
        <w:rPr>
          <w:bCs/>
        </w:rPr>
        <w:t>указанный в Технической спецификации (Приложение №</w:t>
      </w:r>
      <w:r>
        <w:rPr>
          <w:bCs/>
        </w:rPr>
        <w:t xml:space="preserve"> </w:t>
      </w:r>
      <w:r w:rsidRPr="00E30C1D">
        <w:rPr>
          <w:bCs/>
        </w:rPr>
        <w:t>2 к Договору</w:t>
      </w:r>
      <w:r w:rsidR="00E81C32">
        <w:rPr>
          <w:bCs/>
        </w:rPr>
        <w:t xml:space="preserve"> являющееся неотъемлемой частью Договора</w:t>
      </w:r>
      <w:r w:rsidRPr="00E30C1D">
        <w:rPr>
          <w:bCs/>
        </w:rPr>
        <w:t>)</w:t>
      </w:r>
      <w:r w:rsidRPr="00E30C1D">
        <w:t>, поставляемый Поставщиком Заказчику в соответствии с условиями Договора;</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 xml:space="preserve">Претензия </w:t>
      </w:r>
      <w:r w:rsidRPr="00E30C1D">
        <w:t>– уведомление, письмо, направляемые одной Стороной другой Стороне в случае неисполнения и (или) ненадлежащего исполнения обязательств по Договору;</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rFonts w:eastAsia="Calibri"/>
          <w:b/>
          <w:lang w:eastAsia="en-US"/>
        </w:rPr>
        <w:t>Правила</w:t>
      </w:r>
      <w:r w:rsidRPr="00E30C1D">
        <w:rPr>
          <w:rFonts w:eastAsia="Calibri"/>
          <w:lang w:eastAsia="en-US"/>
        </w:rPr>
        <w:t xml:space="preserve"> </w:t>
      </w:r>
      <w:r w:rsidRPr="002D6AD9">
        <w:rPr>
          <w:rFonts w:eastAsia="Calibri"/>
          <w:b/>
          <w:lang w:eastAsia="en-US"/>
        </w:rPr>
        <w:t>закупок</w:t>
      </w:r>
      <w:r w:rsidRPr="00E30C1D">
        <w:rPr>
          <w:rFonts w:eastAsia="Calibri"/>
          <w:lang w:eastAsia="en-US"/>
        </w:rPr>
        <w:t xml:space="preserve"> </w:t>
      </w:r>
      <w:r>
        <w:rPr>
          <w:rFonts w:eastAsia="Calibri"/>
          <w:lang w:eastAsia="en-US"/>
        </w:rPr>
        <w:t>–</w:t>
      </w:r>
      <w:r w:rsidRPr="00E30C1D">
        <w:rPr>
          <w:rFonts w:eastAsia="Calibri"/>
          <w:lang w:eastAsia="en-US"/>
        </w:rPr>
        <w:t xml:space="preserve"> Правила закупок товаров, работ и услуг акционерным обществом «Фонд национального благосостояния «</w:t>
      </w:r>
      <w:proofErr w:type="spellStart"/>
      <w:r w:rsidRPr="00E30C1D">
        <w:rPr>
          <w:rFonts w:eastAsia="Calibri"/>
          <w:lang w:eastAsia="en-US"/>
        </w:rPr>
        <w:t>Самру</w:t>
      </w:r>
      <w:proofErr w:type="gramStart"/>
      <w:r w:rsidRPr="00E30C1D">
        <w:rPr>
          <w:rFonts w:eastAsia="Calibri"/>
          <w:lang w:eastAsia="en-US"/>
        </w:rPr>
        <w:t>к-</w:t>
      </w:r>
      <w:proofErr w:type="gramEnd"/>
      <w:r w:rsidRPr="00E30C1D">
        <w:rPr>
          <w:rFonts w:eastAsia="Calibri"/>
          <w:lang w:eastAsia="en-US"/>
        </w:rPr>
        <w:t>Қазына</w:t>
      </w:r>
      <w:proofErr w:type="spellEnd"/>
      <w:r w:rsidRPr="00E30C1D">
        <w:rPr>
          <w:rFonts w:eastAsia="Calibri"/>
          <w:lang w:eastAsia="en-US"/>
        </w:rPr>
        <w:t>» и организациями, пятьдесят и более процентов голосующих акций (долей участия) которых прямо или косвенно принадлежат АО «</w:t>
      </w:r>
      <w:proofErr w:type="spellStart"/>
      <w:r w:rsidRPr="00E30C1D">
        <w:rPr>
          <w:rFonts w:eastAsia="Calibri"/>
          <w:lang w:eastAsia="en-US"/>
        </w:rPr>
        <w:t>Самрук-Қазына</w:t>
      </w:r>
      <w:proofErr w:type="spellEnd"/>
      <w:r w:rsidRPr="00E30C1D">
        <w:rPr>
          <w:rFonts w:eastAsia="Calibri"/>
          <w:lang w:eastAsia="en-US"/>
        </w:rPr>
        <w:t xml:space="preserve">» на праве собственности или доверительного </w:t>
      </w:r>
      <w:r w:rsidRPr="00E30C1D">
        <w:rPr>
          <w:rFonts w:eastAsia="Calibri"/>
          <w:lang w:eastAsia="en-US"/>
        </w:rPr>
        <w:lastRenderedPageBreak/>
        <w:t>управления, утвержденных решением Совета директоров АО «</w:t>
      </w:r>
      <w:proofErr w:type="spellStart"/>
      <w:r w:rsidRPr="00E30C1D">
        <w:rPr>
          <w:rFonts w:eastAsia="Calibri"/>
          <w:lang w:eastAsia="en-US"/>
        </w:rPr>
        <w:t>Самрук-Қазына</w:t>
      </w:r>
      <w:proofErr w:type="spellEnd"/>
      <w:r w:rsidRPr="00E30C1D">
        <w:rPr>
          <w:rFonts w:eastAsia="Calibri"/>
          <w:lang w:eastAsia="en-US"/>
        </w:rPr>
        <w:t xml:space="preserve">» </w:t>
      </w:r>
      <w:r w:rsidR="00E81C32" w:rsidRPr="00C7627C">
        <w:rPr>
          <w:rFonts w:eastAsia="Calibri"/>
          <w:lang w:eastAsia="en-US"/>
        </w:rPr>
        <w:t>от 28 января 2016 года (протокол № 126)</w:t>
      </w:r>
      <w:r w:rsidRPr="00E30C1D">
        <w:rPr>
          <w:rFonts w:eastAsia="Calibri"/>
          <w:lang w:eastAsia="en-US"/>
        </w:rPr>
        <w:t>.</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rFonts w:eastAsia="Calibri"/>
          <w:b/>
          <w:bCs/>
          <w:lang w:eastAsia="en-US"/>
        </w:rPr>
        <w:t xml:space="preserve">Фонд – </w:t>
      </w:r>
      <w:r w:rsidRPr="00E30C1D">
        <w:rPr>
          <w:rFonts w:eastAsia="Calibri"/>
          <w:bCs/>
          <w:lang w:eastAsia="en-US"/>
        </w:rPr>
        <w:t>АО «</w:t>
      </w:r>
      <w:proofErr w:type="spellStart"/>
      <w:r w:rsidRPr="00E30C1D">
        <w:rPr>
          <w:rFonts w:eastAsia="Calibri"/>
          <w:bCs/>
          <w:lang w:eastAsia="en-US"/>
        </w:rPr>
        <w:t>Самру</w:t>
      </w:r>
      <w:proofErr w:type="gramStart"/>
      <w:r w:rsidRPr="00E30C1D">
        <w:rPr>
          <w:rFonts w:eastAsia="Calibri"/>
          <w:bCs/>
          <w:lang w:eastAsia="en-US"/>
        </w:rPr>
        <w:t>к-</w:t>
      </w:r>
      <w:proofErr w:type="gramEnd"/>
      <w:r w:rsidRPr="00E30C1D">
        <w:rPr>
          <w:rFonts w:eastAsia="Calibri"/>
          <w:bCs/>
          <w:lang w:eastAsia="en-US"/>
        </w:rPr>
        <w:t>Қазына</w:t>
      </w:r>
      <w:proofErr w:type="spellEnd"/>
      <w:r w:rsidRPr="00E30C1D">
        <w:rPr>
          <w:rFonts w:eastAsia="Calibri"/>
          <w:bCs/>
          <w:lang w:eastAsia="en-US"/>
        </w:rPr>
        <w:t>»;</w:t>
      </w:r>
    </w:p>
    <w:p w:rsidR="00C83598" w:rsidRPr="00E30C1D" w:rsidRDefault="00C83598" w:rsidP="00681107">
      <w:pPr>
        <w:numPr>
          <w:ilvl w:val="0"/>
          <w:numId w:val="20"/>
        </w:numPr>
        <w:tabs>
          <w:tab w:val="num" w:pos="0"/>
          <w:tab w:val="left" w:pos="567"/>
          <w:tab w:val="num" w:pos="851"/>
          <w:tab w:val="num" w:pos="1685"/>
        </w:tabs>
        <w:autoSpaceDE w:val="0"/>
        <w:autoSpaceDN w:val="0"/>
        <w:adjustRightInd w:val="0"/>
        <w:ind w:left="0" w:firstLine="284"/>
        <w:jc w:val="both"/>
      </w:pPr>
      <w:proofErr w:type="gramStart"/>
      <w:r w:rsidRPr="00E30C1D">
        <w:rPr>
          <w:rFonts w:eastAsia="TimesNewRomanPSMT"/>
          <w:b/>
          <w:lang w:eastAsia="en-US"/>
        </w:rPr>
        <w:t>Местное содержание</w:t>
      </w:r>
      <w:r w:rsidRPr="00E30C1D">
        <w:rPr>
          <w:rFonts w:eastAsia="TimesNewRomanPSMT"/>
          <w:lang w:eastAsia="en-US"/>
        </w:rPr>
        <w:t xml:space="preserve">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товаре (товарах) в соответствии с критериями достаточной переработки или полного производства резидентами Республики Казахстан от общей стоимости товара (товаров) по договору о закупках;</w:t>
      </w:r>
      <w:proofErr w:type="gramEnd"/>
    </w:p>
    <w:p w:rsidR="00C83598" w:rsidRPr="00E30C1D" w:rsidRDefault="00C83598" w:rsidP="00681107">
      <w:pPr>
        <w:numPr>
          <w:ilvl w:val="0"/>
          <w:numId w:val="20"/>
        </w:numPr>
        <w:tabs>
          <w:tab w:val="num" w:pos="0"/>
          <w:tab w:val="left" w:pos="567"/>
          <w:tab w:val="num" w:pos="851"/>
          <w:tab w:val="num" w:pos="1685"/>
          <w:tab w:val="num" w:pos="1985"/>
        </w:tabs>
        <w:ind w:left="0" w:firstLine="284"/>
        <w:jc w:val="both"/>
      </w:pPr>
      <w:r w:rsidRPr="00E30C1D">
        <w:rPr>
          <w:b/>
        </w:rPr>
        <w:t>DDP (</w:t>
      </w:r>
      <w:proofErr w:type="spellStart"/>
      <w:r w:rsidRPr="00E30C1D">
        <w:rPr>
          <w:b/>
        </w:rPr>
        <w:t>Инкотермс</w:t>
      </w:r>
      <w:proofErr w:type="spellEnd"/>
      <w:r w:rsidRPr="00E30C1D">
        <w:rPr>
          <w:b/>
        </w:rPr>
        <w:t>)</w:t>
      </w:r>
      <w:r w:rsidRPr="00E30C1D">
        <w:t xml:space="preserve"> – условия поставки, согласно которым,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(поставка с оплатой пошлины);</w:t>
      </w:r>
    </w:p>
    <w:p w:rsidR="00C83598" w:rsidRPr="00E30C1D" w:rsidRDefault="00C83598" w:rsidP="00681107">
      <w:pPr>
        <w:numPr>
          <w:ilvl w:val="0"/>
          <w:numId w:val="20"/>
        </w:numPr>
        <w:tabs>
          <w:tab w:val="num" w:pos="0"/>
          <w:tab w:val="left" w:pos="567"/>
          <w:tab w:val="num" w:pos="851"/>
          <w:tab w:val="num" w:pos="1685"/>
          <w:tab w:val="num" w:pos="1985"/>
        </w:tabs>
        <w:ind w:left="0" w:firstLine="284"/>
        <w:jc w:val="both"/>
      </w:pPr>
      <w:r w:rsidRPr="00E30C1D">
        <w:rPr>
          <w:b/>
        </w:rPr>
        <w:t xml:space="preserve">Заявка </w:t>
      </w:r>
      <w:r w:rsidRPr="00E30C1D">
        <w:t xml:space="preserve">– письменное поручение Заказчиком Поставщику о поставке всего или части Товара, предусмотренного Договором; </w:t>
      </w:r>
    </w:p>
    <w:p w:rsidR="00C83598" w:rsidRDefault="00C83598" w:rsidP="00681107">
      <w:pPr>
        <w:numPr>
          <w:ilvl w:val="0"/>
          <w:numId w:val="20"/>
        </w:numPr>
        <w:tabs>
          <w:tab w:val="left" w:pos="567"/>
          <w:tab w:val="left" w:pos="709"/>
          <w:tab w:val="num" w:pos="1685"/>
        </w:tabs>
        <w:ind w:left="0" w:firstLine="284"/>
        <w:jc w:val="both"/>
      </w:pPr>
      <w:r w:rsidRPr="00C83598">
        <w:rPr>
          <w:b/>
        </w:rPr>
        <w:t>УПТОК</w:t>
      </w:r>
      <w:r>
        <w:t xml:space="preserve"> </w:t>
      </w:r>
      <w:r w:rsidRPr="0040360A">
        <w:t>– филиал АО «</w:t>
      </w:r>
      <w:proofErr w:type="spellStart"/>
      <w:r w:rsidRPr="0040360A">
        <w:t>Волковгеология</w:t>
      </w:r>
      <w:proofErr w:type="spellEnd"/>
      <w:r w:rsidRPr="0040360A">
        <w:t xml:space="preserve">» </w:t>
      </w:r>
      <w:r>
        <w:t>«</w:t>
      </w:r>
      <w:r w:rsidRPr="00B40090">
        <w:t>Управление производственно-технического обеспечения и комплектации</w:t>
      </w:r>
      <w:r>
        <w:t>»</w:t>
      </w:r>
      <w:r>
        <w:rPr>
          <w:lang w:eastAsia="ar-SA"/>
        </w:rPr>
        <w:t>.</w:t>
      </w:r>
    </w:p>
    <w:p w:rsidR="00C83598" w:rsidRPr="002D6AD9" w:rsidRDefault="00C83598" w:rsidP="00C83598">
      <w:pPr>
        <w:rPr>
          <w:sz w:val="16"/>
          <w:szCs w:val="16"/>
        </w:rPr>
      </w:pPr>
    </w:p>
    <w:p w:rsidR="00C83598" w:rsidRPr="00451220" w:rsidRDefault="00C83598" w:rsidP="00681107">
      <w:pPr>
        <w:numPr>
          <w:ilvl w:val="0"/>
          <w:numId w:val="17"/>
        </w:numPr>
        <w:tabs>
          <w:tab w:val="left" w:pos="284"/>
        </w:tabs>
        <w:ind w:left="0" w:firstLine="0"/>
        <w:jc w:val="center"/>
      </w:pPr>
      <w:r w:rsidRPr="00E30C1D">
        <w:rPr>
          <w:b/>
        </w:rPr>
        <w:t>Предмет Договора</w:t>
      </w:r>
    </w:p>
    <w:p w:rsidR="00C83598" w:rsidRPr="002D6AD9" w:rsidRDefault="00C83598" w:rsidP="00C83598">
      <w:pPr>
        <w:tabs>
          <w:tab w:val="left" w:pos="284"/>
        </w:tabs>
        <w:rPr>
          <w:sz w:val="16"/>
          <w:szCs w:val="16"/>
        </w:rPr>
      </w:pP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 xml:space="preserve">Поставщик обязуется поставить и передать в собственность Заказчику в обусловленный Договором срок, а Заказчик обязуется принять и оплатить на условиях Договора в количестве, комплектности, технических характеристиках, наименовании и цене Товар, </w:t>
      </w:r>
      <w:r w:rsidRPr="00E30C1D">
        <w:rPr>
          <w:bCs/>
          <w:lang w:eastAsia="ar-SA"/>
        </w:rPr>
        <w:t>указанный в Приложени</w:t>
      </w:r>
      <w:r>
        <w:rPr>
          <w:bCs/>
          <w:lang w:eastAsia="ar-SA"/>
        </w:rPr>
        <w:t>ях</w:t>
      </w:r>
      <w:r w:rsidRPr="00E30C1D">
        <w:rPr>
          <w:bCs/>
          <w:lang w:eastAsia="ar-SA"/>
        </w:rPr>
        <w:t xml:space="preserve"> №</w:t>
      </w:r>
      <w:r>
        <w:rPr>
          <w:bCs/>
          <w:lang w:eastAsia="ar-SA"/>
        </w:rPr>
        <w:t xml:space="preserve"> </w:t>
      </w:r>
      <w:r w:rsidRPr="00E30C1D">
        <w:rPr>
          <w:bCs/>
          <w:lang w:eastAsia="ar-SA"/>
        </w:rPr>
        <w:t xml:space="preserve">2 </w:t>
      </w:r>
      <w:r>
        <w:rPr>
          <w:bCs/>
          <w:lang w:eastAsia="ar-SA"/>
        </w:rPr>
        <w:t>и № 3 к Договору являющихся неотъемлемыми частями Договора</w:t>
      </w:r>
      <w:r w:rsidRPr="00E30C1D">
        <w:rPr>
          <w:lang w:eastAsia="ar-SA"/>
        </w:rPr>
        <w:t>.</w:t>
      </w: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Замена Поставщиком Товара на товар, сходный по любым признакам, не допускается.</w:t>
      </w: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Pr>
          <w:lang w:eastAsia="ar-SA"/>
        </w:rPr>
        <w:t>Товар предназначен для филиалов</w:t>
      </w:r>
      <w:r w:rsidRPr="00E30C1D">
        <w:rPr>
          <w:lang w:eastAsia="ar-SA"/>
        </w:rPr>
        <w:t xml:space="preserve"> АО «</w:t>
      </w:r>
      <w:proofErr w:type="spellStart"/>
      <w:r w:rsidRPr="00E30C1D">
        <w:rPr>
          <w:lang w:eastAsia="ar-SA"/>
        </w:rPr>
        <w:t>Волковгеология</w:t>
      </w:r>
      <w:proofErr w:type="spellEnd"/>
      <w:r w:rsidRPr="00E30C1D">
        <w:rPr>
          <w:lang w:eastAsia="ar-SA"/>
        </w:rPr>
        <w:t>»</w:t>
      </w:r>
      <w:r>
        <w:rPr>
          <w:lang w:eastAsia="ar-SA"/>
        </w:rPr>
        <w:t xml:space="preserve"> ГРЭ-5, ГРЭ-7 и ГРЭ-23.</w:t>
      </w:r>
    </w:p>
    <w:p w:rsidR="00C83598" w:rsidRPr="002D6AD9" w:rsidRDefault="00C83598" w:rsidP="00C83598">
      <w:pPr>
        <w:tabs>
          <w:tab w:val="num" w:pos="0"/>
          <w:tab w:val="num" w:pos="851"/>
        </w:tabs>
        <w:ind w:firstLine="567"/>
        <w:rPr>
          <w:caps/>
          <w:sz w:val="16"/>
          <w:szCs w:val="16"/>
        </w:rPr>
      </w:pPr>
    </w:p>
    <w:p w:rsidR="00C83598" w:rsidRPr="002705DB" w:rsidRDefault="00C83598" w:rsidP="00681107">
      <w:pPr>
        <w:numPr>
          <w:ilvl w:val="0"/>
          <w:numId w:val="21"/>
        </w:numPr>
        <w:tabs>
          <w:tab w:val="num" w:pos="0"/>
          <w:tab w:val="left" w:pos="284"/>
          <w:tab w:val="num" w:pos="426"/>
        </w:tabs>
        <w:ind w:left="0" w:firstLine="0"/>
        <w:jc w:val="center"/>
        <w:rPr>
          <w:caps/>
        </w:rPr>
      </w:pPr>
      <w:r w:rsidRPr="00E30C1D">
        <w:rPr>
          <w:b/>
        </w:rPr>
        <w:t>Цена Договора</w:t>
      </w:r>
    </w:p>
    <w:p w:rsidR="00C83598" w:rsidRPr="002D6AD9" w:rsidRDefault="00C83598" w:rsidP="00C83598">
      <w:pPr>
        <w:tabs>
          <w:tab w:val="num" w:pos="0"/>
          <w:tab w:val="left" w:pos="284"/>
          <w:tab w:val="num" w:pos="851"/>
        </w:tabs>
        <w:ind w:left="567"/>
        <w:rPr>
          <w:caps/>
          <w:sz w:val="16"/>
          <w:szCs w:val="16"/>
        </w:rPr>
      </w:pPr>
    </w:p>
    <w:p w:rsidR="00C83598" w:rsidRPr="00E30C1D" w:rsidRDefault="00C83598" w:rsidP="00681107">
      <w:pPr>
        <w:widowControl w:val="0"/>
        <w:numPr>
          <w:ilvl w:val="1"/>
          <w:numId w:val="21"/>
        </w:numPr>
        <w:tabs>
          <w:tab w:val="num" w:pos="0"/>
          <w:tab w:val="left" w:pos="851"/>
          <w:tab w:val="left" w:pos="993"/>
          <w:tab w:val="num" w:pos="1560"/>
        </w:tabs>
        <w:suppressAutoHyphens/>
        <w:adjustRightInd w:val="0"/>
        <w:ind w:left="0" w:firstLine="567"/>
        <w:jc w:val="both"/>
        <w:rPr>
          <w:sz w:val="28"/>
          <w:szCs w:val="28"/>
          <w:lang w:eastAsia="ar-SA"/>
        </w:rPr>
      </w:pPr>
      <w:r w:rsidRPr="00E30C1D">
        <w:rPr>
          <w:lang w:eastAsia="ar-SA"/>
        </w:rPr>
        <w:t>Цена Договора составляет</w:t>
      </w:r>
      <w:proofErr w:type="gramStart"/>
      <w:r w:rsidRPr="00E30C1D">
        <w:rPr>
          <w:lang w:eastAsia="ar-SA"/>
        </w:rPr>
        <w:t xml:space="preserve"> _____ (_____) </w:t>
      </w:r>
      <w:proofErr w:type="gramEnd"/>
      <w:r w:rsidRPr="00E30C1D">
        <w:rPr>
          <w:lang w:eastAsia="ar-SA"/>
        </w:rPr>
        <w:t>тенге, с учетом (без) НДС.</w:t>
      </w: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Цена за единицу Товара в течение срока действия Договора увеличению не подлежит.</w:t>
      </w: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Если общая стоимость поставленного</w:t>
      </w:r>
      <w:r>
        <w:rPr>
          <w:lang w:eastAsia="ar-SA"/>
        </w:rPr>
        <w:t xml:space="preserve"> Поставщиком</w:t>
      </w:r>
      <w:r w:rsidRPr="00E30C1D">
        <w:rPr>
          <w:lang w:eastAsia="ar-SA"/>
        </w:rPr>
        <w:t xml:space="preserve"> и принятого Заказчиком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rsidR="00C83598" w:rsidRPr="002D6AD9" w:rsidRDefault="00C83598" w:rsidP="00C83598">
      <w:pPr>
        <w:tabs>
          <w:tab w:val="num" w:pos="0"/>
          <w:tab w:val="num" w:pos="851"/>
        </w:tabs>
        <w:ind w:firstLine="567"/>
        <w:rPr>
          <w:sz w:val="16"/>
          <w:szCs w:val="16"/>
        </w:rPr>
      </w:pPr>
    </w:p>
    <w:p w:rsidR="00C83598" w:rsidRPr="002705DB" w:rsidRDefault="00C83598" w:rsidP="003053B9">
      <w:pPr>
        <w:numPr>
          <w:ilvl w:val="0"/>
          <w:numId w:val="21"/>
        </w:numPr>
        <w:tabs>
          <w:tab w:val="num" w:pos="426"/>
        </w:tabs>
        <w:ind w:left="0" w:firstLine="0"/>
        <w:jc w:val="center"/>
        <w:rPr>
          <w:caps/>
        </w:rPr>
      </w:pPr>
      <w:r w:rsidRPr="00E30C1D">
        <w:rPr>
          <w:b/>
        </w:rPr>
        <w:t>Порядок оплаты</w:t>
      </w:r>
    </w:p>
    <w:p w:rsidR="00C83598" w:rsidRPr="002D6AD9" w:rsidRDefault="00C83598" w:rsidP="00C83598">
      <w:pPr>
        <w:tabs>
          <w:tab w:val="num" w:pos="0"/>
          <w:tab w:val="left" w:pos="284"/>
        </w:tabs>
        <w:ind w:left="567"/>
        <w:rPr>
          <w:caps/>
          <w:sz w:val="16"/>
          <w:szCs w:val="16"/>
        </w:rPr>
      </w:pPr>
    </w:p>
    <w:p w:rsidR="00C83598" w:rsidRPr="00E30C1D" w:rsidRDefault="00C83598" w:rsidP="00681107">
      <w:pPr>
        <w:numPr>
          <w:ilvl w:val="1"/>
          <w:numId w:val="21"/>
        </w:numPr>
        <w:tabs>
          <w:tab w:val="num" w:pos="0"/>
          <w:tab w:val="left" w:pos="993"/>
        </w:tabs>
        <w:suppressAutoHyphens/>
        <w:ind w:left="0" w:firstLine="567"/>
        <w:jc w:val="both"/>
        <w:rPr>
          <w:lang w:eastAsia="ar-SA"/>
        </w:rPr>
      </w:pPr>
      <w:r w:rsidRPr="00E30C1D">
        <w:rPr>
          <w:lang w:eastAsia="ar-SA"/>
        </w:rPr>
        <w:t xml:space="preserve">Оплата за Товар осуществляется Заказчиком в тенге </w:t>
      </w:r>
      <w:r w:rsidRPr="00E30C1D">
        <w:t xml:space="preserve">путем перечисления денег </w:t>
      </w:r>
      <w:r w:rsidRPr="00E30C1D">
        <w:rPr>
          <w:lang w:eastAsia="ar-SA"/>
        </w:rPr>
        <w:t>на банковский счет Поставщика по реквизитам, указанным в Договоре.</w:t>
      </w:r>
    </w:p>
    <w:p w:rsidR="00C83598" w:rsidRPr="00E30C1D" w:rsidRDefault="00C83598" w:rsidP="00681107">
      <w:pPr>
        <w:numPr>
          <w:ilvl w:val="1"/>
          <w:numId w:val="21"/>
        </w:numPr>
        <w:tabs>
          <w:tab w:val="num" w:pos="0"/>
          <w:tab w:val="left" w:pos="993"/>
        </w:tabs>
        <w:suppressAutoHyphens/>
        <w:ind w:left="0" w:firstLine="567"/>
        <w:jc w:val="both"/>
      </w:pPr>
      <w:r w:rsidRPr="00E30C1D">
        <w:t xml:space="preserve">Оплата за Товар осуществляется Заказчиком в течение </w:t>
      </w:r>
      <w:r w:rsidR="0065211D">
        <w:t>3</w:t>
      </w:r>
      <w:r w:rsidRPr="00E30C1D">
        <w:t>0 (</w:t>
      </w:r>
      <w:r w:rsidR="0065211D">
        <w:t>три</w:t>
      </w:r>
      <w:r w:rsidRPr="00E30C1D">
        <w:t>дцат</w:t>
      </w:r>
      <w:r>
        <w:t>и</w:t>
      </w:r>
      <w:r w:rsidRPr="00E30C1D">
        <w:t xml:space="preserve">) банковских дней </w:t>
      </w:r>
      <w:proofErr w:type="gramStart"/>
      <w:r w:rsidRPr="00E30C1D">
        <w:t>с даты поставки</w:t>
      </w:r>
      <w:proofErr w:type="gramEnd"/>
      <w:r w:rsidRPr="00E30C1D">
        <w:t xml:space="preserve"> Товара согласно пункту 5.3 Договора и при условии предоставления Поставщиком Заказчику следующих документов:</w:t>
      </w:r>
    </w:p>
    <w:p w:rsidR="00C83598" w:rsidRPr="00E30C1D" w:rsidRDefault="00C83598" w:rsidP="00681107">
      <w:pPr>
        <w:widowControl w:val="0"/>
        <w:numPr>
          <w:ilvl w:val="0"/>
          <w:numId w:val="22"/>
        </w:numPr>
        <w:tabs>
          <w:tab w:val="num" w:pos="0"/>
          <w:tab w:val="left" w:pos="851"/>
        </w:tabs>
        <w:suppressAutoHyphens/>
        <w:adjustRightInd w:val="0"/>
        <w:ind w:left="0" w:firstLine="567"/>
        <w:jc w:val="both"/>
        <w:rPr>
          <w:szCs w:val="28"/>
        </w:rPr>
      </w:pPr>
      <w:r w:rsidRPr="00E30C1D">
        <w:rPr>
          <w:szCs w:val="28"/>
        </w:rPr>
        <w:t>счета-фактуры на поставленный Товар, с выделенной отдельной строкой НДС                (оригинал);</w:t>
      </w:r>
    </w:p>
    <w:p w:rsidR="00584DC8" w:rsidRDefault="00C83598" w:rsidP="003053B9">
      <w:pPr>
        <w:widowControl w:val="0"/>
        <w:numPr>
          <w:ilvl w:val="0"/>
          <w:numId w:val="22"/>
        </w:numPr>
        <w:tabs>
          <w:tab w:val="left" w:pos="851"/>
        </w:tabs>
        <w:suppressAutoHyphens/>
        <w:adjustRightInd w:val="0"/>
        <w:ind w:left="0" w:firstLine="567"/>
        <w:jc w:val="both"/>
        <w:rPr>
          <w:szCs w:val="28"/>
        </w:rPr>
      </w:pPr>
      <w:r w:rsidRPr="00E30C1D">
        <w:rPr>
          <w:szCs w:val="28"/>
        </w:rPr>
        <w:t>накладной на поставленный Товар (оригинал)</w:t>
      </w:r>
      <w:r w:rsidR="00584DC8">
        <w:rPr>
          <w:szCs w:val="28"/>
        </w:rPr>
        <w:t>.</w:t>
      </w:r>
    </w:p>
    <w:p w:rsidR="00C83598" w:rsidRPr="003053B9" w:rsidRDefault="00C83598" w:rsidP="003053B9">
      <w:pPr>
        <w:widowControl w:val="0"/>
        <w:tabs>
          <w:tab w:val="left" w:pos="851"/>
        </w:tabs>
        <w:suppressAutoHyphens/>
        <w:adjustRightInd w:val="0"/>
        <w:jc w:val="both"/>
      </w:pPr>
    </w:p>
    <w:p w:rsidR="00C83598" w:rsidRPr="00D40AA7" w:rsidRDefault="00C83598" w:rsidP="003053B9">
      <w:pPr>
        <w:numPr>
          <w:ilvl w:val="0"/>
          <w:numId w:val="21"/>
        </w:numPr>
        <w:tabs>
          <w:tab w:val="left" w:pos="426"/>
        </w:tabs>
        <w:ind w:left="0" w:firstLine="0"/>
        <w:jc w:val="center"/>
        <w:rPr>
          <w:caps/>
        </w:rPr>
      </w:pPr>
      <w:r w:rsidRPr="00E30C1D">
        <w:rPr>
          <w:b/>
        </w:rPr>
        <w:t>Права и обязанности Сторон</w:t>
      </w:r>
    </w:p>
    <w:p w:rsidR="00C83598" w:rsidRPr="00AC18A0" w:rsidRDefault="00C83598" w:rsidP="00C83598">
      <w:pPr>
        <w:tabs>
          <w:tab w:val="left" w:pos="284"/>
        </w:tabs>
        <w:rPr>
          <w:caps/>
          <w:sz w:val="16"/>
          <w:szCs w:val="16"/>
        </w:rPr>
      </w:pPr>
    </w:p>
    <w:p w:rsidR="00C83598" w:rsidRPr="003053B9" w:rsidRDefault="00C83598" w:rsidP="00681107">
      <w:pPr>
        <w:numPr>
          <w:ilvl w:val="1"/>
          <w:numId w:val="21"/>
        </w:numPr>
        <w:tabs>
          <w:tab w:val="left" w:pos="993"/>
        </w:tabs>
        <w:suppressAutoHyphens/>
        <w:ind w:left="0" w:firstLine="426"/>
        <w:jc w:val="both"/>
        <w:rPr>
          <w:b/>
          <w:lang w:eastAsia="ar-SA"/>
        </w:rPr>
      </w:pPr>
      <w:r w:rsidRPr="003053B9">
        <w:rPr>
          <w:b/>
          <w:lang w:eastAsia="ar-SA"/>
        </w:rPr>
        <w:t>Заказчик обязан: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lastRenderedPageBreak/>
        <w:t xml:space="preserve"> своевременно производить оплату за Товар согласно условиям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принять Товар в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вернуть внесенное обеспечение исполнения Договора Поставщику в течение 10 (десяти) рабочих дней с даты полного и надлежащего исполнения Поставщиком своих обязательств по Договору (</w:t>
      </w:r>
      <w:r w:rsidR="002B6CB1" w:rsidRPr="00F453B1">
        <w:rPr>
          <w:b/>
          <w:snapToGrid w:val="0"/>
          <w:lang w:eastAsia="ar-SA"/>
        </w:rPr>
        <w:t>данный пункт не применяется к лицам, указанным в п. 89 Правил закупок</w:t>
      </w:r>
      <w:r w:rsidRPr="00E30C1D">
        <w:rPr>
          <w:snapToGrid w:val="0"/>
          <w:szCs w:val="20"/>
          <w:lang w:eastAsia="ar-SA"/>
        </w:rPr>
        <w:t>);</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не допускать использование гарантийного денежного взноса, внесенного Поставщиком, на цели, не предусмотренные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выполнять иные обязанности, предусмотренные и вытекающие из положений Договора и законодательства Республики Казахстан, необходимые для полного и надлежащего исполнения своих обязательств по Договору.</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Заказчик имеет право:</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потребовать поставки качественного Товара, либо отказаться от Товара, если Поставщик в нарушение условий Договора поставил Заказчику некачественный Товар;</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 комплектности, техническим характеристикам;</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и 4.3.6 пункта 4.3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не производить оплату за поставленный Поставщиком Товар согласно пункту 3.2 Договора, в случае не предоставления документов указанных в подпунктах 4.3.2, 4.3.3 и 4.3.6 пункта 4.3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Поставщик обязан: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поставить Заказчику Товар путем его отгрузки и передачи в строгом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вместе с</w:t>
      </w:r>
      <w:r>
        <w:rPr>
          <w:snapToGrid w:val="0"/>
          <w:szCs w:val="20"/>
          <w:lang w:eastAsia="ar-SA"/>
        </w:rPr>
        <w:t xml:space="preserve"> Товаром счет-фактуру</w:t>
      </w:r>
      <w:r w:rsidR="00AA3128">
        <w:rPr>
          <w:snapToGrid w:val="0"/>
          <w:szCs w:val="20"/>
          <w:lang w:eastAsia="ar-SA"/>
        </w:rPr>
        <w:t>, накладную на Товар и</w:t>
      </w:r>
      <w:r w:rsidRPr="00E30C1D">
        <w:rPr>
          <w:snapToGrid w:val="0"/>
          <w:szCs w:val="20"/>
          <w:lang w:eastAsia="ar-SA"/>
        </w:rPr>
        <w:t xml:space="preserve"> </w:t>
      </w:r>
      <w:r w:rsidR="00AA3128">
        <w:rPr>
          <w:snapToGrid w:val="0"/>
          <w:szCs w:val="20"/>
          <w:lang w:eastAsia="ar-SA"/>
        </w:rPr>
        <w:t xml:space="preserve">подписанный со стороны Поставщика </w:t>
      </w:r>
      <w:r w:rsidRPr="00AA3128">
        <w:rPr>
          <w:snapToGrid w:val="0"/>
          <w:szCs w:val="20"/>
          <w:lang w:eastAsia="ar-SA"/>
        </w:rPr>
        <w:t>Акт приема-передачи на поставленный Товар,</w:t>
      </w:r>
      <w:r w:rsidRPr="00245301">
        <w:rPr>
          <w:snapToGrid w:val="0"/>
          <w:szCs w:val="20"/>
          <w:lang w:eastAsia="ar-SA"/>
        </w:rPr>
        <w:t xml:space="preserve"> а</w:t>
      </w:r>
      <w:r w:rsidRPr="00E30C1D">
        <w:rPr>
          <w:snapToGrid w:val="0"/>
          <w:szCs w:val="20"/>
          <w:lang w:eastAsia="ar-SA"/>
        </w:rPr>
        <w:t xml:space="preserve"> также иные необходимые документы на Товар, удостоверяющие количество, комплектность, наименование, качество, гарантийные обязательства (гарантийный талон);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Товар свободным от любых прав на него третьих лиц;</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Товар надлежащего качества, количества, комплектности, наименования и соответствующий техническим характеристикам, указанным в Технической спецификации закупаемого </w:t>
      </w:r>
      <w:r>
        <w:rPr>
          <w:snapToGrid w:val="0"/>
          <w:szCs w:val="20"/>
          <w:lang w:eastAsia="ar-SA"/>
        </w:rPr>
        <w:t>Т</w:t>
      </w:r>
      <w:r w:rsidRPr="00E30C1D">
        <w:rPr>
          <w:snapToGrid w:val="0"/>
          <w:szCs w:val="20"/>
          <w:lang w:eastAsia="ar-SA"/>
        </w:rPr>
        <w:t>овара (Приложение №</w:t>
      </w:r>
      <w:r>
        <w:rPr>
          <w:snapToGrid w:val="0"/>
          <w:szCs w:val="20"/>
          <w:lang w:eastAsia="ar-SA"/>
        </w:rPr>
        <w:t xml:space="preserve"> </w:t>
      </w:r>
      <w:r w:rsidRPr="00E30C1D">
        <w:rPr>
          <w:snapToGrid w:val="0"/>
          <w:szCs w:val="20"/>
          <w:lang w:eastAsia="ar-SA"/>
        </w:rPr>
        <w:t>2 к Договору);</w:t>
      </w:r>
    </w:p>
    <w:p w:rsidR="00C83598" w:rsidRPr="00E30C1D" w:rsidRDefault="00C83598" w:rsidP="00681107">
      <w:pPr>
        <w:numPr>
          <w:ilvl w:val="2"/>
          <w:numId w:val="21"/>
        </w:numPr>
        <w:tabs>
          <w:tab w:val="left" w:pos="993"/>
        </w:tabs>
        <w:suppressAutoHyphens/>
        <w:ind w:left="0" w:firstLine="426"/>
        <w:jc w:val="both"/>
        <w:rPr>
          <w:b/>
          <w:i/>
          <w:snapToGrid w:val="0"/>
          <w:szCs w:val="20"/>
          <w:lang w:eastAsia="ar-SA"/>
        </w:rPr>
      </w:pPr>
      <w:r w:rsidRPr="00E30C1D">
        <w:rPr>
          <w:snapToGrid w:val="0"/>
          <w:szCs w:val="20"/>
          <w:lang w:eastAsia="ar-SA"/>
        </w:rPr>
        <w:t xml:space="preserve"> </w:t>
      </w:r>
      <w:proofErr w:type="gramStart"/>
      <w:r w:rsidRPr="00E30C1D">
        <w:rPr>
          <w:snapToGrid w:val="0"/>
          <w:szCs w:val="20"/>
          <w:lang w:eastAsia="ar-SA"/>
        </w:rPr>
        <w:t>в течение 20 (двадцати) рабочих дней со дня заключения Договора внести обеспечение исполнения Договора, в размере 3</w:t>
      </w:r>
      <w:r>
        <w:rPr>
          <w:snapToGrid w:val="0"/>
          <w:szCs w:val="20"/>
          <w:lang w:eastAsia="ar-SA"/>
        </w:rPr>
        <w:t xml:space="preserve"> </w:t>
      </w:r>
      <w:r w:rsidRPr="00E30C1D">
        <w:rPr>
          <w:snapToGrid w:val="0"/>
          <w:szCs w:val="20"/>
          <w:lang w:eastAsia="ar-SA"/>
        </w:rPr>
        <w:t xml:space="preserve">% (три процента) от Цены Договора в виде гарантийного денежного взноса, который вносится на банковский счет Заказчика или в виде банковской гарантии, со сроком действия до полного и надлежащего исполнения обязательств Поставщика по Договору </w:t>
      </w:r>
      <w:r w:rsidRPr="00E30C1D">
        <w:rPr>
          <w:b/>
          <w:i/>
          <w:snapToGrid w:val="0"/>
          <w:szCs w:val="20"/>
          <w:lang w:eastAsia="ar-SA"/>
        </w:rPr>
        <w:t>(</w:t>
      </w:r>
      <w:r w:rsidR="002B6CB1" w:rsidRPr="002B6CB1">
        <w:rPr>
          <w:b/>
          <w:i/>
          <w:snapToGrid w:val="0"/>
          <w:szCs w:val="20"/>
          <w:lang w:eastAsia="ar-SA"/>
        </w:rPr>
        <w:t>данный пункт не применяется к лицам, указанным в п. 89</w:t>
      </w:r>
      <w:proofErr w:type="gramEnd"/>
      <w:r w:rsidR="002B6CB1" w:rsidRPr="002B6CB1">
        <w:rPr>
          <w:b/>
          <w:i/>
          <w:snapToGrid w:val="0"/>
          <w:szCs w:val="20"/>
          <w:lang w:eastAsia="ar-SA"/>
        </w:rPr>
        <w:t xml:space="preserve"> </w:t>
      </w:r>
      <w:proofErr w:type="gramStart"/>
      <w:r w:rsidR="002B6CB1" w:rsidRPr="002B6CB1">
        <w:rPr>
          <w:b/>
          <w:i/>
          <w:snapToGrid w:val="0"/>
          <w:szCs w:val="20"/>
          <w:lang w:eastAsia="ar-SA"/>
        </w:rPr>
        <w:t>Правил закупок</w:t>
      </w:r>
      <w:r w:rsidRPr="00E30C1D">
        <w:rPr>
          <w:b/>
          <w:i/>
          <w:snapToGrid w:val="0"/>
          <w:szCs w:val="20"/>
          <w:lang w:eastAsia="ar-SA"/>
        </w:rPr>
        <w:t>);</w:t>
      </w:r>
      <w:proofErr w:type="gramEnd"/>
    </w:p>
    <w:p w:rsidR="00C83598" w:rsidRPr="00E30C1D" w:rsidRDefault="00C83598" w:rsidP="00681107">
      <w:pPr>
        <w:numPr>
          <w:ilvl w:val="2"/>
          <w:numId w:val="21"/>
        </w:numPr>
        <w:tabs>
          <w:tab w:val="left" w:pos="993"/>
        </w:tabs>
        <w:suppressAutoHyphens/>
        <w:ind w:left="0" w:firstLine="426"/>
        <w:jc w:val="both"/>
        <w:rPr>
          <w:b/>
          <w:i/>
          <w:snapToGrid w:val="0"/>
          <w:szCs w:val="20"/>
          <w:lang w:eastAsia="ar-SA"/>
        </w:rPr>
      </w:pPr>
      <w:r w:rsidRPr="00E30C1D">
        <w:rPr>
          <w:snapToGrid w:val="0"/>
          <w:szCs w:val="20"/>
          <w:lang w:eastAsia="ar-SA"/>
        </w:rPr>
        <w:t xml:space="preserve"> не совершать каких-либо действий, приводящих к возникновению у третьих лиц права требования в целом, либо в части на внесенный гарантийный денежный взнос до </w:t>
      </w:r>
      <w:r w:rsidRPr="00E30C1D">
        <w:rPr>
          <w:snapToGrid w:val="0"/>
          <w:szCs w:val="20"/>
          <w:lang w:eastAsia="ar-SA"/>
        </w:rPr>
        <w:lastRenderedPageBreak/>
        <w:t xml:space="preserve">полного исполнения обязательств по Договору </w:t>
      </w:r>
      <w:r w:rsidRPr="00E30C1D">
        <w:rPr>
          <w:b/>
          <w:i/>
          <w:snapToGrid w:val="0"/>
          <w:szCs w:val="20"/>
          <w:lang w:eastAsia="ar-SA"/>
        </w:rPr>
        <w:t>(</w:t>
      </w:r>
      <w:r w:rsidR="002B6CB1" w:rsidRPr="00C37E95">
        <w:rPr>
          <w:b/>
        </w:rPr>
        <w:t>данный</w:t>
      </w:r>
      <w:r w:rsidR="002B6CB1" w:rsidRPr="00257563">
        <w:rPr>
          <w:b/>
        </w:rPr>
        <w:t xml:space="preserve"> пункт не примен</w:t>
      </w:r>
      <w:r w:rsidR="002B6CB1">
        <w:rPr>
          <w:b/>
        </w:rPr>
        <w:t>яется к лицам, указанным в п. 89</w:t>
      </w:r>
      <w:r w:rsidR="002B6CB1" w:rsidRPr="00257563">
        <w:rPr>
          <w:b/>
        </w:rPr>
        <w:t xml:space="preserve"> Правил закупок</w:t>
      </w:r>
      <w:r w:rsidRPr="00E30C1D">
        <w:rPr>
          <w:b/>
          <w:i/>
          <w:snapToGrid w:val="0"/>
          <w:szCs w:val="20"/>
          <w:lang w:eastAsia="ar-SA"/>
        </w:rPr>
        <w:t>);</w:t>
      </w:r>
    </w:p>
    <w:p w:rsidR="00C83598" w:rsidRDefault="00C83598" w:rsidP="00681107">
      <w:pPr>
        <w:numPr>
          <w:ilvl w:val="2"/>
          <w:numId w:val="21"/>
        </w:numPr>
        <w:tabs>
          <w:tab w:val="left" w:pos="993"/>
          <w:tab w:val="left" w:pos="1276"/>
        </w:tabs>
        <w:suppressAutoHyphens/>
        <w:ind w:left="0" w:firstLine="426"/>
        <w:jc w:val="both"/>
        <w:rPr>
          <w:snapToGrid w:val="0"/>
          <w:szCs w:val="20"/>
          <w:lang w:eastAsia="ar-SA"/>
        </w:rPr>
      </w:pPr>
      <w:r w:rsidRPr="00E30C1D">
        <w:rPr>
          <w:snapToGrid w:val="0"/>
          <w:szCs w:val="20"/>
          <w:lang w:eastAsia="ar-SA"/>
        </w:rPr>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rsidR="00C97A84" w:rsidRDefault="00C97A84" w:rsidP="00681107">
      <w:pPr>
        <w:numPr>
          <w:ilvl w:val="2"/>
          <w:numId w:val="21"/>
        </w:numPr>
        <w:tabs>
          <w:tab w:val="left" w:pos="993"/>
          <w:tab w:val="left" w:pos="1276"/>
        </w:tabs>
        <w:suppressAutoHyphens/>
        <w:ind w:left="0" w:firstLine="426"/>
        <w:jc w:val="both"/>
        <w:rPr>
          <w:snapToGrid w:val="0"/>
          <w:szCs w:val="20"/>
          <w:lang w:eastAsia="ar-SA"/>
        </w:rPr>
      </w:pPr>
      <w:r>
        <w:rPr>
          <w:snapToGrid w:val="0"/>
          <w:szCs w:val="20"/>
          <w:lang w:eastAsia="ar-SA"/>
        </w:rPr>
        <w:t>П</w:t>
      </w:r>
      <w:r w:rsidRPr="00C97A84">
        <w:rPr>
          <w:snapToGrid w:val="0"/>
          <w:szCs w:val="20"/>
          <w:lang w:eastAsia="ar-SA"/>
        </w:rPr>
        <w:t>редоставить Заказчику</w:t>
      </w:r>
      <w:r>
        <w:rPr>
          <w:snapToGrid w:val="0"/>
          <w:szCs w:val="20"/>
          <w:lang w:eastAsia="ar-SA"/>
        </w:rPr>
        <w:t xml:space="preserve"> вместе с Товаром</w:t>
      </w:r>
      <w:r w:rsidRPr="00C97A84">
        <w:rPr>
          <w:snapToGrid w:val="0"/>
          <w:szCs w:val="20"/>
          <w:lang w:eastAsia="ar-SA"/>
        </w:rPr>
        <w:t xml:space="preserve"> сертификат соответствия на поставляемый Товар, согласно требованиям постановления Правительства Республики Казахстан «Об обязательном подтверждении соответствия продукции в Республике Казахстан» от 20 апреля 2005 года № 367;</w:t>
      </w:r>
    </w:p>
    <w:p w:rsidR="00C97A84" w:rsidRPr="00E30C1D" w:rsidRDefault="00C97A84" w:rsidP="00681107">
      <w:pPr>
        <w:numPr>
          <w:ilvl w:val="2"/>
          <w:numId w:val="21"/>
        </w:numPr>
        <w:tabs>
          <w:tab w:val="left" w:pos="993"/>
          <w:tab w:val="left" w:pos="1276"/>
        </w:tabs>
        <w:suppressAutoHyphens/>
        <w:ind w:left="0" w:firstLine="426"/>
        <w:jc w:val="both"/>
        <w:rPr>
          <w:snapToGrid w:val="0"/>
          <w:szCs w:val="20"/>
          <w:lang w:eastAsia="ar-SA"/>
        </w:rPr>
      </w:pPr>
      <w:r w:rsidRPr="00422DB5">
        <w:rPr>
          <w:snapToGrid w:val="0"/>
          <w:szCs w:val="20"/>
          <w:lang w:eastAsia="ar-SA"/>
        </w:rPr>
        <w:t>предоставить Заказчику</w:t>
      </w:r>
      <w:r>
        <w:rPr>
          <w:snapToGrid w:val="0"/>
          <w:szCs w:val="20"/>
          <w:lang w:eastAsia="ar-SA"/>
        </w:rPr>
        <w:t xml:space="preserve"> вместе с Товаром</w:t>
      </w:r>
      <w:r w:rsidRPr="00422DB5">
        <w:rPr>
          <w:snapToGrid w:val="0"/>
          <w:szCs w:val="20"/>
          <w:lang w:eastAsia="ar-SA"/>
        </w:rPr>
        <w:t xml:space="preserve"> </w:t>
      </w:r>
      <w:r>
        <w:rPr>
          <w:snapToGrid w:val="0"/>
          <w:szCs w:val="20"/>
          <w:lang w:eastAsia="ar-SA"/>
        </w:rPr>
        <w:t>отчетность по</w:t>
      </w:r>
      <w:r w:rsidRPr="00422DB5">
        <w:rPr>
          <w:snapToGrid w:val="0"/>
          <w:szCs w:val="20"/>
          <w:lang w:eastAsia="ar-SA"/>
        </w:rPr>
        <w:t xml:space="preserve"> Местно</w:t>
      </w:r>
      <w:r>
        <w:rPr>
          <w:snapToGrid w:val="0"/>
          <w:szCs w:val="20"/>
          <w:lang w:eastAsia="ar-SA"/>
        </w:rPr>
        <w:t>му</w:t>
      </w:r>
      <w:r w:rsidRPr="00422DB5">
        <w:rPr>
          <w:snapToGrid w:val="0"/>
          <w:szCs w:val="20"/>
          <w:lang w:eastAsia="ar-SA"/>
        </w:rPr>
        <w:t xml:space="preserve"> содержани</w:t>
      </w:r>
      <w:r>
        <w:rPr>
          <w:snapToGrid w:val="0"/>
          <w:szCs w:val="20"/>
          <w:lang w:eastAsia="ar-SA"/>
        </w:rPr>
        <w:t>ю</w:t>
      </w:r>
      <w:r w:rsidRPr="00422DB5">
        <w:rPr>
          <w:snapToGrid w:val="0"/>
          <w:szCs w:val="20"/>
          <w:lang w:eastAsia="ar-SA"/>
        </w:rPr>
        <w:t xml:space="preserve"> в Товаре (по форме согласно Приложению № 1) </w:t>
      </w:r>
      <w:r w:rsidRPr="00556471">
        <w:rPr>
          <w:snapToGrid w:val="0"/>
          <w:szCs w:val="20"/>
          <w:lang w:eastAsia="ar-SA"/>
        </w:rPr>
        <w:t>с приложением копий подтверждающих документов</w:t>
      </w:r>
      <w:r>
        <w:rPr>
          <w:snapToGrid w:val="0"/>
          <w:szCs w:val="20"/>
          <w:lang w:eastAsia="ar-SA"/>
        </w:rPr>
        <w:t xml:space="preserve"> не позднее 5 (пяти) календарных дней </w:t>
      </w:r>
      <w:proofErr w:type="gramStart"/>
      <w:r>
        <w:rPr>
          <w:snapToGrid w:val="0"/>
          <w:szCs w:val="20"/>
          <w:lang w:eastAsia="ar-SA"/>
        </w:rPr>
        <w:t xml:space="preserve">с даты </w:t>
      </w:r>
      <w:r>
        <w:t>подписания</w:t>
      </w:r>
      <w:proofErr w:type="gramEnd"/>
      <w:r>
        <w:t xml:space="preserve"> уполномоченными представителями Сторон документа, подтверждающего поставку Товара</w:t>
      </w:r>
      <w:r w:rsidRPr="00422DB5">
        <w:rPr>
          <w:snapToGrid w:val="0"/>
          <w:szCs w:val="20"/>
          <w:lang w:eastAsia="ar-SA"/>
        </w:rPr>
        <w:t>;</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Поставщик имеет право:</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требовать от Заказчика своевременной оплаты за Товар, на условиях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поставить Товар досрочно при условии получения предварительного письменного согласования Заказчика;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осуществлять иные права, предусмотренные и вытекающие из положений Договора и законодательства Республики Казахстан.</w:t>
      </w:r>
    </w:p>
    <w:p w:rsidR="00C83598" w:rsidRPr="00AC18A0" w:rsidRDefault="00C83598" w:rsidP="00C83598">
      <w:pPr>
        <w:ind w:firstLine="426"/>
        <w:jc w:val="both"/>
        <w:rPr>
          <w:snapToGrid w:val="0"/>
          <w:sz w:val="16"/>
          <w:szCs w:val="16"/>
        </w:rPr>
      </w:pPr>
    </w:p>
    <w:p w:rsidR="00C83598" w:rsidRPr="002705DB" w:rsidRDefault="00C83598" w:rsidP="003053B9">
      <w:pPr>
        <w:numPr>
          <w:ilvl w:val="0"/>
          <w:numId w:val="21"/>
        </w:numPr>
        <w:tabs>
          <w:tab w:val="clear" w:pos="3479"/>
          <w:tab w:val="num" w:pos="426"/>
        </w:tabs>
        <w:ind w:left="0" w:firstLine="0"/>
        <w:jc w:val="center"/>
        <w:rPr>
          <w:caps/>
        </w:rPr>
      </w:pPr>
      <w:r w:rsidRPr="00E30C1D">
        <w:rPr>
          <w:b/>
        </w:rPr>
        <w:t>Условия поставки Товара</w:t>
      </w:r>
    </w:p>
    <w:p w:rsidR="00C83598" w:rsidRPr="00AC18A0" w:rsidRDefault="00C83598" w:rsidP="00C83598">
      <w:pPr>
        <w:ind w:left="426"/>
        <w:rPr>
          <w:caps/>
          <w:sz w:val="16"/>
          <w:szCs w:val="16"/>
        </w:rPr>
      </w:pPr>
    </w:p>
    <w:p w:rsidR="00C83598" w:rsidRPr="00AA3128" w:rsidRDefault="00C83598" w:rsidP="00681107">
      <w:pPr>
        <w:numPr>
          <w:ilvl w:val="1"/>
          <w:numId w:val="21"/>
        </w:numPr>
        <w:tabs>
          <w:tab w:val="left" w:pos="851"/>
        </w:tabs>
        <w:suppressAutoHyphens/>
        <w:ind w:left="0" w:firstLine="426"/>
        <w:jc w:val="both"/>
        <w:rPr>
          <w:lang w:eastAsia="ar-SA"/>
        </w:rPr>
      </w:pPr>
      <w:r w:rsidRPr="00AA3128">
        <w:rPr>
          <w:lang w:eastAsia="ar-SA"/>
        </w:rPr>
        <w:t xml:space="preserve">Товар поставляется Поставщиком на условиях </w:t>
      </w:r>
      <w:r w:rsidRPr="00245301">
        <w:rPr>
          <w:lang w:val="en-US" w:eastAsia="ar-SA"/>
        </w:rPr>
        <w:t>DDP</w:t>
      </w:r>
      <w:r w:rsidRPr="00245301">
        <w:rPr>
          <w:snapToGrid w:val="0"/>
          <w:lang w:eastAsia="ar-SA"/>
        </w:rPr>
        <w:t xml:space="preserve"> (</w:t>
      </w:r>
      <w:proofErr w:type="spellStart"/>
      <w:r w:rsidRPr="00245301">
        <w:rPr>
          <w:snapToGrid w:val="0"/>
          <w:lang w:eastAsia="ar-SA"/>
        </w:rPr>
        <w:t>Инкотермс</w:t>
      </w:r>
      <w:proofErr w:type="spellEnd"/>
      <w:r w:rsidRPr="00245301">
        <w:rPr>
          <w:snapToGrid w:val="0"/>
          <w:lang w:eastAsia="ar-SA"/>
        </w:rPr>
        <w:t xml:space="preserve">) в течение </w:t>
      </w:r>
      <w:r w:rsidRPr="00A50F85">
        <w:rPr>
          <w:b/>
          <w:szCs w:val="20"/>
          <w:lang w:eastAsia="ar-SA"/>
        </w:rPr>
        <w:t xml:space="preserve">_____ </w:t>
      </w:r>
      <w:r w:rsidRPr="00A50F85">
        <w:rPr>
          <w:lang w:eastAsia="ar-SA"/>
        </w:rPr>
        <w:t>(_____) календарног</w:t>
      </w:r>
      <w:proofErr w:type="gramStart"/>
      <w:r w:rsidRPr="00A50F85">
        <w:rPr>
          <w:lang w:eastAsia="ar-SA"/>
        </w:rPr>
        <w:t>о(</w:t>
      </w:r>
      <w:proofErr w:type="spellStart"/>
      <w:proofErr w:type="gramEnd"/>
      <w:r w:rsidRPr="00A50F85">
        <w:rPr>
          <w:lang w:eastAsia="ar-SA"/>
        </w:rPr>
        <w:t>ых</w:t>
      </w:r>
      <w:proofErr w:type="spellEnd"/>
      <w:r w:rsidRPr="00A50F85">
        <w:rPr>
          <w:lang w:eastAsia="ar-SA"/>
        </w:rPr>
        <w:t>) дня(ей) со</w:t>
      </w:r>
      <w:r w:rsidRPr="00AA3128">
        <w:rPr>
          <w:snapToGrid w:val="0"/>
          <w:lang w:eastAsia="ar-SA"/>
        </w:rPr>
        <w:t xml:space="preserve"> дня подписания Договора Сторонами.</w:t>
      </w:r>
    </w:p>
    <w:p w:rsidR="00C83598" w:rsidRPr="00013829" w:rsidRDefault="00C83598" w:rsidP="00C83598">
      <w:pPr>
        <w:suppressAutoHyphens/>
        <w:spacing w:line="240" w:lineRule="atLeast"/>
        <w:ind w:firstLine="426"/>
        <w:jc w:val="both"/>
        <w:rPr>
          <w:rFonts w:eastAsia="Calibri"/>
          <w:lang w:eastAsia="en-US"/>
        </w:rPr>
      </w:pPr>
      <w:r w:rsidRPr="00AA3128">
        <w:rPr>
          <w:snapToGrid w:val="0"/>
          <w:lang w:eastAsia="ar-SA"/>
        </w:rPr>
        <w:t>Место поставки Товара:</w:t>
      </w:r>
      <w:r w:rsidRPr="00AA3128">
        <w:rPr>
          <w:lang w:eastAsia="ar-SA"/>
        </w:rPr>
        <w:t xml:space="preserve"> Республика Казахстан, </w:t>
      </w:r>
      <w:proofErr w:type="spellStart"/>
      <w:r w:rsidRPr="00AA3128">
        <w:rPr>
          <w:lang w:eastAsia="ar-SA"/>
        </w:rPr>
        <w:t>Алматинская</w:t>
      </w:r>
      <w:proofErr w:type="spellEnd"/>
      <w:r w:rsidRPr="00AA3128">
        <w:rPr>
          <w:lang w:eastAsia="ar-SA"/>
        </w:rPr>
        <w:t xml:space="preserve"> обл., </w:t>
      </w:r>
      <w:proofErr w:type="spellStart"/>
      <w:r w:rsidRPr="00AA3128">
        <w:rPr>
          <w:lang w:eastAsia="ar-SA"/>
        </w:rPr>
        <w:t>Илийский</w:t>
      </w:r>
      <w:proofErr w:type="spellEnd"/>
      <w:r w:rsidRPr="00AA3128">
        <w:rPr>
          <w:lang w:eastAsia="ar-SA"/>
        </w:rPr>
        <w:t xml:space="preserve"> р-он, п. Покровка, ул. Садовая 103а, получатель филиал АО «</w:t>
      </w:r>
      <w:proofErr w:type="spellStart"/>
      <w:r w:rsidRPr="00AA3128">
        <w:rPr>
          <w:lang w:eastAsia="ar-SA"/>
        </w:rPr>
        <w:t>Волковгеология</w:t>
      </w:r>
      <w:proofErr w:type="spellEnd"/>
      <w:r w:rsidRPr="00AA3128">
        <w:rPr>
          <w:lang w:eastAsia="ar-SA"/>
        </w:rPr>
        <w:t>» УПТОК.</w:t>
      </w:r>
    </w:p>
    <w:p w:rsidR="00C83598" w:rsidRPr="00E30C1D" w:rsidRDefault="00C83598" w:rsidP="00681107">
      <w:pPr>
        <w:numPr>
          <w:ilvl w:val="1"/>
          <w:numId w:val="21"/>
        </w:numPr>
        <w:tabs>
          <w:tab w:val="left" w:pos="851"/>
        </w:tabs>
        <w:suppressAutoHyphens/>
        <w:ind w:left="0" w:firstLine="426"/>
        <w:jc w:val="both"/>
        <w:rPr>
          <w:lang w:eastAsia="ar-SA"/>
        </w:rPr>
      </w:pPr>
      <w:r w:rsidRPr="00E30C1D">
        <w:rPr>
          <w:lang w:eastAsia="ar-SA"/>
        </w:rPr>
        <w:t xml:space="preserve">Право собственности и риск случайной гибели Товара переходят от Поставщика к Заказчику </w:t>
      </w:r>
      <w:proofErr w:type="gramStart"/>
      <w:r w:rsidRPr="00E30C1D">
        <w:rPr>
          <w:lang w:eastAsia="ar-SA"/>
        </w:rPr>
        <w:t>с даты поставки</w:t>
      </w:r>
      <w:proofErr w:type="gramEnd"/>
      <w:r w:rsidRPr="00E30C1D">
        <w:rPr>
          <w:lang w:eastAsia="ar-SA"/>
        </w:rPr>
        <w:t xml:space="preserve"> Поставщиком Товара и подписания уполномоченными представителями обеих Сторон </w:t>
      </w:r>
      <w:r>
        <w:rPr>
          <w:lang w:eastAsia="ar-SA"/>
        </w:rPr>
        <w:t xml:space="preserve">накладной на поставленный </w:t>
      </w:r>
      <w:r w:rsidRPr="00E30C1D">
        <w:rPr>
          <w:lang w:eastAsia="ar-SA"/>
        </w:rPr>
        <w:t xml:space="preserve">Товар. Дата подписания уполномоченными представителями обеих Сторон </w:t>
      </w:r>
      <w:r>
        <w:rPr>
          <w:lang w:eastAsia="ar-SA"/>
        </w:rPr>
        <w:t xml:space="preserve">накладной на </w:t>
      </w:r>
      <w:r w:rsidRPr="00E30C1D">
        <w:rPr>
          <w:lang w:eastAsia="ar-SA"/>
        </w:rPr>
        <w:t xml:space="preserve"> </w:t>
      </w:r>
      <w:r>
        <w:rPr>
          <w:lang w:eastAsia="ar-SA"/>
        </w:rPr>
        <w:t xml:space="preserve">поставленный </w:t>
      </w:r>
      <w:r w:rsidRPr="00E30C1D">
        <w:rPr>
          <w:lang w:eastAsia="ar-SA"/>
        </w:rPr>
        <w:t>Товар считается датой поставки Товара с учетом п.</w:t>
      </w:r>
      <w:r>
        <w:rPr>
          <w:lang w:eastAsia="ar-SA"/>
        </w:rPr>
        <w:t xml:space="preserve"> </w:t>
      </w:r>
      <w:r w:rsidRPr="00E30C1D">
        <w:rPr>
          <w:lang w:eastAsia="ar-SA"/>
        </w:rPr>
        <w:t>5.3 Договора.</w:t>
      </w:r>
    </w:p>
    <w:p w:rsidR="00C83598" w:rsidRPr="00E30C1D" w:rsidRDefault="00C83598" w:rsidP="00631D0A">
      <w:pPr>
        <w:numPr>
          <w:ilvl w:val="1"/>
          <w:numId w:val="21"/>
        </w:numPr>
        <w:tabs>
          <w:tab w:val="left" w:pos="851"/>
        </w:tabs>
        <w:suppressAutoHyphens/>
        <w:ind w:left="0" w:firstLine="426"/>
        <w:jc w:val="both"/>
        <w:rPr>
          <w:lang w:eastAsia="ar-SA"/>
        </w:rPr>
      </w:pPr>
      <w:r w:rsidRPr="00E30C1D">
        <w:rPr>
          <w:lang w:eastAsia="ar-SA"/>
        </w:rPr>
        <w:t>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пунктом 10.4 Договора.</w:t>
      </w:r>
    </w:p>
    <w:p w:rsidR="00C83598" w:rsidRPr="00E30C1D" w:rsidRDefault="00C83598" w:rsidP="00631D0A">
      <w:pPr>
        <w:numPr>
          <w:ilvl w:val="1"/>
          <w:numId w:val="21"/>
        </w:numPr>
        <w:tabs>
          <w:tab w:val="left" w:pos="851"/>
        </w:tabs>
        <w:suppressAutoHyphens/>
        <w:ind w:left="0" w:firstLine="426"/>
        <w:jc w:val="both"/>
        <w:rPr>
          <w:lang w:eastAsia="ar-SA"/>
        </w:rPr>
      </w:pPr>
      <w:r w:rsidRPr="00E30C1D">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rsidR="00C83598" w:rsidRDefault="00C83598" w:rsidP="003053B9">
      <w:pPr>
        <w:numPr>
          <w:ilvl w:val="1"/>
          <w:numId w:val="21"/>
        </w:numPr>
        <w:tabs>
          <w:tab w:val="clear" w:pos="357"/>
          <w:tab w:val="num" w:pos="851"/>
        </w:tabs>
        <w:suppressAutoHyphens/>
        <w:ind w:left="0" w:firstLine="426"/>
        <w:jc w:val="both"/>
        <w:rPr>
          <w:lang w:eastAsia="ar-SA"/>
        </w:rPr>
      </w:pPr>
      <w:r w:rsidRPr="00E30C1D">
        <w:rPr>
          <w:lang w:eastAsia="ar-SA"/>
        </w:rPr>
        <w:t>Приемка Товара по количеству, качеству и комплектности производится в соответствии Инструкцией о порядке приемки товарно-материальных ценностей по количеству, качеству и комплектности в Акционерном обществе «</w:t>
      </w:r>
      <w:proofErr w:type="spellStart"/>
      <w:r w:rsidRPr="00E30C1D">
        <w:rPr>
          <w:lang w:eastAsia="ar-SA"/>
        </w:rPr>
        <w:t>Волковгеология</w:t>
      </w:r>
      <w:proofErr w:type="spellEnd"/>
      <w:r w:rsidRPr="00E30C1D">
        <w:rPr>
          <w:lang w:eastAsia="ar-SA"/>
        </w:rPr>
        <w:t>» (АО «</w:t>
      </w:r>
      <w:proofErr w:type="spellStart"/>
      <w:r w:rsidRPr="00E30C1D">
        <w:rPr>
          <w:lang w:eastAsia="ar-SA"/>
        </w:rPr>
        <w:t>Волковгеология</w:t>
      </w:r>
      <w:proofErr w:type="spellEnd"/>
      <w:r w:rsidRPr="00E30C1D">
        <w:rPr>
          <w:lang w:eastAsia="ar-SA"/>
        </w:rPr>
        <w:t xml:space="preserve">»), утвержденной </w:t>
      </w:r>
      <w:r w:rsidR="008F062E" w:rsidRPr="00E30C1D">
        <w:rPr>
          <w:lang w:eastAsia="ar-SA"/>
        </w:rPr>
        <w:t xml:space="preserve">приказом </w:t>
      </w:r>
      <w:r w:rsidRPr="00E30C1D">
        <w:rPr>
          <w:lang w:eastAsia="ar-SA"/>
        </w:rPr>
        <w:t>Председателя Правления АО «</w:t>
      </w:r>
      <w:proofErr w:type="spellStart"/>
      <w:r w:rsidRPr="00E30C1D">
        <w:rPr>
          <w:lang w:eastAsia="ar-SA"/>
        </w:rPr>
        <w:t>Волковгеология</w:t>
      </w:r>
      <w:proofErr w:type="spellEnd"/>
      <w:r w:rsidRPr="00E30C1D">
        <w:rPr>
          <w:lang w:eastAsia="ar-SA"/>
        </w:rPr>
        <w:t xml:space="preserve">» от 5 ноября 2012 года № 638-пр (далее - Инструкция). Текст Инструкции размещен на веб-сайте Заказчика по адресу </w:t>
      </w:r>
      <w:r w:rsidR="00631D0A" w:rsidRPr="00631D0A">
        <w:rPr>
          <w:lang w:eastAsia="ar-SA"/>
        </w:rPr>
        <w:t>http://www.vg.kz/gov-purchases/</w:t>
      </w:r>
      <w:r w:rsidRPr="00E30C1D">
        <w:rPr>
          <w:lang w:eastAsia="ar-SA"/>
        </w:rPr>
        <w:t>. Поставщик 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rsidR="00C83598" w:rsidRPr="00E30C1D" w:rsidRDefault="00C83598" w:rsidP="00C83598">
      <w:pPr>
        <w:tabs>
          <w:tab w:val="num" w:pos="0"/>
          <w:tab w:val="num" w:pos="357"/>
          <w:tab w:val="num" w:pos="567"/>
          <w:tab w:val="left" w:pos="993"/>
        </w:tabs>
        <w:ind w:left="567"/>
        <w:jc w:val="both"/>
      </w:pPr>
    </w:p>
    <w:p w:rsidR="00C83598" w:rsidRPr="002705DB" w:rsidRDefault="00C83598" w:rsidP="00681107">
      <w:pPr>
        <w:numPr>
          <w:ilvl w:val="0"/>
          <w:numId w:val="21"/>
        </w:numPr>
        <w:tabs>
          <w:tab w:val="left" w:pos="284"/>
        </w:tabs>
        <w:ind w:left="0" w:firstLine="0"/>
        <w:jc w:val="center"/>
        <w:rPr>
          <w:caps/>
        </w:rPr>
      </w:pPr>
      <w:r w:rsidRPr="00E30C1D">
        <w:rPr>
          <w:b/>
        </w:rPr>
        <w:t>Гарантии Поставщика</w:t>
      </w:r>
    </w:p>
    <w:p w:rsidR="00C83598" w:rsidRPr="00E30C1D" w:rsidRDefault="00C83598" w:rsidP="00C83598">
      <w:pPr>
        <w:tabs>
          <w:tab w:val="left" w:pos="284"/>
        </w:tabs>
        <w:rPr>
          <w:caps/>
        </w:rPr>
      </w:pP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lastRenderedPageBreak/>
        <w:t xml:space="preserve"> Поставщик гарантирует, что Товар соответствует требованиям Технической спецификации (Приложение №</w:t>
      </w:r>
      <w:r>
        <w:rPr>
          <w:lang w:eastAsia="ar-SA"/>
        </w:rPr>
        <w:t xml:space="preserve"> </w:t>
      </w:r>
      <w:r w:rsidRPr="00E30C1D">
        <w:rPr>
          <w:lang w:eastAsia="ar-SA"/>
        </w:rPr>
        <w:t>2 к Договору) и является новым и не бывшим в употреблении. Поставщик также гарантирует, что качество Товара соответствует качеству и характеристикам, указанным, в ГОСТах и (или) технических условиях изготовления Товара на заводах-изготовителях, которые подтверждены сертификатами соответствия (если Товар подлежит сертификации), декларацией о соответствии (в случаях, установленных законодательством).</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В случае обнаружения при приемке несоответствия Товара по количеству, качеству, комплектности, а также иного несоответствия Товара, такие несоответствия отражаются в акте о несоответствии товара,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Претензию и акт о несоответствии товара Поставщику по адресу, указанному в Договоре.</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Поставщик обязуется заменить некачественный Товар, Товар несоответствующий наименованию, техническим характеристикам, на Товар надлежащего качества, соответствующий наименованию, техническим характеристикам за свой счет, в течение 15 (пятнадцати) календарных дней с даты предъявления Заказчиком Претензии, но в этом случае Товар считается поставленным Поставщиком с даты замены Товара ненадлежащего качества, несоответствующего наименованию </w:t>
      </w:r>
      <w:proofErr w:type="gramStart"/>
      <w:r w:rsidRPr="00E30C1D">
        <w:rPr>
          <w:lang w:eastAsia="ar-SA"/>
        </w:rPr>
        <w:t>и(</w:t>
      </w:r>
      <w:proofErr w:type="gramEnd"/>
      <w:r w:rsidRPr="00E30C1D">
        <w:rPr>
          <w:lang w:eastAsia="ar-SA"/>
        </w:rPr>
        <w:t>или) допоставки недостающего количества Товара.</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Претензии по качеству поставленного Товара и соответствию </w:t>
      </w:r>
      <w:proofErr w:type="gramStart"/>
      <w:r w:rsidRPr="00E30C1D">
        <w:rPr>
          <w:lang w:eastAsia="ar-SA"/>
        </w:rPr>
        <w:t>Товара</w:t>
      </w:r>
      <w:proofErr w:type="gramEnd"/>
      <w:r w:rsidRPr="00E30C1D">
        <w:rPr>
          <w:lang w:eastAsia="ar-SA"/>
        </w:rPr>
        <w:t xml:space="preserve"> техническим характеристикам по Договору принимаются Поставщиком в течение </w:t>
      </w:r>
      <w:r w:rsidRPr="00AA3128">
        <w:rPr>
          <w:lang w:eastAsia="ar-SA"/>
        </w:rPr>
        <w:t>гарантийного срока, указанного в Технической спецификации закупаемого Товара (Приложение № 2 к Договору).</w:t>
      </w:r>
    </w:p>
    <w:p w:rsidR="00C83598" w:rsidRPr="00E30C1D" w:rsidRDefault="00C83598" w:rsidP="00681107">
      <w:pPr>
        <w:numPr>
          <w:ilvl w:val="1"/>
          <w:numId w:val="21"/>
        </w:numPr>
        <w:tabs>
          <w:tab w:val="left" w:pos="993"/>
        </w:tabs>
        <w:suppressAutoHyphens/>
        <w:ind w:left="0" w:firstLine="567"/>
        <w:contextualSpacing/>
        <w:jc w:val="both"/>
        <w:rPr>
          <w:lang w:eastAsia="ar-SA"/>
        </w:rPr>
      </w:pPr>
      <w:r w:rsidRPr="00E30C1D">
        <w:rPr>
          <w:lang w:eastAsia="ar-SA"/>
        </w:rPr>
        <w:t xml:space="preserve"> В период действия гарантийного срока устранение выявленных недостатков (дефектов), замена Товара производится Поставщиком за свой счет в течение 15 (пятнадцати) календарных дней </w:t>
      </w:r>
      <w:proofErr w:type="gramStart"/>
      <w:r w:rsidRPr="00E30C1D">
        <w:rPr>
          <w:lang w:eastAsia="ar-SA"/>
        </w:rPr>
        <w:t>с даты предъявления</w:t>
      </w:r>
      <w:proofErr w:type="gramEnd"/>
      <w:r w:rsidRPr="00E30C1D">
        <w:rPr>
          <w:lang w:eastAsia="ar-SA"/>
        </w:rPr>
        <w:t xml:space="preserve"> Претензии Заказчиком.</w:t>
      </w:r>
      <w:r w:rsidRPr="00E30C1D">
        <w:rPr>
          <w:bCs/>
        </w:rPr>
        <w:t xml:space="preserve"> При этом течение </w:t>
      </w:r>
      <w:r w:rsidRPr="00E30C1D">
        <w:rPr>
          <w:bCs/>
          <w:lang w:eastAsia="ar-SA"/>
        </w:rPr>
        <w:t>гарантийного срока возобновляется с момента устранения Поставщиком всех недостатков (дефектов).</w:t>
      </w:r>
    </w:p>
    <w:p w:rsidR="00C83598" w:rsidRPr="002D6AD9" w:rsidRDefault="00C83598" w:rsidP="00C83598">
      <w:pPr>
        <w:tabs>
          <w:tab w:val="left" w:pos="993"/>
        </w:tabs>
        <w:suppressAutoHyphens/>
        <w:ind w:left="567"/>
        <w:contextualSpacing/>
        <w:jc w:val="both"/>
        <w:rPr>
          <w:sz w:val="16"/>
          <w:szCs w:val="16"/>
          <w:lang w:eastAsia="ar-SA"/>
        </w:rPr>
      </w:pPr>
    </w:p>
    <w:p w:rsidR="00C83598" w:rsidRPr="002D6AD9" w:rsidRDefault="00C83598" w:rsidP="00681107">
      <w:pPr>
        <w:widowControl w:val="0"/>
        <w:numPr>
          <w:ilvl w:val="0"/>
          <w:numId w:val="21"/>
        </w:numPr>
        <w:tabs>
          <w:tab w:val="num" w:pos="426"/>
        </w:tabs>
        <w:suppressAutoHyphens/>
        <w:adjustRightInd w:val="0"/>
        <w:ind w:left="0" w:firstLine="0"/>
        <w:contextualSpacing/>
        <w:jc w:val="center"/>
        <w:rPr>
          <w:b/>
          <w:sz w:val="28"/>
          <w:szCs w:val="20"/>
          <w:lang w:eastAsia="ar-SA"/>
        </w:rPr>
      </w:pPr>
      <w:r w:rsidRPr="00E30C1D">
        <w:rPr>
          <w:b/>
          <w:szCs w:val="20"/>
          <w:lang w:eastAsia="ar-SA"/>
        </w:rPr>
        <w:t>Упаковка и маркировка Товара</w:t>
      </w:r>
    </w:p>
    <w:p w:rsidR="00C83598" w:rsidRPr="00AC18A0" w:rsidRDefault="00C83598" w:rsidP="00C83598">
      <w:pPr>
        <w:widowControl w:val="0"/>
        <w:tabs>
          <w:tab w:val="left" w:pos="993"/>
        </w:tabs>
        <w:suppressAutoHyphens/>
        <w:adjustRightInd w:val="0"/>
        <w:ind w:left="-207"/>
        <w:rPr>
          <w:b/>
          <w:lang w:eastAsia="ar-SA"/>
        </w:rPr>
      </w:pPr>
    </w:p>
    <w:p w:rsidR="00C83598" w:rsidRPr="00E30C1D" w:rsidRDefault="00C83598" w:rsidP="00681107">
      <w:pPr>
        <w:widowControl w:val="0"/>
        <w:numPr>
          <w:ilvl w:val="1"/>
          <w:numId w:val="21"/>
        </w:numPr>
        <w:tabs>
          <w:tab w:val="num" w:pos="0"/>
          <w:tab w:val="left" w:pos="993"/>
        </w:tabs>
        <w:adjustRightInd w:val="0"/>
        <w:ind w:left="0" w:firstLine="567"/>
        <w:jc w:val="both"/>
        <w:rPr>
          <w:lang w:eastAsia="ar-SA"/>
        </w:rPr>
      </w:pPr>
      <w:r w:rsidRPr="00E30C1D">
        <w:rPr>
          <w:lang w:eastAsia="ar-SA"/>
        </w:rPr>
        <w:t>Товар должен поставляться в стандартной упаковке согласно требованиям ГОСТов на соответствующий вид Товаров, с учетом необходимых и (или) дополнительных маркировок.</w:t>
      </w:r>
    </w:p>
    <w:p w:rsidR="00C83598" w:rsidRPr="00E30C1D" w:rsidRDefault="00C83598" w:rsidP="00681107">
      <w:pPr>
        <w:numPr>
          <w:ilvl w:val="1"/>
          <w:numId w:val="21"/>
        </w:numPr>
        <w:tabs>
          <w:tab w:val="num" w:pos="0"/>
          <w:tab w:val="num" w:pos="1134"/>
        </w:tabs>
        <w:suppressAutoHyphens/>
        <w:ind w:left="0" w:firstLine="567"/>
        <w:jc w:val="both"/>
        <w:rPr>
          <w:lang w:eastAsia="ar-SA"/>
        </w:rPr>
      </w:pPr>
      <w:r w:rsidRPr="00E30C1D">
        <w:rPr>
          <w:lang w:eastAsia="ar-SA"/>
        </w:rPr>
        <w:t>Упаковка должна выдержать без каких-либо ограничений интенсивное подъёмно-транспортное воздействие или нагрузку, а также воздействие любых экстремальных температур, соли и осадков во время транспортировки Товара, погрузочно-разгрузочных работ и его открытого хранения.</w:t>
      </w:r>
    </w:p>
    <w:p w:rsidR="00C83598" w:rsidRPr="00E30C1D" w:rsidRDefault="00C83598" w:rsidP="00681107">
      <w:pPr>
        <w:widowControl w:val="0"/>
        <w:numPr>
          <w:ilvl w:val="1"/>
          <w:numId w:val="21"/>
        </w:numPr>
        <w:tabs>
          <w:tab w:val="left" w:pos="993"/>
        </w:tabs>
        <w:adjustRightInd w:val="0"/>
        <w:ind w:firstLine="210"/>
        <w:jc w:val="both"/>
        <w:rPr>
          <w:lang w:eastAsia="ar-SA"/>
        </w:rPr>
      </w:pPr>
      <w:r w:rsidRPr="00E30C1D">
        <w:rPr>
          <w:lang w:eastAsia="ar-SA"/>
        </w:rPr>
        <w:t>Поставщик ответственен перед Заказчиком:</w:t>
      </w:r>
    </w:p>
    <w:p w:rsidR="00C83598" w:rsidRPr="00E30C1D" w:rsidRDefault="00C83598" w:rsidP="00681107">
      <w:pPr>
        <w:widowControl w:val="0"/>
        <w:numPr>
          <w:ilvl w:val="0"/>
          <w:numId w:val="23"/>
        </w:numPr>
        <w:tabs>
          <w:tab w:val="left" w:pos="993"/>
        </w:tabs>
        <w:adjustRightInd w:val="0"/>
        <w:ind w:left="0" w:firstLine="567"/>
        <w:jc w:val="both"/>
        <w:rPr>
          <w:lang w:eastAsia="ar-SA"/>
        </w:rPr>
      </w:pPr>
      <w:r w:rsidRPr="00E30C1D">
        <w:rPr>
          <w:lang w:eastAsia="ar-SA"/>
        </w:rPr>
        <w:t>за повреждение Товара, вызванное ненадлежащей и (или) недостаточной упаковкой Товара;</w:t>
      </w:r>
    </w:p>
    <w:p w:rsidR="00C83598" w:rsidRDefault="00C83598" w:rsidP="00681107">
      <w:pPr>
        <w:widowControl w:val="0"/>
        <w:numPr>
          <w:ilvl w:val="0"/>
          <w:numId w:val="23"/>
        </w:numPr>
        <w:tabs>
          <w:tab w:val="left" w:pos="993"/>
        </w:tabs>
        <w:adjustRightInd w:val="0"/>
        <w:ind w:left="0" w:firstLine="567"/>
        <w:jc w:val="both"/>
        <w:rPr>
          <w:lang w:eastAsia="ar-SA"/>
        </w:rPr>
      </w:pPr>
      <w:r w:rsidRPr="00E30C1D">
        <w:rPr>
          <w:lang w:eastAsia="ar-SA"/>
        </w:rPr>
        <w:t>за расходы, понесенные Заказчиком в связи с неполной и (или) неправильной маркировкой Товара.</w:t>
      </w:r>
    </w:p>
    <w:p w:rsidR="00C83598" w:rsidRPr="002D6AD9" w:rsidRDefault="00C83598" w:rsidP="00C83598">
      <w:pPr>
        <w:widowControl w:val="0"/>
        <w:tabs>
          <w:tab w:val="left" w:pos="993"/>
        </w:tabs>
        <w:adjustRightInd w:val="0"/>
        <w:jc w:val="both"/>
        <w:rPr>
          <w:sz w:val="16"/>
          <w:szCs w:val="16"/>
          <w:lang w:eastAsia="ar-SA"/>
        </w:rPr>
      </w:pPr>
    </w:p>
    <w:p w:rsidR="00C83598" w:rsidRPr="002705DB" w:rsidRDefault="00C83598" w:rsidP="00681107">
      <w:pPr>
        <w:numPr>
          <w:ilvl w:val="0"/>
          <w:numId w:val="21"/>
        </w:numPr>
        <w:tabs>
          <w:tab w:val="left" w:pos="284"/>
        </w:tabs>
        <w:ind w:left="0" w:firstLine="0"/>
        <w:jc w:val="center"/>
        <w:rPr>
          <w:caps/>
        </w:rPr>
      </w:pPr>
      <w:r w:rsidRPr="00E30C1D">
        <w:rPr>
          <w:b/>
        </w:rPr>
        <w:t>Ответственность Сторон</w:t>
      </w:r>
    </w:p>
    <w:p w:rsidR="00C83598" w:rsidRPr="00AC18A0" w:rsidRDefault="00C83598" w:rsidP="00C83598">
      <w:pPr>
        <w:tabs>
          <w:tab w:val="left" w:pos="284"/>
        </w:tabs>
        <w:rPr>
          <w:caps/>
          <w:sz w:val="18"/>
          <w:szCs w:val="18"/>
        </w:rPr>
      </w:pP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нарушения Поставщиком срока поставки Товара, указанного в     пункте 5.1 Договора, Заказчик вправе требовать от Поставщика уплаты пени в размере  0,1 % от Цены Договора за каждый календарный день просрочки, но не более 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num" w:pos="0"/>
          <w:tab w:val="num" w:pos="993"/>
          <w:tab w:val="num" w:pos="1560"/>
        </w:tabs>
        <w:suppressAutoHyphens/>
        <w:ind w:left="0" w:firstLine="567"/>
        <w:jc w:val="both"/>
        <w:rPr>
          <w:lang w:eastAsia="ar-SA"/>
        </w:rPr>
      </w:pPr>
      <w:r w:rsidRPr="00E30C1D">
        <w:rPr>
          <w:lang w:eastAsia="ar-SA"/>
        </w:rPr>
        <w:lastRenderedPageBreak/>
        <w:t xml:space="preserve"> В случае нарушения Поставщиком сроков замены Товара и устранения недостатков (дефектов), указанных в пунктах 6.3 и 6.5 Договора, Заказчик вправе требовать от Поставщика уплаты пени в размере 0,1 % от Цены Договора за каждый календарный день просрочки</w:t>
      </w:r>
      <w:r w:rsidRPr="00E30C1D">
        <w:rPr>
          <w:bCs/>
          <w:lang w:eastAsia="ar-SA"/>
        </w:rPr>
        <w:t xml:space="preserve">, но не более </w:t>
      </w:r>
      <w:r w:rsidRPr="00E30C1D">
        <w:rPr>
          <w:lang w:eastAsia="ar-SA"/>
        </w:rPr>
        <w:t>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поставки Поставщиком Заказчику Товара ненадлежащего качества, несоответствующего наименованию, Заказчик вправе требовать от Поставщика уплаты единовременного штрафа в размере 5 %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нарушения срока оплаты за поставленный Товар, указанного в пункте 3.2 Договора, по вине Заказчика, Поставщик вправе требовать от Заказчика уплаты пени в размере 0,1</w:t>
      </w:r>
      <w:r>
        <w:rPr>
          <w:lang w:eastAsia="ar-SA"/>
        </w:rPr>
        <w:t xml:space="preserve"> </w:t>
      </w:r>
      <w:r w:rsidRPr="00E30C1D">
        <w:rPr>
          <w:lang w:eastAsia="ar-SA"/>
        </w:rPr>
        <w:t>% от неоплаченной в срок денежной суммы, за каждый календарный день просрочки, но не более 5</w:t>
      </w:r>
      <w:r>
        <w:rPr>
          <w:lang w:eastAsia="ar-SA"/>
        </w:rPr>
        <w:t xml:space="preserve"> </w:t>
      </w:r>
      <w:r w:rsidRPr="00E30C1D">
        <w:rPr>
          <w:lang w:eastAsia="ar-SA"/>
        </w:rPr>
        <w:t>% от суммы, подлежащей к оплате.</w:t>
      </w:r>
    </w:p>
    <w:p w:rsidR="00C83598" w:rsidRPr="00E30C1D" w:rsidRDefault="00C83598" w:rsidP="00681107">
      <w:pPr>
        <w:numPr>
          <w:ilvl w:val="1"/>
          <w:numId w:val="21"/>
        </w:numPr>
        <w:tabs>
          <w:tab w:val="num" w:pos="142"/>
          <w:tab w:val="num" w:pos="1134"/>
        </w:tabs>
        <w:suppressAutoHyphens/>
        <w:ind w:left="0" w:firstLine="567"/>
        <w:jc w:val="both"/>
        <w:rPr>
          <w:lang w:eastAsia="ar-SA"/>
        </w:rPr>
      </w:pPr>
      <w:r w:rsidRPr="00E30C1D">
        <w:rPr>
          <w:lang w:eastAsia="ar-SA"/>
        </w:rPr>
        <w:t>В случае нарушения Поставщиком обязательств об упаковке и маркировке Товара Заказчик вправе требовать от Поставщика уплаты штрафа в размере 5</w:t>
      </w:r>
      <w:r>
        <w:rPr>
          <w:lang w:eastAsia="ar-SA"/>
        </w:rPr>
        <w:t xml:space="preserve"> </w:t>
      </w:r>
      <w:r w:rsidRPr="00E30C1D">
        <w:rPr>
          <w:lang w:eastAsia="ar-SA"/>
        </w:rPr>
        <w:t xml:space="preserve">% от </w:t>
      </w:r>
      <w:r w:rsidR="00EE2B85">
        <w:rPr>
          <w:lang w:eastAsia="ar-SA"/>
        </w:rPr>
        <w:t>стоимости</w:t>
      </w:r>
      <w:r w:rsidR="00EE2B85" w:rsidRPr="00E30C1D">
        <w:rPr>
          <w:lang w:eastAsia="ar-SA"/>
        </w:rPr>
        <w:t xml:space="preserve"> </w:t>
      </w:r>
      <w:r w:rsidRPr="00E30C1D">
        <w:rPr>
          <w:lang w:eastAsia="ar-SA"/>
        </w:rPr>
        <w:t>повреждённого Товара вследствие ненадлежащей и (или) недостаточной упаковки и (или) маркировки.</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наступления обстоятельств, предусмотренных пунктами 8.1.-8.3. Договора, Заказчик вправе выставить платежное требование-поручение на выплату начисленных пени (штрафов), на любой банковский счет Поставщика, которое подлежит исполнению без дополнительного акцепта отправителя денег (Поставщика).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непредставления, нарушения Поставщиком срока представления отчетности по местному содержанию в закупаемом Заказчиком Товаре, согласно подпункту 4.3.6 пункта 4.3 Договора или представления недостоверного отчета Заказчик вправе требовать от Поставщика уплаты штрафа в размере 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За неисполнение обязательств по доле местного содержания Заказчик вправе требовать от Поставщика уплаты штрафа в размере 5</w:t>
      </w:r>
      <w:r>
        <w:rPr>
          <w:lang w:eastAsia="ar-SA"/>
        </w:rPr>
        <w:t xml:space="preserve"> </w:t>
      </w:r>
      <w:r w:rsidRPr="00E30C1D">
        <w:rPr>
          <w:lang w:eastAsia="ar-SA"/>
        </w:rPr>
        <w:t>% от Цены Договора, а также 0,15</w:t>
      </w:r>
      <w:r>
        <w:rPr>
          <w:lang w:eastAsia="ar-SA"/>
        </w:rPr>
        <w:t xml:space="preserve"> </w:t>
      </w:r>
      <w:r w:rsidRPr="00E30C1D">
        <w:rPr>
          <w:lang w:eastAsia="ar-SA"/>
        </w:rPr>
        <w:t>% от Цены Договора за каждый 1</w:t>
      </w:r>
      <w:r>
        <w:rPr>
          <w:lang w:eastAsia="ar-SA"/>
        </w:rPr>
        <w:t xml:space="preserve"> </w:t>
      </w:r>
      <w:r w:rsidRPr="00E30C1D">
        <w:rPr>
          <w:lang w:eastAsia="ar-SA"/>
        </w:rPr>
        <w:t>% невыполненного местного содержания, но не более 15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предоставления Поставщиком недостоверной информации по доле местного содержания в поставляемых Товарах, Заказчик вправе в одностороннем порядке отказаться от исполнения Договора и требовать от Поставщика возмещения убытков, понесённых Заказчиком в связи с предоставлением Поставщиком недостоверной информации по доле местного содержания в закупаемых Товарах.</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 xml:space="preserve"> </w:t>
      </w:r>
      <w:proofErr w:type="gramStart"/>
      <w:r w:rsidRPr="00E30C1D">
        <w:rPr>
          <w:lang w:eastAsia="ar-SA"/>
        </w:rPr>
        <w:t>В случае наступления обстоятельств, предусмотренных пунктами 8.1-8.3 Договора и достижения размера пени 5 % от Цены Договора, Заказчик вправе выставить платежное требование-поручение на оплату, возврат ранее перечисленных денег в порядке оплаты за Товар по Договору и начисленной пени на любые счета Поставщика, которое подлежит исполнению без дополнительного акцепта отправителя денег (Поставщика).</w:t>
      </w:r>
      <w:proofErr w:type="gramEnd"/>
    </w:p>
    <w:p w:rsidR="00C83598" w:rsidRPr="00E30C1D" w:rsidRDefault="00C83598" w:rsidP="00681107">
      <w:pPr>
        <w:numPr>
          <w:ilvl w:val="1"/>
          <w:numId w:val="21"/>
        </w:numPr>
        <w:tabs>
          <w:tab w:val="left" w:pos="993"/>
          <w:tab w:val="left" w:pos="1134"/>
        </w:tabs>
        <w:suppressAutoHyphens/>
        <w:ind w:left="0" w:firstLine="567"/>
        <w:jc w:val="both"/>
        <w:rPr>
          <w:b/>
          <w:i/>
          <w:lang w:eastAsia="ar-SA"/>
        </w:rPr>
      </w:pPr>
      <w:r w:rsidRPr="00E30C1D">
        <w:rPr>
          <w:lang w:eastAsia="ar-SA"/>
        </w:rPr>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w:t>
      </w:r>
      <w:r w:rsidRPr="00E30C1D">
        <w:rPr>
          <w:b/>
          <w:i/>
          <w:lang w:eastAsia="ar-SA"/>
        </w:rPr>
        <w:t>(</w:t>
      </w:r>
      <w:r w:rsidR="007C51D7" w:rsidRPr="00C2007E">
        <w:rPr>
          <w:b/>
          <w:lang w:eastAsia="ar-SA"/>
        </w:rPr>
        <w:t>Д</w:t>
      </w:r>
      <w:r w:rsidR="007C51D7" w:rsidRPr="00C2007E">
        <w:rPr>
          <w:b/>
        </w:rPr>
        <w:t>анный пункт не применяется к лицам, указанным в п. 89 Правил закупок</w:t>
      </w:r>
      <w:r w:rsidRPr="00E30C1D">
        <w:rPr>
          <w:b/>
          <w:i/>
          <w:lang w:eastAsia="ar-SA"/>
        </w:rPr>
        <w:t>).</w:t>
      </w:r>
    </w:p>
    <w:p w:rsidR="00C83598" w:rsidRPr="00E30C1D" w:rsidRDefault="00C83598" w:rsidP="00681107">
      <w:pPr>
        <w:numPr>
          <w:ilvl w:val="1"/>
          <w:numId w:val="21"/>
        </w:numPr>
        <w:tabs>
          <w:tab w:val="left" w:pos="993"/>
          <w:tab w:val="left" w:pos="1134"/>
          <w:tab w:val="num" w:pos="1560"/>
        </w:tabs>
        <w:suppressAutoHyphens/>
        <w:ind w:left="0" w:firstLine="567"/>
        <w:jc w:val="both"/>
        <w:rPr>
          <w:b/>
          <w:i/>
          <w:lang w:eastAsia="ar-SA"/>
        </w:rPr>
      </w:pPr>
      <w:proofErr w:type="gramStart"/>
      <w:r w:rsidRPr="00E30C1D">
        <w:rPr>
          <w:lang w:eastAsia="ar-SA"/>
        </w:rPr>
        <w:t xml:space="preserve">В случае нарушения Заказчиком срока возврата внесенного Поставщиком обеспечения исполнения Договора, указанного в подпункте 4.1.3 пункта 4.1 Договора, Поставщик вправе требовать от Заказчика уплаты пени в размере 0,1 % от суммы внесенного Поставщиком обеспечения исполнения Договора за каждый календарный день </w:t>
      </w:r>
      <w:r w:rsidRPr="00E30C1D">
        <w:rPr>
          <w:lang w:eastAsia="ar-SA"/>
        </w:rPr>
        <w:lastRenderedPageBreak/>
        <w:t>просрочки, но не более 5</w:t>
      </w:r>
      <w:r>
        <w:rPr>
          <w:lang w:eastAsia="ar-SA"/>
        </w:rPr>
        <w:t xml:space="preserve"> </w:t>
      </w:r>
      <w:r w:rsidRPr="00E30C1D">
        <w:rPr>
          <w:lang w:eastAsia="ar-SA"/>
        </w:rPr>
        <w:t xml:space="preserve">% от суммы внесенного Поставщиком обеспечения исполнения Договора. </w:t>
      </w:r>
      <w:proofErr w:type="gramEnd"/>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rPr>
          <w:lang w:eastAsia="ar-SA"/>
        </w:rPr>
        <w:t>Уплата пени (штрафов) не освобождает Поставщика от обязанностей по исполнению всех своих обязательств по Договору, а также от обязанностей возместить убытки (реальный ущерб и упущенную выгоду), понесенные Заказчиком в результате несоблюдения Поставщиком условий Договора.</w:t>
      </w:r>
    </w:p>
    <w:p w:rsidR="00C83598" w:rsidRPr="00AC18A0" w:rsidRDefault="00C83598" w:rsidP="00C83598">
      <w:pPr>
        <w:widowControl w:val="0"/>
        <w:tabs>
          <w:tab w:val="left" w:pos="1134"/>
        </w:tabs>
        <w:suppressAutoHyphens/>
        <w:ind w:firstLine="567"/>
        <w:jc w:val="both"/>
        <w:rPr>
          <w:sz w:val="20"/>
          <w:szCs w:val="20"/>
        </w:rPr>
      </w:pPr>
    </w:p>
    <w:p w:rsidR="00C83598" w:rsidRDefault="00C83598" w:rsidP="00681107">
      <w:pPr>
        <w:numPr>
          <w:ilvl w:val="0"/>
          <w:numId w:val="21"/>
        </w:numPr>
        <w:tabs>
          <w:tab w:val="left" w:pos="284"/>
        </w:tabs>
        <w:ind w:left="0" w:firstLine="0"/>
        <w:jc w:val="center"/>
        <w:rPr>
          <w:b/>
        </w:rPr>
      </w:pPr>
      <w:r w:rsidRPr="00E30C1D">
        <w:rPr>
          <w:b/>
        </w:rPr>
        <w:t>Обстоятельства непреодолимой силы</w:t>
      </w:r>
    </w:p>
    <w:p w:rsidR="00C83598" w:rsidRPr="00AC18A0" w:rsidRDefault="00C83598" w:rsidP="00C83598">
      <w:pPr>
        <w:tabs>
          <w:tab w:val="left" w:pos="284"/>
        </w:tabs>
        <w:rPr>
          <w:b/>
          <w:sz w:val="20"/>
          <w:szCs w:val="20"/>
        </w:rPr>
      </w:pPr>
    </w:p>
    <w:p w:rsidR="00C83598" w:rsidRPr="00E30C1D" w:rsidRDefault="00C83598" w:rsidP="00681107">
      <w:pPr>
        <w:numPr>
          <w:ilvl w:val="1"/>
          <w:numId w:val="21"/>
        </w:numPr>
        <w:tabs>
          <w:tab w:val="left" w:pos="993"/>
          <w:tab w:val="num" w:pos="1560"/>
        </w:tabs>
        <w:suppressAutoHyphens/>
        <w:ind w:left="0" w:firstLine="567"/>
        <w:jc w:val="both"/>
        <w:rPr>
          <w:lang w:eastAsia="ar-SA"/>
        </w:rPr>
      </w:pPr>
      <w:proofErr w:type="gramStart"/>
      <w:r w:rsidRPr="00E30C1D">
        <w:rPr>
          <w:lang w:eastAsia="ar-SA"/>
        </w:rPr>
        <w:t>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и наступивших после заключения Договора, включая, но, не ограничиваясь, следующие обстоятельства: пожар, наводнения, землетрясения, ураган, иные стихийные бедствия, войны, военные действия любого характера, блокада, издание нормативных актов государственными</w:t>
      </w:r>
      <w:proofErr w:type="gramEnd"/>
      <w:r w:rsidRPr="00E30C1D">
        <w:rPr>
          <w:lang w:eastAsia="ar-SA"/>
        </w:rPr>
        <w:t xml:space="preserve"> органами и другие (далее – </w:t>
      </w:r>
      <w:r w:rsidRPr="00E30C1D">
        <w:rPr>
          <w:b/>
          <w:lang w:eastAsia="ar-SA"/>
        </w:rPr>
        <w:t>Обстоятельства непреодолимой силы</w:t>
      </w:r>
      <w:r w:rsidRPr="00E30C1D">
        <w:rPr>
          <w:lang w:eastAsia="ar-SA"/>
        </w:rPr>
        <w:t>),</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C83598" w:rsidRPr="00E30C1D" w:rsidRDefault="00C83598" w:rsidP="00681107">
      <w:pPr>
        <w:numPr>
          <w:ilvl w:val="1"/>
          <w:numId w:val="21"/>
        </w:numPr>
        <w:tabs>
          <w:tab w:val="left" w:pos="993"/>
          <w:tab w:val="num" w:pos="1560"/>
        </w:tabs>
        <w:suppressAutoHyphens/>
        <w:ind w:left="0" w:firstLine="567"/>
        <w:jc w:val="both"/>
        <w:rPr>
          <w:lang w:eastAsia="ar-SA"/>
        </w:rPr>
      </w:pPr>
      <w:proofErr w:type="spellStart"/>
      <w:r w:rsidRPr="00E30C1D">
        <w:rPr>
          <w:lang w:eastAsia="ar-SA"/>
        </w:rPr>
        <w:t>Неизвещение</w:t>
      </w:r>
      <w:proofErr w:type="spellEnd"/>
      <w:r w:rsidRPr="00E30C1D">
        <w:rPr>
          <w:lang w:eastAsia="ar-SA"/>
        </w:rPr>
        <w:t xml:space="preserve">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Если Обстоятельства непреодолимой силы будут продолжаться более 20 (двадцати) календарных дней, то Стороны анализируют характер Обстоятельств непреодолимой силы 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C83598" w:rsidRPr="00AC18A0" w:rsidRDefault="00C83598" w:rsidP="00C83598">
      <w:pPr>
        <w:tabs>
          <w:tab w:val="left" w:pos="993"/>
          <w:tab w:val="num" w:pos="1560"/>
        </w:tabs>
        <w:suppressAutoHyphens/>
        <w:jc w:val="both"/>
        <w:rPr>
          <w:sz w:val="16"/>
          <w:szCs w:val="16"/>
          <w:lang w:eastAsia="ar-SA"/>
        </w:rPr>
      </w:pPr>
    </w:p>
    <w:p w:rsidR="00C83598" w:rsidRPr="002705DB" w:rsidRDefault="00C83598" w:rsidP="00681107">
      <w:pPr>
        <w:numPr>
          <w:ilvl w:val="0"/>
          <w:numId w:val="21"/>
        </w:numPr>
        <w:tabs>
          <w:tab w:val="left" w:pos="426"/>
        </w:tabs>
        <w:ind w:left="0" w:firstLine="0"/>
        <w:jc w:val="center"/>
        <w:rPr>
          <w:caps/>
        </w:rPr>
      </w:pPr>
      <w:r w:rsidRPr="00E30C1D">
        <w:rPr>
          <w:b/>
        </w:rPr>
        <w:t>Конфиденциальность</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num" w:pos="0"/>
          <w:tab w:val="left" w:pos="1134"/>
        </w:tabs>
        <w:ind w:left="0" w:firstLine="567"/>
        <w:jc w:val="both"/>
      </w:pPr>
      <w:proofErr w:type="gramStart"/>
      <w:r w:rsidRPr="00E30C1D">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E30C1D">
        <w:rPr>
          <w:b/>
        </w:rPr>
        <w:t>Конфиденциальная информация</w:t>
      </w:r>
      <w:r w:rsidRPr="00E30C1D">
        <w:t>) третьим лицам без предварительного письменного согласия другой Стороны.</w:t>
      </w:r>
      <w:proofErr w:type="gramEnd"/>
    </w:p>
    <w:p w:rsidR="00C83598" w:rsidRPr="00E30C1D" w:rsidRDefault="00C83598" w:rsidP="00681107">
      <w:pPr>
        <w:numPr>
          <w:ilvl w:val="1"/>
          <w:numId w:val="21"/>
        </w:numPr>
        <w:tabs>
          <w:tab w:val="num" w:pos="0"/>
          <w:tab w:val="left" w:pos="1134"/>
        </w:tabs>
        <w:ind w:left="0" w:firstLine="567"/>
        <w:jc w:val="both"/>
      </w:pPr>
      <w:r w:rsidRPr="00E30C1D">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C83598" w:rsidRPr="00E30C1D" w:rsidRDefault="00C83598" w:rsidP="00681107">
      <w:pPr>
        <w:numPr>
          <w:ilvl w:val="1"/>
          <w:numId w:val="21"/>
        </w:numPr>
        <w:tabs>
          <w:tab w:val="num" w:pos="0"/>
          <w:tab w:val="left" w:pos="1134"/>
        </w:tabs>
        <w:ind w:left="0" w:firstLine="567"/>
        <w:jc w:val="both"/>
      </w:pPr>
      <w:r w:rsidRPr="00E30C1D">
        <w:lastRenderedPageBreak/>
        <w:t>Обязательства Стороны по защите и неразглашению Конфиденциальной информации по Договору не распространяются на следующую информацию:</w:t>
      </w:r>
    </w:p>
    <w:p w:rsidR="00C83598" w:rsidRPr="00E30C1D" w:rsidRDefault="00C83598" w:rsidP="00C83598">
      <w:pPr>
        <w:tabs>
          <w:tab w:val="num" w:pos="0"/>
          <w:tab w:val="left" w:pos="1134"/>
        </w:tabs>
        <w:ind w:firstLine="567"/>
        <w:jc w:val="both"/>
      </w:pPr>
      <w:r w:rsidRPr="00E30C1D">
        <w:t>а)</w:t>
      </w:r>
      <w:r w:rsidRPr="00E30C1D">
        <w:tab/>
      </w:r>
      <w:proofErr w:type="gramStart"/>
      <w:r w:rsidRPr="00E30C1D">
        <w:t>опубликованную</w:t>
      </w:r>
      <w:proofErr w:type="gramEnd"/>
      <w:r w:rsidRPr="00E30C1D">
        <w:t xml:space="preserve"> на момент разглашения или попавшую в общественное пользование не по вине получившей Стороны;</w:t>
      </w:r>
    </w:p>
    <w:p w:rsidR="00C83598" w:rsidRPr="00E30C1D" w:rsidRDefault="00C83598" w:rsidP="00C83598">
      <w:pPr>
        <w:tabs>
          <w:tab w:val="num" w:pos="0"/>
          <w:tab w:val="left" w:pos="1134"/>
        </w:tabs>
        <w:ind w:firstLine="567"/>
        <w:jc w:val="both"/>
      </w:pPr>
      <w:r w:rsidRPr="00E30C1D">
        <w:t>б)</w:t>
      </w:r>
      <w:r w:rsidRPr="00E30C1D">
        <w:tab/>
      </w:r>
      <w:proofErr w:type="gramStart"/>
      <w:r w:rsidRPr="00E30C1D">
        <w:t>ставшую</w:t>
      </w:r>
      <w:proofErr w:type="gramEnd"/>
      <w:r w:rsidRPr="00E30C1D">
        <w:t xml:space="preserve">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C83598" w:rsidRPr="00E30C1D" w:rsidRDefault="00C83598" w:rsidP="00C83598">
      <w:pPr>
        <w:tabs>
          <w:tab w:val="num" w:pos="0"/>
          <w:tab w:val="left" w:pos="1134"/>
        </w:tabs>
        <w:ind w:firstLine="567"/>
        <w:jc w:val="both"/>
      </w:pPr>
      <w:r w:rsidRPr="00E30C1D">
        <w:t>в)</w:t>
      </w:r>
      <w:r w:rsidRPr="00E30C1D">
        <w:tab/>
      </w:r>
      <w:proofErr w:type="gramStart"/>
      <w:r w:rsidRPr="00E30C1D">
        <w:t>ставшую</w:t>
      </w:r>
      <w:proofErr w:type="gramEnd"/>
      <w:r w:rsidRPr="00E30C1D">
        <w:t xml:space="preserve">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C83598" w:rsidRPr="00E30C1D" w:rsidRDefault="00C83598" w:rsidP="00C83598">
      <w:pPr>
        <w:tabs>
          <w:tab w:val="num" w:pos="0"/>
          <w:tab w:val="left" w:pos="1134"/>
        </w:tabs>
        <w:ind w:firstLine="567"/>
        <w:jc w:val="both"/>
      </w:pPr>
      <w:r w:rsidRPr="00E30C1D">
        <w:t>г)</w:t>
      </w:r>
      <w:r w:rsidRPr="00E30C1D">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C83598" w:rsidRPr="00AC18A0" w:rsidRDefault="00C83598" w:rsidP="00C83598">
      <w:pPr>
        <w:tabs>
          <w:tab w:val="num" w:pos="1134"/>
        </w:tabs>
        <w:ind w:firstLine="567"/>
        <w:rPr>
          <w:sz w:val="16"/>
          <w:szCs w:val="16"/>
        </w:rPr>
      </w:pPr>
    </w:p>
    <w:p w:rsidR="00C83598" w:rsidRPr="002705DB" w:rsidRDefault="00C83598" w:rsidP="00681107">
      <w:pPr>
        <w:numPr>
          <w:ilvl w:val="0"/>
          <w:numId w:val="21"/>
        </w:numPr>
        <w:tabs>
          <w:tab w:val="left" w:pos="426"/>
        </w:tabs>
        <w:ind w:left="0" w:firstLine="0"/>
        <w:jc w:val="center"/>
        <w:rPr>
          <w:caps/>
        </w:rPr>
      </w:pPr>
      <w:r w:rsidRPr="00E30C1D">
        <w:rPr>
          <w:b/>
        </w:rPr>
        <w:t>Порядок расторжения Договора</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Действие Договора может быть досрочно прекращено по соглашению Сторон.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 случае неисполнения и (или) ненадлежащего исполнения одной из Сторон своих обязательств по Договору, другая Сторона вправе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со дня получения такого уведомления другой Стороной, если более поздний срок не указан в самом уведомлении.</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 течение 30 (тридцати) рабочих дней после направления одной Стороной другой Стороне письменного уведомления, в соответствии с пунктом 11.2 Договора, Стороны производят денежные расчеты по фактически поставленным и принятым Заказчиком Товарам по Договору.</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оплатить пени и (или) штрафы, предусмотренные Договором, и уплатить Заказчику штраф в размере 20</w:t>
      </w:r>
      <w:r>
        <w:rPr>
          <w:lang w:eastAsia="ar-SA"/>
        </w:rPr>
        <w:t xml:space="preserve"> </w:t>
      </w:r>
      <w:r w:rsidRPr="00E30C1D">
        <w:rPr>
          <w:lang w:eastAsia="ar-SA"/>
        </w:rPr>
        <w:t>% от Цены Договора. Заказчик вправе обратить к взысканию обеспечение исполнения Договора и обеспечение возврата аванса (предоплаты) (</w:t>
      </w:r>
      <w:r w:rsidRPr="00E30C1D">
        <w:rPr>
          <w:b/>
          <w:i/>
          <w:lang w:eastAsia="ar-SA"/>
        </w:rPr>
        <w:t>если предусмотрено Договором</w:t>
      </w:r>
      <w:r w:rsidRPr="00E30C1D">
        <w:rPr>
          <w:lang w:eastAsia="ar-SA"/>
        </w:rPr>
        <w:t>), предоставленные Поставщиком.</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Если обеспечение возврата аванса (предоплаты</w:t>
      </w:r>
      <w:r w:rsidRPr="00AA3128">
        <w:rPr>
          <w:lang w:eastAsia="ar-SA"/>
        </w:rPr>
        <w:t>)</w:t>
      </w:r>
      <w:r w:rsidR="00AA3128">
        <w:rPr>
          <w:lang w:eastAsia="ar-SA"/>
        </w:rPr>
        <w:t xml:space="preserve"> и (или)</w:t>
      </w:r>
      <w:r w:rsidRPr="00AA3128">
        <w:rPr>
          <w:lang w:eastAsia="ar-SA"/>
        </w:rPr>
        <w:t xml:space="preserve"> </w:t>
      </w:r>
      <w:r w:rsidRPr="00E30C1D">
        <w:rPr>
          <w:lang w:eastAsia="ar-SA"/>
        </w:rPr>
        <w:t>обеспечение исполнения Договора не будут предоставлены в указанные Договором сроки, то Заказчиком удерживается внесенное Поставщиком обеспечение заявки на участие в тендере.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обеспечения возврата аванса (предоплаты)</w:t>
      </w:r>
      <w:r>
        <w:rPr>
          <w:lang w:eastAsia="ar-SA"/>
        </w:rPr>
        <w:t xml:space="preserve"> </w:t>
      </w:r>
      <w:r w:rsidRPr="00AA3128">
        <w:rPr>
          <w:lang w:eastAsia="ar-SA"/>
        </w:rPr>
        <w:t>и</w:t>
      </w:r>
      <w:r w:rsidRPr="00E30C1D">
        <w:rPr>
          <w:lang w:eastAsia="ar-SA"/>
        </w:rPr>
        <w:t xml:space="preserve"> (или) обеспечение исполнения Договора.</w:t>
      </w:r>
    </w:p>
    <w:p w:rsidR="00C83598" w:rsidRPr="002D6AD9" w:rsidRDefault="00C83598" w:rsidP="00C83598">
      <w:pPr>
        <w:tabs>
          <w:tab w:val="num" w:pos="1134"/>
        </w:tabs>
        <w:ind w:firstLine="567"/>
        <w:rPr>
          <w:sz w:val="16"/>
          <w:szCs w:val="16"/>
        </w:rPr>
      </w:pPr>
    </w:p>
    <w:p w:rsidR="00C83598" w:rsidRPr="002705DB" w:rsidRDefault="00C83598" w:rsidP="00681107">
      <w:pPr>
        <w:numPr>
          <w:ilvl w:val="0"/>
          <w:numId w:val="21"/>
        </w:numPr>
        <w:tabs>
          <w:tab w:val="left" w:pos="426"/>
        </w:tabs>
        <w:ind w:left="0" w:firstLine="0"/>
        <w:jc w:val="center"/>
        <w:rPr>
          <w:caps/>
        </w:rPr>
      </w:pPr>
      <w:r w:rsidRPr="00E30C1D">
        <w:rPr>
          <w:b/>
        </w:rPr>
        <w:t>Порядок разрешения споров и разногласий</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Все споры и разногласия, возникшие между Сторонами по Договору или в связи с ним, решаются путем взаимных переговоров.</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 случае невозможности решения споров и разногласий путем взаимных переговоров, они подлежат рассмотрению в судебном порядке, установленном законодательством Республики Казахстан, в специализированном межрайонном экономическом суде города Алматы.</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Применимым правом по Договору является материальное и процессуальное право Республики Казахстан.</w:t>
      </w:r>
    </w:p>
    <w:p w:rsidR="00C83598" w:rsidRPr="00AC18A0" w:rsidRDefault="00C83598" w:rsidP="00C83598">
      <w:pPr>
        <w:tabs>
          <w:tab w:val="num" w:pos="1134"/>
        </w:tabs>
        <w:ind w:firstLine="567"/>
        <w:jc w:val="both"/>
        <w:rPr>
          <w:sz w:val="16"/>
          <w:szCs w:val="16"/>
        </w:rPr>
      </w:pPr>
    </w:p>
    <w:p w:rsidR="00C83598" w:rsidRDefault="00C83598" w:rsidP="00681107">
      <w:pPr>
        <w:numPr>
          <w:ilvl w:val="0"/>
          <w:numId w:val="21"/>
        </w:numPr>
        <w:tabs>
          <w:tab w:val="left" w:pos="426"/>
        </w:tabs>
        <w:ind w:left="0" w:firstLine="0"/>
        <w:jc w:val="center"/>
        <w:rPr>
          <w:b/>
        </w:rPr>
      </w:pPr>
      <w:r w:rsidRPr="00E30C1D">
        <w:rPr>
          <w:b/>
        </w:rPr>
        <w:lastRenderedPageBreak/>
        <w:t>Изменения и дополнения условий Договора</w:t>
      </w:r>
    </w:p>
    <w:p w:rsidR="00C83598" w:rsidRPr="00AC18A0" w:rsidRDefault="00C83598" w:rsidP="00C83598">
      <w:pPr>
        <w:tabs>
          <w:tab w:val="left" w:pos="426"/>
        </w:tabs>
        <w:rPr>
          <w:b/>
          <w:sz w:val="16"/>
          <w:szCs w:val="16"/>
        </w:rPr>
      </w:pPr>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t>Любые изменения и дополнения, вносимые в Договор, должны быть оформлены в виде дополнительного соглашения к Договору, составленного в письменной форме, подписанного уполномоченными представителями Сторон и скрепленного печатями Сторон</w:t>
      </w:r>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r w:rsidR="007C51D7">
        <w:rPr>
          <w:lang w:eastAsia="ar-SA"/>
        </w:rPr>
        <w:t xml:space="preserve"> закупок</w:t>
      </w:r>
      <w:r w:rsidRPr="00E30C1D">
        <w:rPr>
          <w:lang w:eastAsia="ar-SA"/>
        </w:rPr>
        <w:t>.</w:t>
      </w:r>
    </w:p>
    <w:p w:rsidR="00C83598" w:rsidRPr="002D6AD9" w:rsidRDefault="00C83598" w:rsidP="00C83598">
      <w:pPr>
        <w:tabs>
          <w:tab w:val="left" w:pos="993"/>
          <w:tab w:val="left" w:pos="1134"/>
          <w:tab w:val="num" w:pos="1560"/>
        </w:tabs>
        <w:suppressAutoHyphens/>
        <w:ind w:left="567"/>
        <w:jc w:val="both"/>
        <w:rPr>
          <w:sz w:val="16"/>
          <w:szCs w:val="16"/>
          <w:lang w:eastAsia="ar-SA"/>
        </w:rPr>
      </w:pPr>
    </w:p>
    <w:p w:rsidR="00C83598" w:rsidRPr="002705DB" w:rsidRDefault="00C83598" w:rsidP="00681107">
      <w:pPr>
        <w:numPr>
          <w:ilvl w:val="0"/>
          <w:numId w:val="21"/>
        </w:numPr>
        <w:tabs>
          <w:tab w:val="left" w:pos="426"/>
        </w:tabs>
        <w:ind w:left="0" w:firstLine="0"/>
        <w:jc w:val="center"/>
        <w:rPr>
          <w:caps/>
        </w:rPr>
      </w:pPr>
      <w:r w:rsidRPr="00E30C1D">
        <w:rPr>
          <w:b/>
        </w:rPr>
        <w:t>Прочие условия</w:t>
      </w:r>
    </w:p>
    <w:p w:rsidR="00C83598" w:rsidRPr="00E30C1D" w:rsidRDefault="00C83598" w:rsidP="00C83598">
      <w:pPr>
        <w:tabs>
          <w:tab w:val="left" w:pos="426"/>
        </w:tabs>
        <w:rPr>
          <w:caps/>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Ни одна из Сторон не имеет права передавать свои права и обязательства по Договору треть</w:t>
      </w:r>
      <w:r w:rsidR="003870C6">
        <w:rPr>
          <w:lang w:eastAsia="ar-SA"/>
        </w:rPr>
        <w:t>им</w:t>
      </w:r>
      <w:r w:rsidRPr="00E30C1D">
        <w:rPr>
          <w:lang w:eastAsia="ar-SA"/>
        </w:rPr>
        <w:t xml:space="preserve"> </w:t>
      </w:r>
      <w:r w:rsidR="003870C6">
        <w:rPr>
          <w:lang w:eastAsia="ar-SA"/>
        </w:rPr>
        <w:t>лицам</w:t>
      </w:r>
      <w:r w:rsidRPr="00E30C1D">
        <w:rPr>
          <w:lang w:eastAsia="ar-SA"/>
        </w:rPr>
        <w:t xml:space="preserve"> без письменного согласия другой Стороны.</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rsidR="00C83598" w:rsidRPr="00E30C1D" w:rsidRDefault="00C83598" w:rsidP="00681107">
      <w:pPr>
        <w:numPr>
          <w:ilvl w:val="1"/>
          <w:numId w:val="21"/>
        </w:numPr>
        <w:tabs>
          <w:tab w:val="num" w:pos="0"/>
          <w:tab w:val="left" w:pos="1134"/>
        </w:tabs>
        <w:ind w:left="0" w:firstLine="567"/>
        <w:contextualSpacing/>
        <w:jc w:val="both"/>
        <w:rPr>
          <w:color w:val="000000"/>
          <w:sz w:val="28"/>
          <w:szCs w:val="28"/>
        </w:rPr>
      </w:pPr>
      <w:r w:rsidRPr="00E30C1D">
        <w:rPr>
          <w:color w:val="000000"/>
        </w:rPr>
        <w:t>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rsidR="00C83598" w:rsidRPr="00E30C1D" w:rsidRDefault="00C83598" w:rsidP="00681107">
      <w:pPr>
        <w:numPr>
          <w:ilvl w:val="1"/>
          <w:numId w:val="21"/>
        </w:numPr>
        <w:tabs>
          <w:tab w:val="left" w:pos="0"/>
          <w:tab w:val="left" w:pos="1134"/>
        </w:tabs>
        <w:suppressAutoHyphens/>
        <w:ind w:left="0" w:firstLine="567"/>
        <w:jc w:val="both"/>
        <w:rPr>
          <w:lang w:eastAsia="ar-SA"/>
        </w:rPr>
      </w:pPr>
      <w:r w:rsidRPr="00E30C1D">
        <w:rPr>
          <w:lang w:eastAsia="ar-SA"/>
        </w:rPr>
        <w:t>Настоящий Договор, приложения и дополнения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rsidR="00C83598" w:rsidRDefault="00C83598" w:rsidP="00681107">
      <w:pPr>
        <w:numPr>
          <w:ilvl w:val="1"/>
          <w:numId w:val="21"/>
        </w:numPr>
        <w:tabs>
          <w:tab w:val="left" w:pos="0"/>
          <w:tab w:val="left" w:pos="1134"/>
        </w:tabs>
        <w:suppressAutoHyphens/>
        <w:ind w:left="0" w:firstLine="567"/>
        <w:jc w:val="both"/>
        <w:rPr>
          <w:lang w:eastAsia="ar-SA"/>
        </w:rPr>
      </w:pPr>
      <w:r w:rsidRPr="00E30C1D">
        <w:rPr>
          <w:lang w:eastAsia="ar-SA"/>
        </w:rPr>
        <w:t>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rsidR="00C83598" w:rsidRPr="002D6AD9" w:rsidRDefault="00C83598" w:rsidP="00C83598">
      <w:pPr>
        <w:tabs>
          <w:tab w:val="left" w:pos="0"/>
          <w:tab w:val="left" w:pos="1134"/>
        </w:tabs>
        <w:suppressAutoHyphens/>
        <w:ind w:left="567"/>
        <w:jc w:val="both"/>
        <w:rPr>
          <w:sz w:val="16"/>
          <w:szCs w:val="16"/>
          <w:lang w:eastAsia="ar-SA"/>
        </w:rPr>
      </w:pPr>
    </w:p>
    <w:p w:rsidR="00C83598" w:rsidRDefault="00C83598" w:rsidP="003053B9">
      <w:pPr>
        <w:pStyle w:val="af0"/>
        <w:numPr>
          <w:ilvl w:val="0"/>
          <w:numId w:val="21"/>
        </w:numPr>
        <w:tabs>
          <w:tab w:val="clear" w:pos="3479"/>
          <w:tab w:val="num" w:pos="426"/>
        </w:tabs>
        <w:suppressAutoHyphens/>
        <w:spacing w:line="240" w:lineRule="auto"/>
        <w:ind w:left="0" w:firstLine="0"/>
        <w:jc w:val="center"/>
        <w:rPr>
          <w:b/>
          <w:sz w:val="24"/>
          <w:szCs w:val="24"/>
          <w:lang w:eastAsia="ar-SA"/>
        </w:rPr>
      </w:pPr>
      <w:r w:rsidRPr="009C6BD1">
        <w:rPr>
          <w:b/>
          <w:sz w:val="24"/>
          <w:szCs w:val="24"/>
          <w:lang w:eastAsia="ar-SA"/>
        </w:rPr>
        <w:t>Антикоррупционные условия</w:t>
      </w:r>
    </w:p>
    <w:p w:rsidR="00C83598" w:rsidRPr="002D6AD9" w:rsidRDefault="00C83598" w:rsidP="00C83598">
      <w:pPr>
        <w:pStyle w:val="af0"/>
        <w:tabs>
          <w:tab w:val="num" w:pos="1067"/>
          <w:tab w:val="num" w:pos="1134"/>
        </w:tabs>
        <w:suppressAutoHyphens/>
        <w:spacing w:line="240" w:lineRule="auto"/>
        <w:ind w:left="-210"/>
        <w:contextualSpacing/>
        <w:rPr>
          <w:b/>
          <w:sz w:val="16"/>
          <w:szCs w:val="16"/>
          <w:lang w:eastAsia="ar-SA"/>
        </w:rPr>
      </w:pPr>
    </w:p>
    <w:p w:rsidR="00C83598" w:rsidRDefault="00C83598" w:rsidP="003053B9">
      <w:pPr>
        <w:tabs>
          <w:tab w:val="num" w:pos="1134"/>
        </w:tabs>
        <w:suppressAutoHyphens/>
        <w:ind w:firstLine="567"/>
        <w:jc w:val="both"/>
        <w:rPr>
          <w:lang w:eastAsia="ar-SA"/>
        </w:rPr>
      </w:pPr>
      <w:r>
        <w:rPr>
          <w:lang w:eastAsia="ar-SA"/>
        </w:rPr>
        <w:t>15.1. Подписанием настоящего Договора Поставщик подтверждает, что он ознакомлен с Политикой АО «</w:t>
      </w:r>
      <w:proofErr w:type="spellStart"/>
      <w:r>
        <w:rPr>
          <w:lang w:eastAsia="ar-SA"/>
        </w:rPr>
        <w:t>Волковгеология</w:t>
      </w:r>
      <w:proofErr w:type="spellEnd"/>
      <w:r>
        <w:rPr>
          <w:lang w:eastAsia="ar-SA"/>
        </w:rPr>
        <w:t xml:space="preserve">»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rsidR="00C83598" w:rsidRPr="00245301" w:rsidRDefault="00C83598" w:rsidP="00C83598">
      <w:pPr>
        <w:tabs>
          <w:tab w:val="num" w:pos="1067"/>
          <w:tab w:val="num" w:pos="1134"/>
        </w:tabs>
        <w:suppressAutoHyphens/>
        <w:ind w:firstLine="567"/>
        <w:jc w:val="both"/>
        <w:rPr>
          <w:lang w:eastAsia="ar-SA"/>
        </w:rPr>
      </w:pPr>
      <w:r>
        <w:rPr>
          <w:lang w:eastAsia="ar-SA"/>
        </w:rPr>
        <w:t xml:space="preserve">В случае нарушения Поставщиком настоящего условия Заказчик вправе расторгнуть </w:t>
      </w:r>
      <w:r w:rsidRPr="00245301">
        <w:rPr>
          <w:lang w:eastAsia="ar-SA"/>
        </w:rPr>
        <w:t>Договор в любой момент. При этом Поставщик, помимо выплаты других неустоек, предусмотренных Договором, обязуется выплатить Заказчику штраф в размере 10</w:t>
      </w:r>
      <w:r w:rsidR="003870C6" w:rsidRPr="00245301">
        <w:rPr>
          <w:lang w:eastAsia="ar-SA"/>
        </w:rPr>
        <w:t xml:space="preserve"> </w:t>
      </w:r>
      <w:r w:rsidRPr="00245301">
        <w:rPr>
          <w:lang w:eastAsia="ar-SA"/>
        </w:rPr>
        <w:t xml:space="preserve">% от Цены Договора и возместить убытки, понесенные Заказчиком. </w:t>
      </w:r>
    </w:p>
    <w:p w:rsidR="00C83598" w:rsidRPr="00245301" w:rsidRDefault="00C83598" w:rsidP="00C83598">
      <w:pPr>
        <w:tabs>
          <w:tab w:val="left" w:pos="993"/>
          <w:tab w:val="num" w:pos="1134"/>
        </w:tabs>
        <w:suppressAutoHyphens/>
        <w:jc w:val="both"/>
        <w:rPr>
          <w:sz w:val="16"/>
          <w:szCs w:val="16"/>
          <w:lang w:eastAsia="ar-SA"/>
        </w:rPr>
      </w:pPr>
    </w:p>
    <w:p w:rsidR="00C83598" w:rsidRPr="00245301" w:rsidRDefault="00C83598" w:rsidP="00681107">
      <w:pPr>
        <w:widowControl w:val="0"/>
        <w:numPr>
          <w:ilvl w:val="0"/>
          <w:numId w:val="21"/>
        </w:numPr>
        <w:tabs>
          <w:tab w:val="num" w:pos="567"/>
        </w:tabs>
        <w:ind w:left="0" w:firstLine="0"/>
        <w:jc w:val="center"/>
        <w:rPr>
          <w:caps/>
        </w:rPr>
      </w:pPr>
      <w:r w:rsidRPr="00245301">
        <w:rPr>
          <w:b/>
        </w:rPr>
        <w:t>Срок действия Договора</w:t>
      </w:r>
    </w:p>
    <w:p w:rsidR="00C83598" w:rsidRPr="00245301" w:rsidRDefault="00C83598" w:rsidP="00C83598">
      <w:pPr>
        <w:widowControl w:val="0"/>
        <w:rPr>
          <w:caps/>
          <w:sz w:val="16"/>
          <w:szCs w:val="16"/>
        </w:rPr>
      </w:pPr>
    </w:p>
    <w:p w:rsidR="00C83598" w:rsidRPr="00245301" w:rsidRDefault="00C83598" w:rsidP="003053B9">
      <w:pPr>
        <w:widowControl w:val="0"/>
        <w:numPr>
          <w:ilvl w:val="1"/>
          <w:numId w:val="21"/>
        </w:numPr>
        <w:tabs>
          <w:tab w:val="num" w:pos="0"/>
          <w:tab w:val="left" w:pos="1134"/>
        </w:tabs>
        <w:suppressAutoHyphens/>
        <w:ind w:left="0" w:firstLine="567"/>
        <w:jc w:val="both"/>
        <w:rPr>
          <w:lang w:eastAsia="ar-SA"/>
        </w:rPr>
      </w:pPr>
      <w:r w:rsidRPr="00245301">
        <w:rPr>
          <w:lang w:eastAsia="ar-SA"/>
        </w:rPr>
        <w:t>Договор вступает в силу с даты его подписания обеими Сторонами и действует до 31 декабря 2016 года, а в части взаиморасчетов - до полного исполнения обязатель</w:t>
      </w:r>
      <w:proofErr w:type="gramStart"/>
      <w:r w:rsidRPr="00245301">
        <w:rPr>
          <w:lang w:eastAsia="ar-SA"/>
        </w:rPr>
        <w:t>ств Ст</w:t>
      </w:r>
      <w:proofErr w:type="gramEnd"/>
      <w:r w:rsidRPr="00245301">
        <w:rPr>
          <w:lang w:eastAsia="ar-SA"/>
        </w:rPr>
        <w:t>оронами, в части исполнения гарантийных обязательств Поставщика - до истечения гарантийного срока.</w:t>
      </w:r>
    </w:p>
    <w:p w:rsidR="00C83598" w:rsidRPr="00AC18A0" w:rsidRDefault="00C83598" w:rsidP="00C83598">
      <w:pPr>
        <w:widowControl w:val="0"/>
        <w:tabs>
          <w:tab w:val="num" w:pos="357"/>
          <w:tab w:val="left" w:pos="993"/>
          <w:tab w:val="num" w:pos="1134"/>
        </w:tabs>
        <w:suppressAutoHyphens/>
        <w:ind w:left="567"/>
        <w:jc w:val="both"/>
        <w:rPr>
          <w:sz w:val="18"/>
          <w:szCs w:val="18"/>
        </w:rPr>
      </w:pPr>
    </w:p>
    <w:p w:rsidR="00C83598" w:rsidRDefault="00C83598" w:rsidP="00681107">
      <w:pPr>
        <w:numPr>
          <w:ilvl w:val="0"/>
          <w:numId w:val="21"/>
        </w:numPr>
        <w:tabs>
          <w:tab w:val="left" w:pos="426"/>
        </w:tabs>
        <w:ind w:left="0" w:firstLine="0"/>
        <w:jc w:val="center"/>
        <w:rPr>
          <w:b/>
          <w:caps/>
        </w:rPr>
      </w:pPr>
      <w:r w:rsidRPr="00E30C1D">
        <w:rPr>
          <w:b/>
        </w:rPr>
        <w:lastRenderedPageBreak/>
        <w:t>Юридические адреса, банковские реквизиты и подписи Сторон</w:t>
      </w:r>
      <w:r w:rsidRPr="00E30C1D">
        <w:rPr>
          <w:b/>
          <w:caps/>
        </w:rPr>
        <w:t>:</w:t>
      </w:r>
    </w:p>
    <w:p w:rsidR="00C83598" w:rsidRPr="002D6AD9" w:rsidRDefault="00C83598" w:rsidP="00C83598">
      <w:pPr>
        <w:tabs>
          <w:tab w:val="left" w:pos="426"/>
        </w:tabs>
        <w:rPr>
          <w:b/>
          <w:caps/>
          <w:sz w:val="16"/>
          <w:szCs w:val="16"/>
        </w:rPr>
      </w:pPr>
    </w:p>
    <w:tbl>
      <w:tblPr>
        <w:tblW w:w="9750" w:type="dxa"/>
        <w:jc w:val="center"/>
        <w:tblLayout w:type="fixed"/>
        <w:tblLook w:val="04A0" w:firstRow="1" w:lastRow="0" w:firstColumn="1" w:lastColumn="0" w:noHBand="0" w:noVBand="1"/>
      </w:tblPr>
      <w:tblGrid>
        <w:gridCol w:w="4874"/>
        <w:gridCol w:w="4876"/>
      </w:tblGrid>
      <w:tr w:rsidR="00C83598" w:rsidRPr="00E30C1D" w:rsidTr="00C83598">
        <w:trPr>
          <w:trHeight w:val="23"/>
          <w:jc w:val="center"/>
        </w:trPr>
        <w:tc>
          <w:tcPr>
            <w:tcW w:w="4873" w:type="dxa"/>
            <w:hideMark/>
          </w:tcPr>
          <w:p w:rsidR="00C83598" w:rsidRPr="00E30C1D" w:rsidRDefault="00C83598" w:rsidP="00C83598">
            <w:pPr>
              <w:spacing w:line="276" w:lineRule="auto"/>
              <w:rPr>
                <w:b/>
                <w:u w:val="single"/>
                <w:lang w:eastAsia="en-US"/>
              </w:rPr>
            </w:pPr>
            <w:r w:rsidRPr="00E30C1D">
              <w:rPr>
                <w:b/>
                <w:u w:val="single"/>
                <w:lang w:eastAsia="en-US"/>
              </w:rPr>
              <w:t>Заказчик:</w:t>
            </w:r>
          </w:p>
        </w:tc>
        <w:tc>
          <w:tcPr>
            <w:tcW w:w="4874" w:type="dxa"/>
            <w:hideMark/>
          </w:tcPr>
          <w:p w:rsidR="00C83598" w:rsidRPr="00E30C1D" w:rsidRDefault="00C83598" w:rsidP="00C83598">
            <w:pPr>
              <w:spacing w:line="276" w:lineRule="auto"/>
              <w:rPr>
                <w:b/>
                <w:lang w:eastAsia="en-US"/>
              </w:rPr>
            </w:pPr>
            <w:r w:rsidRPr="00E30C1D">
              <w:rPr>
                <w:b/>
                <w:u w:val="single"/>
                <w:lang w:eastAsia="en-US"/>
              </w:rPr>
              <w:t>Поставщик</w:t>
            </w:r>
            <w:r w:rsidRPr="00E30C1D">
              <w:rPr>
                <w:b/>
                <w:lang w:eastAsia="en-US"/>
              </w:rPr>
              <w:t>:</w:t>
            </w:r>
          </w:p>
        </w:tc>
      </w:tr>
      <w:tr w:rsidR="00C83598" w:rsidRPr="00E30C1D" w:rsidTr="00C83598">
        <w:trPr>
          <w:trHeight w:val="603"/>
          <w:jc w:val="center"/>
        </w:trPr>
        <w:tc>
          <w:tcPr>
            <w:tcW w:w="4873" w:type="dxa"/>
          </w:tcPr>
          <w:p w:rsidR="00C83598" w:rsidRPr="00E30C1D" w:rsidRDefault="00C83598" w:rsidP="00C83598">
            <w:pPr>
              <w:spacing w:line="276" w:lineRule="auto"/>
              <w:rPr>
                <w:b/>
                <w:bCs/>
                <w:lang w:val="kk-KZ" w:eastAsia="en-US"/>
              </w:rPr>
            </w:pPr>
            <w:r w:rsidRPr="00E30C1D">
              <w:rPr>
                <w:b/>
                <w:bCs/>
                <w:lang w:val="kk-KZ" w:eastAsia="en-US"/>
              </w:rPr>
              <w:t>АО «Волковгеология»</w:t>
            </w:r>
          </w:p>
          <w:p w:rsidR="00C83598" w:rsidRPr="00E30C1D" w:rsidRDefault="00C83598" w:rsidP="00C83598">
            <w:pPr>
              <w:spacing w:line="276" w:lineRule="auto"/>
              <w:rPr>
                <w:bCs/>
                <w:lang w:val="kk-KZ" w:eastAsia="en-US"/>
              </w:rPr>
            </w:pPr>
            <w:r w:rsidRPr="00E30C1D">
              <w:rPr>
                <w:bCs/>
                <w:lang w:val="kk-KZ" w:eastAsia="en-US"/>
              </w:rPr>
              <w:t xml:space="preserve">Республика Казахстан 050012 </w:t>
            </w:r>
          </w:p>
          <w:p w:rsidR="00C83598" w:rsidRPr="00E30C1D" w:rsidRDefault="00C83598" w:rsidP="00C83598">
            <w:pPr>
              <w:spacing w:line="276" w:lineRule="auto"/>
              <w:rPr>
                <w:bCs/>
                <w:lang w:eastAsia="en-US"/>
              </w:rPr>
            </w:pPr>
            <w:r w:rsidRPr="00E30C1D">
              <w:rPr>
                <w:bCs/>
                <w:lang w:val="kk-KZ" w:eastAsia="en-US"/>
              </w:rPr>
              <w:t>г.</w:t>
            </w:r>
            <w:r>
              <w:rPr>
                <w:bCs/>
                <w:lang w:val="kk-KZ" w:eastAsia="en-US"/>
              </w:rPr>
              <w:t xml:space="preserve"> </w:t>
            </w:r>
            <w:r w:rsidRPr="00E30C1D">
              <w:rPr>
                <w:bCs/>
                <w:lang w:val="kk-KZ" w:eastAsia="en-US"/>
              </w:rPr>
              <w:t>Алматы, ул.Богенбай батыра, 168</w:t>
            </w:r>
          </w:p>
          <w:p w:rsidR="00C83598" w:rsidRPr="00E30C1D" w:rsidRDefault="00C83598" w:rsidP="00C83598">
            <w:pPr>
              <w:spacing w:line="276" w:lineRule="auto"/>
              <w:rPr>
                <w:bCs/>
                <w:lang w:val="kk-KZ" w:eastAsia="en-US"/>
              </w:rPr>
            </w:pPr>
            <w:r w:rsidRPr="00E30C1D">
              <w:rPr>
                <w:bCs/>
                <w:lang w:val="kk-KZ" w:eastAsia="en-US"/>
              </w:rPr>
              <w:t>БИН 940740001484</w:t>
            </w:r>
          </w:p>
          <w:p w:rsidR="00C83598" w:rsidRPr="00E30C1D" w:rsidRDefault="00C83598" w:rsidP="00C83598">
            <w:pPr>
              <w:spacing w:line="276" w:lineRule="auto"/>
              <w:rPr>
                <w:bCs/>
                <w:lang w:val="kk-KZ" w:eastAsia="en-US"/>
              </w:rPr>
            </w:pPr>
            <w:r w:rsidRPr="00E30C1D">
              <w:rPr>
                <w:bCs/>
                <w:lang w:val="kk-KZ" w:eastAsia="en-US"/>
              </w:rPr>
              <w:t>ИИК KZ11 9261 8021 0396 6000</w:t>
            </w:r>
          </w:p>
          <w:p w:rsidR="00C83598" w:rsidRPr="00E30C1D" w:rsidRDefault="00C83598" w:rsidP="00C83598">
            <w:pPr>
              <w:spacing w:line="276" w:lineRule="auto"/>
              <w:rPr>
                <w:bCs/>
                <w:lang w:val="kk-KZ" w:eastAsia="en-US"/>
              </w:rPr>
            </w:pPr>
            <w:r w:rsidRPr="00E30C1D">
              <w:rPr>
                <w:bCs/>
                <w:lang w:val="kk-KZ" w:eastAsia="en-US"/>
              </w:rPr>
              <w:t xml:space="preserve">в АО «Казкоммерцбанк» </w:t>
            </w:r>
          </w:p>
          <w:p w:rsidR="00C83598" w:rsidRPr="00E30C1D" w:rsidRDefault="00C83598" w:rsidP="00C83598">
            <w:pPr>
              <w:spacing w:line="276" w:lineRule="auto"/>
              <w:rPr>
                <w:b/>
                <w:bCs/>
                <w:lang w:eastAsia="en-US"/>
              </w:rPr>
            </w:pPr>
            <w:r w:rsidRPr="00E30C1D">
              <w:rPr>
                <w:bCs/>
                <w:lang w:val="kk-KZ" w:eastAsia="en-US"/>
              </w:rPr>
              <w:t>БИК KZKOKZKX, КБЕ 17</w:t>
            </w:r>
          </w:p>
          <w:p w:rsidR="00C83598" w:rsidRPr="00E30C1D" w:rsidRDefault="00C83598" w:rsidP="00C83598">
            <w:pPr>
              <w:spacing w:line="276" w:lineRule="auto"/>
              <w:rPr>
                <w:b/>
                <w:bCs/>
                <w:lang w:eastAsia="en-US"/>
              </w:rPr>
            </w:pPr>
            <w:r w:rsidRPr="00E30C1D">
              <w:rPr>
                <w:b/>
                <w:bCs/>
                <w:lang w:eastAsia="en-US"/>
              </w:rPr>
              <w:t xml:space="preserve">_________________________ </w:t>
            </w:r>
          </w:p>
        </w:tc>
        <w:tc>
          <w:tcPr>
            <w:tcW w:w="4874" w:type="dxa"/>
          </w:tcPr>
          <w:p w:rsidR="00C83598" w:rsidRPr="00E30C1D" w:rsidRDefault="00C83598" w:rsidP="00C83598">
            <w:pPr>
              <w:spacing w:line="276" w:lineRule="auto"/>
              <w:rPr>
                <w:b/>
                <w:lang w:eastAsia="en-US"/>
              </w:rPr>
            </w:pPr>
            <w:r w:rsidRPr="00E30C1D">
              <w:rPr>
                <w:b/>
                <w:bCs/>
                <w:lang w:eastAsia="en-US"/>
              </w:rPr>
              <w:t xml:space="preserve">_____ </w:t>
            </w:r>
            <w:r w:rsidRPr="00E30C1D">
              <w:rPr>
                <w:b/>
                <w:lang w:eastAsia="en-US"/>
              </w:rPr>
              <w:t>«__________________________»</w:t>
            </w:r>
          </w:p>
          <w:p w:rsidR="00C83598" w:rsidRPr="00E30C1D" w:rsidRDefault="00C83598" w:rsidP="00C83598">
            <w:pPr>
              <w:spacing w:line="276" w:lineRule="auto"/>
              <w:rPr>
                <w:lang w:eastAsia="en-US"/>
              </w:rPr>
            </w:pPr>
            <w:r w:rsidRPr="00E30C1D">
              <w:rPr>
                <w:lang w:eastAsia="en-US"/>
              </w:rPr>
              <w:t>Республика Казахстан, ________</w:t>
            </w:r>
            <w:r w:rsidRPr="00E30C1D">
              <w:rPr>
                <w:i/>
                <w:lang w:eastAsia="en-US"/>
              </w:rPr>
              <w:t>(индекс)</w:t>
            </w:r>
          </w:p>
          <w:p w:rsidR="00C83598" w:rsidRPr="00E30C1D" w:rsidRDefault="00C83598" w:rsidP="00C83598">
            <w:pPr>
              <w:spacing w:line="276" w:lineRule="auto"/>
              <w:rPr>
                <w:lang w:eastAsia="en-US"/>
              </w:rPr>
            </w:pPr>
            <w:r w:rsidRPr="00E30C1D">
              <w:rPr>
                <w:lang w:eastAsia="en-US"/>
              </w:rPr>
              <w:t>____________________________(</w:t>
            </w:r>
            <w:r w:rsidRPr="00E30C1D">
              <w:rPr>
                <w:i/>
                <w:lang w:eastAsia="en-US"/>
              </w:rPr>
              <w:t>адрес</w:t>
            </w:r>
            <w:r w:rsidRPr="00E30C1D">
              <w:rPr>
                <w:lang w:eastAsia="en-US"/>
              </w:rPr>
              <w:t>)</w:t>
            </w:r>
          </w:p>
          <w:p w:rsidR="00C83598" w:rsidRPr="00E30C1D" w:rsidRDefault="00C83598" w:rsidP="00C83598">
            <w:pPr>
              <w:spacing w:line="276" w:lineRule="auto"/>
              <w:rPr>
                <w:lang w:eastAsia="en-US"/>
              </w:rPr>
            </w:pPr>
            <w:r w:rsidRPr="00E30C1D">
              <w:rPr>
                <w:lang w:eastAsia="en-US"/>
              </w:rPr>
              <w:t xml:space="preserve">БИН </w:t>
            </w:r>
          </w:p>
          <w:p w:rsidR="00C83598" w:rsidRPr="00E30C1D" w:rsidRDefault="00C83598" w:rsidP="00C83598">
            <w:pPr>
              <w:spacing w:line="276" w:lineRule="auto"/>
              <w:rPr>
                <w:lang w:eastAsia="en-US"/>
              </w:rPr>
            </w:pPr>
            <w:r w:rsidRPr="00E30C1D">
              <w:rPr>
                <w:lang w:eastAsia="en-US"/>
              </w:rPr>
              <w:t xml:space="preserve">ИИК </w:t>
            </w:r>
          </w:p>
          <w:p w:rsidR="00C83598" w:rsidRPr="00E30C1D" w:rsidRDefault="00C83598" w:rsidP="00C83598">
            <w:pPr>
              <w:spacing w:line="276" w:lineRule="auto"/>
              <w:rPr>
                <w:lang w:eastAsia="en-US"/>
              </w:rPr>
            </w:pPr>
            <w:r w:rsidRPr="00E30C1D">
              <w:rPr>
                <w:lang w:eastAsia="en-US"/>
              </w:rPr>
              <w:t>в АО «_____»</w:t>
            </w:r>
          </w:p>
          <w:p w:rsidR="00C83598" w:rsidRPr="00E30C1D" w:rsidRDefault="00C83598" w:rsidP="00C83598">
            <w:pPr>
              <w:spacing w:line="276" w:lineRule="auto"/>
              <w:rPr>
                <w:lang w:eastAsia="en-US"/>
              </w:rPr>
            </w:pPr>
            <w:r w:rsidRPr="00E30C1D">
              <w:rPr>
                <w:lang w:eastAsia="en-US"/>
              </w:rPr>
              <w:t>БИК</w:t>
            </w:r>
          </w:p>
          <w:p w:rsidR="00C83598" w:rsidRPr="00E30C1D" w:rsidRDefault="00C83598" w:rsidP="00C83598">
            <w:pPr>
              <w:pBdr>
                <w:bottom w:val="single" w:sz="12" w:space="1" w:color="auto"/>
              </w:pBdr>
              <w:spacing w:line="276" w:lineRule="auto"/>
              <w:rPr>
                <w:b/>
                <w:lang w:eastAsia="en-US"/>
              </w:rPr>
            </w:pPr>
          </w:p>
          <w:p w:rsidR="00C83598" w:rsidRDefault="00C83598" w:rsidP="00C83598">
            <w:pPr>
              <w:spacing w:line="276" w:lineRule="auto"/>
              <w:rPr>
                <w:lang w:eastAsia="en-US"/>
              </w:rPr>
            </w:pPr>
          </w:p>
          <w:p w:rsidR="00C83598" w:rsidRPr="00E30C1D" w:rsidRDefault="00C83598" w:rsidP="00C83598">
            <w:pPr>
              <w:spacing w:line="276" w:lineRule="auto"/>
              <w:rPr>
                <w:lang w:eastAsia="en-US"/>
              </w:rPr>
            </w:pPr>
          </w:p>
        </w:tc>
      </w:tr>
    </w:tbl>
    <w:p w:rsidR="00C83598" w:rsidRDefault="00C83598" w:rsidP="00C83598">
      <w:pPr>
        <w:jc w:val="right"/>
        <w:rPr>
          <w:b/>
          <w:color w:val="000000"/>
        </w:rPr>
      </w:pPr>
    </w:p>
    <w:p w:rsidR="00C83598" w:rsidRDefault="00C83598"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C83598" w:rsidRPr="00E30C1D" w:rsidRDefault="00C83598" w:rsidP="00C83598">
      <w:pPr>
        <w:jc w:val="right"/>
        <w:rPr>
          <w:b/>
          <w:color w:val="000000"/>
        </w:rPr>
      </w:pPr>
      <w:r w:rsidRPr="00E30C1D">
        <w:rPr>
          <w:b/>
          <w:color w:val="000000"/>
        </w:rPr>
        <w:lastRenderedPageBreak/>
        <w:t>Приложение № 1</w:t>
      </w:r>
    </w:p>
    <w:p w:rsidR="00C83598" w:rsidRPr="00E30C1D" w:rsidRDefault="00C83598" w:rsidP="00C83598">
      <w:pPr>
        <w:ind w:hanging="4111"/>
        <w:jc w:val="right"/>
        <w:rPr>
          <w:b/>
          <w:color w:val="000000"/>
        </w:rPr>
      </w:pPr>
      <w:r w:rsidRPr="00E30C1D">
        <w:rPr>
          <w:b/>
          <w:color w:val="000000"/>
        </w:rPr>
        <w:t>к Договору №__________</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 xml:space="preserve">способом открытого тендера </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p>
    <w:p w:rsidR="00C83598" w:rsidRPr="00E30C1D" w:rsidRDefault="00C83598" w:rsidP="00C83598">
      <w:pPr>
        <w:jc w:val="right"/>
        <w:rPr>
          <w:b/>
          <w:color w:val="000000"/>
        </w:rPr>
      </w:pPr>
      <w:r w:rsidRPr="00E30C1D">
        <w:rPr>
          <w:b/>
          <w:color w:val="000000"/>
        </w:rPr>
        <w:t>от «_____» __________ 201___ года</w:t>
      </w:r>
    </w:p>
    <w:p w:rsidR="00C83598" w:rsidRPr="00E30C1D" w:rsidRDefault="00C83598" w:rsidP="00C83598">
      <w:pPr>
        <w:jc w:val="right"/>
        <w:rPr>
          <w:color w:val="000000"/>
        </w:rPr>
      </w:pPr>
    </w:p>
    <w:p w:rsidR="00C83598" w:rsidRPr="00D81CD8" w:rsidRDefault="00C83598" w:rsidP="00C83598">
      <w:pPr>
        <w:jc w:val="center"/>
        <w:rPr>
          <w:b/>
          <w:color w:val="000000"/>
        </w:rPr>
      </w:pPr>
      <w:r>
        <w:rPr>
          <w:b/>
          <w:color w:val="000000"/>
        </w:rPr>
        <w:t>Расчет доли</w:t>
      </w:r>
      <w:r w:rsidRPr="00D81CD8">
        <w:rPr>
          <w:b/>
          <w:color w:val="000000"/>
        </w:rPr>
        <w:t xml:space="preserve"> местно</w:t>
      </w:r>
      <w:r>
        <w:rPr>
          <w:b/>
          <w:color w:val="000000"/>
        </w:rPr>
        <w:t>го</w:t>
      </w:r>
      <w:r w:rsidRPr="00D81CD8">
        <w:rPr>
          <w:b/>
          <w:color w:val="000000"/>
        </w:rPr>
        <w:t xml:space="preserve"> содержани</w:t>
      </w:r>
      <w:r>
        <w:rPr>
          <w:b/>
          <w:color w:val="000000"/>
        </w:rPr>
        <w:t>я</w:t>
      </w:r>
      <w:r w:rsidRPr="00D81CD8">
        <w:rPr>
          <w:b/>
          <w:color w:val="000000"/>
        </w:rPr>
        <w:t xml:space="preserve"> в закупаемых Товарах</w:t>
      </w:r>
    </w:p>
    <w:p w:rsidR="00C83598" w:rsidRPr="00D81CD8" w:rsidRDefault="00C83598" w:rsidP="00C83598">
      <w:pPr>
        <w:jc w:val="center"/>
        <w:rPr>
          <w:color w:val="000000"/>
        </w:rPr>
      </w:pPr>
    </w:p>
    <w:p w:rsidR="00C83598" w:rsidRPr="00752DF9" w:rsidRDefault="00C83598" w:rsidP="00C83598">
      <w:pPr>
        <w:ind w:left="-426" w:firstLine="567"/>
        <w:jc w:val="both"/>
        <w:rPr>
          <w:bCs/>
          <w:color w:val="000000"/>
        </w:rPr>
      </w:pPr>
      <w:r w:rsidRPr="00ED64D1">
        <w:rPr>
          <w:color w:val="000000"/>
        </w:rPr>
        <w:t xml:space="preserve">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w:t>
      </w:r>
      <w:r w:rsidRPr="00ED64D1">
        <w:rPr>
          <w:bCs/>
          <w:color w:val="000000"/>
        </w:rPr>
        <w:t>Министра по инвестициям и развитию Республики Казахстан от 30 января 2015 год</w:t>
      </w:r>
      <w:r>
        <w:rPr>
          <w:bCs/>
          <w:color w:val="000000"/>
        </w:rPr>
        <w:t>а</w:t>
      </w:r>
      <w:r w:rsidRPr="00ED64D1">
        <w:rPr>
          <w:bCs/>
          <w:color w:val="000000"/>
        </w:rPr>
        <w:t xml:space="preserve"> №</w:t>
      </w:r>
      <w:r>
        <w:rPr>
          <w:bCs/>
          <w:color w:val="000000"/>
        </w:rPr>
        <w:t xml:space="preserve"> </w:t>
      </w:r>
      <w:r w:rsidRPr="00ED64D1">
        <w:rPr>
          <w:bCs/>
          <w:color w:val="000000"/>
        </w:rPr>
        <w:t>87</w:t>
      </w:r>
    </w:p>
    <w:p w:rsidR="00C83598" w:rsidRPr="00ED64D1" w:rsidRDefault="00C83598" w:rsidP="00C83598">
      <w:pPr>
        <w:ind w:left="-426" w:firstLine="567"/>
        <w:jc w:val="both"/>
        <w:rPr>
          <w:color w:val="000000"/>
        </w:rPr>
      </w:pPr>
      <w:r w:rsidRPr="00ED64D1">
        <w:rPr>
          <w:color w:val="000000"/>
        </w:rPr>
        <w:t>Расчет местного содержания (МСТ) в договоре на поставку товаров производится по формуле:</w:t>
      </w:r>
    </w:p>
    <w:p w:rsidR="00C83598" w:rsidRPr="00ED64D1" w:rsidRDefault="00C83598" w:rsidP="00C83598">
      <w:pPr>
        <w:ind w:left="-426" w:firstLine="567"/>
        <w:jc w:val="both"/>
        <w:rPr>
          <w:color w:val="000000"/>
        </w:rPr>
      </w:pPr>
      <w:r w:rsidRPr="00ED64D1">
        <w:rPr>
          <w:noProof/>
          <w:color w:val="000000"/>
        </w:rPr>
        <w:drawing>
          <wp:inline distT="0" distB="0" distL="0" distR="0" wp14:anchorId="3F59CC96" wp14:editId="730A70EE">
            <wp:extent cx="2313940" cy="365760"/>
            <wp:effectExtent l="0" t="0" r="0" b="0"/>
            <wp:docPr id="3" name="Рисунок 3" descr="C:\Paragraph\LAWYER\USER0\J5Temp\Republic of Kazakhstan legislation\040877\04087769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aragraph\LAWYER\USER0\J5Temp\Republic of Kazakhstan legislation\040877\040877695.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13940" cy="365760"/>
                    </a:xfrm>
                    <a:prstGeom prst="rect">
                      <a:avLst/>
                    </a:prstGeom>
                    <a:noFill/>
                    <a:ln>
                      <a:noFill/>
                    </a:ln>
                  </pic:spPr>
                </pic:pic>
              </a:graphicData>
            </a:graphic>
          </wp:inline>
        </w:drawing>
      </w:r>
    </w:p>
    <w:p w:rsidR="00C83598" w:rsidRPr="00ED64D1" w:rsidRDefault="00C83598" w:rsidP="00C83598">
      <w:pPr>
        <w:ind w:left="-426" w:firstLine="567"/>
        <w:jc w:val="both"/>
        <w:rPr>
          <w:color w:val="000000"/>
        </w:rPr>
      </w:pPr>
      <w:r w:rsidRPr="00ED64D1">
        <w:rPr>
          <w:color w:val="000000"/>
        </w:rPr>
        <w:t>где:</w:t>
      </w:r>
    </w:p>
    <w:p w:rsidR="00C83598" w:rsidRPr="00ED64D1" w:rsidRDefault="00C83598" w:rsidP="00C83598">
      <w:pPr>
        <w:ind w:left="-426" w:firstLine="567"/>
        <w:jc w:val="both"/>
        <w:rPr>
          <w:color w:val="000000"/>
        </w:rPr>
      </w:pPr>
      <w:r w:rsidRPr="00ED64D1">
        <w:rPr>
          <w:color w:val="000000"/>
        </w:rPr>
        <w:t>n - общее количество наименований товаров, поставляемых поставщиком в целях исполнения договора на поставку товаров;</w:t>
      </w:r>
    </w:p>
    <w:p w:rsidR="00C83598" w:rsidRPr="00ED64D1" w:rsidRDefault="00C83598" w:rsidP="00C83598">
      <w:pPr>
        <w:ind w:left="-426" w:firstLine="567"/>
        <w:jc w:val="both"/>
        <w:rPr>
          <w:color w:val="000000"/>
        </w:rPr>
      </w:pPr>
      <w:r w:rsidRPr="00ED64D1">
        <w:rPr>
          <w:color w:val="000000"/>
        </w:rPr>
        <w:t>i - порядковый номер товара, поставляемого поставщиком в целях исполнения договора на поставку товаров;</w:t>
      </w:r>
    </w:p>
    <w:p w:rsidR="00C83598" w:rsidRPr="00ED64D1" w:rsidRDefault="00C83598" w:rsidP="00C83598">
      <w:pPr>
        <w:ind w:left="-426" w:firstLine="567"/>
        <w:jc w:val="both"/>
        <w:rPr>
          <w:color w:val="000000"/>
        </w:rPr>
      </w:pPr>
      <w:proofErr w:type="spellStart"/>
      <w:r w:rsidRPr="00ED64D1">
        <w:rPr>
          <w:color w:val="000000"/>
        </w:rPr>
        <w:t>СТ</w:t>
      </w:r>
      <w:proofErr w:type="gramStart"/>
      <w:r w:rsidRPr="00ED64D1">
        <w:rPr>
          <w:color w:val="000000"/>
          <w:vertAlign w:val="subscript"/>
        </w:rPr>
        <w:t>i</w:t>
      </w:r>
      <w:proofErr w:type="spellEnd"/>
      <w:proofErr w:type="gramEnd"/>
      <w:r w:rsidRPr="00ED64D1">
        <w:rPr>
          <w:color w:val="000000"/>
        </w:rPr>
        <w:t xml:space="preserve"> - стоимость i-ого товара;</w:t>
      </w:r>
    </w:p>
    <w:p w:rsidR="00C83598" w:rsidRPr="00ED64D1" w:rsidRDefault="00C83598" w:rsidP="00C83598">
      <w:pPr>
        <w:ind w:left="-426" w:firstLine="567"/>
        <w:jc w:val="both"/>
        <w:rPr>
          <w:color w:val="000000"/>
        </w:rPr>
      </w:pPr>
      <w:proofErr w:type="spellStart"/>
      <w:r w:rsidRPr="00ED64D1">
        <w:rPr>
          <w:color w:val="000000"/>
        </w:rPr>
        <w:t>М</w:t>
      </w:r>
      <w:proofErr w:type="gramStart"/>
      <w:r w:rsidRPr="00ED64D1">
        <w:rPr>
          <w:color w:val="000000"/>
          <w:vertAlign w:val="subscript"/>
        </w:rPr>
        <w:t>i</w:t>
      </w:r>
      <w:proofErr w:type="spellEnd"/>
      <w:proofErr w:type="gramEnd"/>
      <w:r w:rsidRPr="00ED64D1">
        <w:rPr>
          <w:color w:val="000000"/>
        </w:rPr>
        <w:t xml:space="preserve"> - доля местного содержания в товаре, указанная в сертификате о происхождении товара </w:t>
      </w:r>
      <w:bookmarkStart w:id="1" w:name="sub1004485223"/>
      <w:r w:rsidRPr="00ED64D1">
        <w:rPr>
          <w:color w:val="000000"/>
        </w:rPr>
        <w:fldChar w:fldCharType="begin"/>
      </w:r>
      <w:r w:rsidRPr="00ED64D1">
        <w:rPr>
          <w:color w:val="000000"/>
        </w:rPr>
        <w:instrText xml:space="preserve"> HYPERLINK "jl:31681733.5%20" </w:instrText>
      </w:r>
      <w:r w:rsidRPr="00ED64D1">
        <w:rPr>
          <w:color w:val="000000"/>
        </w:rPr>
        <w:fldChar w:fldCharType="separate"/>
      </w:r>
      <w:r w:rsidRPr="00ED64D1">
        <w:rPr>
          <w:rStyle w:val="a7"/>
        </w:rPr>
        <w:t>формы «СТ-KZ»</w:t>
      </w:r>
      <w:r w:rsidRPr="00ED64D1">
        <w:rPr>
          <w:color w:val="000000"/>
        </w:rPr>
        <w:fldChar w:fldCharType="end"/>
      </w:r>
      <w:bookmarkEnd w:id="1"/>
      <w:r w:rsidRPr="00ED64D1">
        <w:rPr>
          <w:color w:val="000000"/>
        </w:rPr>
        <w:t>;</w:t>
      </w:r>
    </w:p>
    <w:p w:rsidR="00C83598" w:rsidRPr="00ED64D1" w:rsidRDefault="00C83598" w:rsidP="00C83598">
      <w:pPr>
        <w:ind w:left="-426" w:firstLine="567"/>
        <w:jc w:val="both"/>
        <w:rPr>
          <w:color w:val="000000"/>
        </w:rPr>
      </w:pPr>
      <w:proofErr w:type="spellStart"/>
      <w:r w:rsidRPr="00ED64D1">
        <w:rPr>
          <w:color w:val="000000"/>
        </w:rPr>
        <w:t>Mi</w:t>
      </w:r>
      <w:proofErr w:type="spellEnd"/>
      <w:r w:rsidRPr="00ED64D1">
        <w:rPr>
          <w:color w:val="000000"/>
        </w:rPr>
        <w:t xml:space="preserve"> = 0, в случае отсутствия сертификата о происхождении товара формы «СТ-</w:t>
      </w:r>
      <w:proofErr w:type="gramStart"/>
      <w:r w:rsidRPr="00ED64D1">
        <w:rPr>
          <w:color w:val="000000"/>
        </w:rPr>
        <w:t>KZ</w:t>
      </w:r>
      <w:proofErr w:type="gramEnd"/>
      <w:r w:rsidRPr="00ED64D1">
        <w:rPr>
          <w:color w:val="000000"/>
        </w:rPr>
        <w:t xml:space="preserve">», если иное не установлено </w:t>
      </w:r>
      <w:hyperlink r:id="rId26" w:history="1">
        <w:r w:rsidRPr="00ED64D1">
          <w:rPr>
            <w:rStyle w:val="a7"/>
          </w:rPr>
          <w:t>пунктом 7</w:t>
        </w:r>
      </w:hyperlink>
      <w:r w:rsidRPr="00ED64D1">
        <w:rPr>
          <w:color w:val="000000"/>
        </w:rPr>
        <w:t xml:space="preserve"> Единой методики расчета организациями местного содержания при закупке товаров, работ и услуг;</w:t>
      </w:r>
    </w:p>
    <w:p w:rsidR="00C83598" w:rsidRPr="00ED64D1" w:rsidRDefault="00C83598" w:rsidP="00C83598">
      <w:pPr>
        <w:ind w:left="-426" w:firstLine="567"/>
        <w:jc w:val="both"/>
        <w:rPr>
          <w:color w:val="000000"/>
        </w:rPr>
      </w:pPr>
      <w:r w:rsidRPr="00ED64D1">
        <w:rPr>
          <w:color w:val="000000"/>
        </w:rPr>
        <w:t>S - общая стоимость договора.</w:t>
      </w:r>
    </w:p>
    <w:p w:rsidR="00C83598" w:rsidRDefault="00C83598" w:rsidP="00C83598">
      <w:pPr>
        <w:ind w:left="-426" w:firstLine="567"/>
        <w:jc w:val="both"/>
        <w:rPr>
          <w:color w:val="000000"/>
        </w:rPr>
      </w:pPr>
    </w:p>
    <w:p w:rsidR="00C83598" w:rsidRPr="00ED64D1" w:rsidRDefault="00C83598" w:rsidP="00C83598">
      <w:pPr>
        <w:ind w:left="-426" w:firstLine="567"/>
        <w:jc w:val="both"/>
        <w:rPr>
          <w:color w:val="000000"/>
        </w:rPr>
      </w:pPr>
      <w:r w:rsidRPr="00ED64D1">
        <w:rPr>
          <w:color w:val="000000"/>
        </w:rPr>
        <w:t>Доля местного содержания</w:t>
      </w:r>
      <w:proofErr w:type="gramStart"/>
      <w:r w:rsidRPr="00ED64D1">
        <w:rPr>
          <w:color w:val="000000"/>
        </w:rPr>
        <w:t xml:space="preserve"> (%):</w:t>
      </w:r>
      <w:proofErr w:type="gramEnd"/>
    </w:p>
    <w:p w:rsidR="00C83598" w:rsidRPr="00ED64D1" w:rsidRDefault="00C83598" w:rsidP="00C83598">
      <w:pPr>
        <w:ind w:left="-426" w:firstLine="567"/>
        <w:jc w:val="both"/>
        <w:rPr>
          <w:color w:val="000000"/>
        </w:rPr>
      </w:pPr>
    </w:p>
    <w:p w:rsidR="00C83598" w:rsidRPr="00ED64D1" w:rsidRDefault="00C83598" w:rsidP="00C83598">
      <w:pPr>
        <w:ind w:left="-426" w:firstLine="567"/>
        <w:jc w:val="both"/>
        <w:rPr>
          <w:color w:val="000000"/>
        </w:rPr>
      </w:pPr>
      <w:r w:rsidRPr="00ED64D1">
        <w:rPr>
          <w:color w:val="000000"/>
        </w:rPr>
        <w:t>**</w:t>
      </w:r>
      <w:proofErr w:type="spellStart"/>
      <w:r w:rsidRPr="00ED64D1">
        <w:rPr>
          <w:color w:val="000000"/>
        </w:rPr>
        <w:t>МСт</w:t>
      </w:r>
      <w:proofErr w:type="spellEnd"/>
      <w:r w:rsidRPr="00ED64D1">
        <w:rPr>
          <w:color w:val="000000"/>
        </w:rPr>
        <w:t>=________</w:t>
      </w:r>
    </w:p>
    <w:p w:rsidR="00C83598" w:rsidRPr="00ED64D1" w:rsidRDefault="00C83598" w:rsidP="00C83598">
      <w:pPr>
        <w:ind w:left="-426" w:firstLine="567"/>
        <w:jc w:val="both"/>
        <w:rPr>
          <w:color w:val="000000"/>
        </w:rPr>
      </w:pPr>
    </w:p>
    <w:p w:rsidR="00C83598" w:rsidRPr="00ED64D1" w:rsidRDefault="00C83598" w:rsidP="00C83598">
      <w:pPr>
        <w:ind w:left="-426" w:firstLine="567"/>
        <w:jc w:val="both"/>
        <w:rPr>
          <w:i/>
          <w:color w:val="000000"/>
        </w:rPr>
      </w:pPr>
      <w:r w:rsidRPr="00ED64D1">
        <w:rPr>
          <w:i/>
          <w:color w:val="000000"/>
        </w:rPr>
        <w:t>**указывается итоговая доля местного содержания в договоре в цифровом формате до сотой доли (0,00)</w:t>
      </w:r>
      <w:r w:rsidRPr="00ED64D1">
        <w:rPr>
          <w:i/>
          <w:color w:val="000000"/>
          <w:lang w:val="kk-KZ"/>
        </w:rPr>
        <w:t xml:space="preserve"> </w:t>
      </w:r>
    </w:p>
    <w:p w:rsidR="00C83598" w:rsidRPr="00ED64D1" w:rsidRDefault="00C83598" w:rsidP="00C83598">
      <w:pPr>
        <w:ind w:left="-426" w:firstLine="567"/>
        <w:jc w:val="both"/>
        <w:rPr>
          <w:color w:val="000000"/>
          <w:lang w:val="kk-KZ"/>
        </w:rPr>
      </w:pPr>
    </w:p>
    <w:p w:rsidR="00C83598" w:rsidRPr="00ED64D1" w:rsidRDefault="00C83598" w:rsidP="00C83598">
      <w:pPr>
        <w:ind w:left="-426" w:firstLine="567"/>
        <w:jc w:val="both"/>
        <w:rPr>
          <w:color w:val="000000"/>
          <w:lang w:val="kk-KZ"/>
        </w:rPr>
      </w:pPr>
      <w:r w:rsidRPr="00ED64D1">
        <w:rPr>
          <w:color w:val="000000"/>
          <w:lang w:val="kk-KZ"/>
        </w:rPr>
        <w:t>________________________________ М.П.</w:t>
      </w:r>
    </w:p>
    <w:p w:rsidR="00C83598" w:rsidRPr="00ED64D1" w:rsidRDefault="00C83598" w:rsidP="00C83598">
      <w:pPr>
        <w:ind w:left="-426" w:firstLine="567"/>
        <w:jc w:val="both"/>
        <w:rPr>
          <w:i/>
          <w:color w:val="000000"/>
        </w:rPr>
      </w:pPr>
      <w:r w:rsidRPr="00ED64D1">
        <w:rPr>
          <w:i/>
          <w:color w:val="000000"/>
          <w:lang w:val="kk-KZ"/>
        </w:rPr>
        <w:t>Ф.</w:t>
      </w:r>
      <w:r w:rsidRPr="00ED64D1">
        <w:rPr>
          <w:i/>
          <w:color w:val="000000"/>
        </w:rPr>
        <w:t xml:space="preserve">И.О. руководителя, подпись </w:t>
      </w:r>
    </w:p>
    <w:p w:rsidR="00C83598" w:rsidRPr="00ED64D1" w:rsidRDefault="00C83598" w:rsidP="00C83598">
      <w:pPr>
        <w:ind w:left="-426" w:firstLine="567"/>
        <w:jc w:val="both"/>
        <w:rPr>
          <w:i/>
          <w:color w:val="000000"/>
        </w:rPr>
      </w:pPr>
    </w:p>
    <w:p w:rsidR="00C83598" w:rsidRPr="00ED64D1" w:rsidRDefault="00C83598" w:rsidP="00C83598">
      <w:pPr>
        <w:ind w:left="-426" w:firstLine="567"/>
        <w:jc w:val="both"/>
        <w:rPr>
          <w:i/>
          <w:color w:val="000000"/>
          <w:lang w:val="kk-KZ"/>
        </w:rPr>
      </w:pPr>
      <w:r w:rsidRPr="00ED64D1">
        <w:rPr>
          <w:i/>
          <w:color w:val="000000"/>
          <w:lang w:val="kk-KZ"/>
        </w:rPr>
        <w:t>__________________________________________</w:t>
      </w:r>
    </w:p>
    <w:p w:rsidR="00C83598" w:rsidRPr="00ED64D1" w:rsidRDefault="00C83598" w:rsidP="00C83598">
      <w:pPr>
        <w:ind w:left="-426" w:firstLine="567"/>
        <w:jc w:val="both"/>
        <w:rPr>
          <w:i/>
          <w:color w:val="000000"/>
        </w:rPr>
      </w:pPr>
      <w:r w:rsidRPr="00ED64D1">
        <w:rPr>
          <w:i/>
          <w:color w:val="000000"/>
          <w:lang w:val="kk-KZ"/>
        </w:rPr>
        <w:t>Ф.</w:t>
      </w:r>
      <w:r w:rsidRPr="00ED64D1">
        <w:rPr>
          <w:i/>
          <w:color w:val="000000"/>
        </w:rPr>
        <w:t xml:space="preserve">И.О. исполнителя, контактный телефон </w:t>
      </w:r>
    </w:p>
    <w:p w:rsidR="00C83598" w:rsidRPr="00ED64D1" w:rsidRDefault="00C83598" w:rsidP="00C83598">
      <w:pPr>
        <w:ind w:left="-426" w:firstLine="567"/>
        <w:jc w:val="both"/>
        <w:rPr>
          <w:b/>
          <w:color w:val="000000"/>
        </w:rPr>
      </w:pPr>
    </w:p>
    <w:p w:rsidR="00C83598" w:rsidRPr="00ED64D1" w:rsidRDefault="00C83598" w:rsidP="00C83598">
      <w:pPr>
        <w:ind w:left="-426" w:firstLine="567"/>
        <w:jc w:val="both"/>
        <w:rPr>
          <w:b/>
          <w:color w:val="000000"/>
        </w:rPr>
      </w:pPr>
      <w:r w:rsidRPr="00ED64D1">
        <w:rPr>
          <w:color w:val="000000"/>
        </w:rPr>
        <w:t>__________________</w:t>
      </w:r>
    </w:p>
    <w:p w:rsidR="00C83598" w:rsidRDefault="00C83598" w:rsidP="00C83598">
      <w:pPr>
        <w:ind w:left="-426"/>
        <w:rPr>
          <w:b/>
          <w:color w:val="000000"/>
        </w:rPr>
      </w:pPr>
      <w:r>
        <w:rPr>
          <w:b/>
          <w:color w:val="000000"/>
        </w:rPr>
        <w:t xml:space="preserve">       </w:t>
      </w:r>
    </w:p>
    <w:p w:rsidR="00C83598" w:rsidRDefault="00C83598" w:rsidP="00C83598">
      <w:pPr>
        <w:ind w:left="-426"/>
        <w:rPr>
          <w:b/>
          <w:color w:val="000000"/>
        </w:rPr>
      </w:pPr>
      <w:r>
        <w:rPr>
          <w:b/>
          <w:color w:val="000000"/>
        </w:rPr>
        <w:t xml:space="preserve">       От Заказчика</w:t>
      </w:r>
    </w:p>
    <w:p w:rsidR="00C83598" w:rsidRDefault="00C83598" w:rsidP="00C83598">
      <w:pPr>
        <w:ind w:left="-426"/>
        <w:rPr>
          <w:b/>
          <w:color w:val="000000"/>
        </w:rPr>
      </w:pPr>
    </w:p>
    <w:p w:rsidR="00C83598" w:rsidRPr="009749D0" w:rsidRDefault="00C83598" w:rsidP="00C83598">
      <w:r>
        <w:rPr>
          <w:b/>
          <w:bCs/>
        </w:rPr>
        <w:t>____________________</w:t>
      </w:r>
    </w:p>
    <w:p w:rsidR="00C83598" w:rsidRDefault="00C83598" w:rsidP="00C83598">
      <w:pPr>
        <w:ind w:left="-426"/>
        <w:rPr>
          <w:b/>
          <w:color w:val="000000"/>
        </w:rPr>
      </w:pPr>
    </w:p>
    <w:p w:rsidR="00C83598" w:rsidRPr="0070300B" w:rsidRDefault="00C83598" w:rsidP="00C83598">
      <w:pPr>
        <w:rPr>
          <w:b/>
        </w:rPr>
      </w:pPr>
      <w:r>
        <w:rPr>
          <w:b/>
        </w:rPr>
        <w:t>От Поставщика</w:t>
      </w:r>
    </w:p>
    <w:p w:rsidR="00C83598" w:rsidRPr="0070300B" w:rsidRDefault="00C83598" w:rsidP="00C83598">
      <w:pPr>
        <w:rPr>
          <w:bCs/>
          <w:color w:val="000000"/>
        </w:rPr>
      </w:pPr>
    </w:p>
    <w:p w:rsidR="00C83598" w:rsidRPr="009749D0" w:rsidRDefault="00C83598" w:rsidP="00C83598">
      <w:r w:rsidRPr="00C53151">
        <w:rPr>
          <w:b/>
          <w:bCs/>
        </w:rPr>
        <w:t xml:space="preserve">_____________________ </w:t>
      </w:r>
    </w:p>
    <w:p w:rsidR="00C83598" w:rsidRDefault="00C83598" w:rsidP="00C83598">
      <w:pPr>
        <w:suppressAutoHyphens/>
        <w:spacing w:line="240" w:lineRule="atLeast"/>
        <w:jc w:val="both"/>
        <w:rPr>
          <w:i/>
        </w:rPr>
      </w:pPr>
      <w:r w:rsidRPr="001819D9">
        <w:rPr>
          <w:i/>
        </w:rPr>
        <w:lastRenderedPageBreak/>
        <w:t>Приложение №</w:t>
      </w:r>
      <w:r w:rsidR="00245301">
        <w:rPr>
          <w:i/>
        </w:rPr>
        <w:t xml:space="preserve"> </w:t>
      </w:r>
      <w:r w:rsidRPr="001819D9">
        <w:rPr>
          <w:i/>
        </w:rPr>
        <w:t>2 к договору будет содержать техническую спецификацию в соответствии с приложением №</w:t>
      </w:r>
      <w:r w:rsidR="00245301">
        <w:rPr>
          <w:i/>
        </w:rPr>
        <w:t xml:space="preserve"> </w:t>
      </w:r>
      <w:r w:rsidRPr="001819D9">
        <w:rPr>
          <w:i/>
        </w:rPr>
        <w:t>2 к тендерной документации по лотам, на закупку которых заключается договор.</w:t>
      </w:r>
    </w:p>
    <w:p w:rsidR="00C83598" w:rsidRDefault="00C83598" w:rsidP="00C83598">
      <w:pPr>
        <w:suppressAutoHyphens/>
        <w:spacing w:line="240" w:lineRule="atLeast"/>
        <w:jc w:val="both"/>
        <w:rPr>
          <w:i/>
        </w:rPr>
      </w:pPr>
    </w:p>
    <w:p w:rsidR="00C83598" w:rsidRDefault="00C83598" w:rsidP="00C83598">
      <w:pPr>
        <w:suppressAutoHyphens/>
        <w:spacing w:line="240" w:lineRule="atLeast"/>
        <w:jc w:val="both"/>
        <w:rPr>
          <w:i/>
        </w:rPr>
      </w:pPr>
    </w:p>
    <w:p w:rsidR="00C83598" w:rsidRPr="00E50753" w:rsidRDefault="00C83598" w:rsidP="00C83598">
      <w:pPr>
        <w:suppressAutoHyphens/>
        <w:spacing w:line="240" w:lineRule="atLeast"/>
        <w:ind w:left="567"/>
        <w:jc w:val="right"/>
        <w:rPr>
          <w:b/>
        </w:rPr>
      </w:pPr>
      <w:r w:rsidRPr="00E50753">
        <w:rPr>
          <w:b/>
        </w:rPr>
        <w:t>Приложение № 2</w:t>
      </w:r>
    </w:p>
    <w:p w:rsidR="00C83598" w:rsidRPr="00E50753" w:rsidRDefault="00C83598" w:rsidP="00C83598">
      <w:pPr>
        <w:ind w:hanging="4111"/>
        <w:jc w:val="right"/>
        <w:rPr>
          <w:b/>
          <w:color w:val="000000"/>
        </w:rPr>
      </w:pPr>
      <w:r w:rsidRPr="00E50753">
        <w:rPr>
          <w:b/>
          <w:color w:val="000000"/>
        </w:rPr>
        <w:t>к Договору №__________</w:t>
      </w:r>
    </w:p>
    <w:p w:rsidR="00C83598" w:rsidRPr="00E50753" w:rsidRDefault="00C83598" w:rsidP="00C83598">
      <w:pPr>
        <w:ind w:hanging="4111"/>
        <w:jc w:val="right"/>
        <w:rPr>
          <w:b/>
          <w:color w:val="000000"/>
        </w:rPr>
      </w:pPr>
      <w:r w:rsidRPr="00E50753">
        <w:rPr>
          <w:b/>
          <w:bCs/>
          <w:color w:val="000000"/>
        </w:rPr>
        <w:t>от « ____ » __________ 201__ г.</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способом открытого тендера</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r w:rsidRPr="00E30C1D">
        <w:rPr>
          <w:b/>
          <w:color w:val="000000"/>
        </w:rPr>
        <w:t>)</w:t>
      </w:r>
    </w:p>
    <w:p w:rsidR="00C83598" w:rsidRPr="00E30C1D" w:rsidRDefault="00C83598" w:rsidP="00C83598">
      <w:pPr>
        <w:suppressAutoHyphens/>
        <w:ind w:left="567"/>
        <w:jc w:val="right"/>
        <w:rPr>
          <w:b/>
          <w:bCs/>
          <w:color w:val="000000"/>
        </w:rPr>
      </w:pPr>
      <w:r w:rsidRPr="00E30C1D">
        <w:rPr>
          <w:b/>
          <w:bCs/>
          <w:color w:val="000000"/>
        </w:rPr>
        <w:t>№__________ от « ____ » __________ 201__ г.</w:t>
      </w:r>
    </w:p>
    <w:p w:rsidR="00C83598" w:rsidRPr="001819D9" w:rsidRDefault="00C83598" w:rsidP="00C83598">
      <w:pPr>
        <w:suppressAutoHyphens/>
        <w:spacing w:line="240" w:lineRule="atLeast"/>
        <w:ind w:left="567"/>
        <w:jc w:val="right"/>
        <w:rPr>
          <w:b/>
          <w:bCs/>
          <w:color w:val="000000"/>
        </w:rPr>
      </w:pPr>
    </w:p>
    <w:p w:rsidR="00C83598" w:rsidRPr="001819D9" w:rsidRDefault="00C83598" w:rsidP="00C83598">
      <w:pPr>
        <w:suppressAutoHyphens/>
        <w:spacing w:line="240" w:lineRule="atLeast"/>
        <w:ind w:left="567"/>
        <w:rPr>
          <w:b/>
        </w:rPr>
      </w:pPr>
    </w:p>
    <w:p w:rsidR="00984B87" w:rsidRPr="00EF731E" w:rsidRDefault="00984B87" w:rsidP="00984B87">
      <w:pPr>
        <w:spacing w:line="240" w:lineRule="atLeast"/>
        <w:jc w:val="center"/>
        <w:rPr>
          <w:b/>
          <w:bCs/>
          <w:color w:val="000000"/>
        </w:rPr>
      </w:pPr>
      <w:r w:rsidRPr="00EF731E">
        <w:rPr>
          <w:b/>
        </w:rPr>
        <w:t>Техническая спецификация</w:t>
      </w:r>
      <w:r w:rsidRPr="00EF731E">
        <w:rPr>
          <w:b/>
          <w:bCs/>
          <w:color w:val="000000"/>
        </w:rPr>
        <w:t> </w:t>
      </w:r>
    </w:p>
    <w:p w:rsidR="00C83598" w:rsidRPr="00564C10" w:rsidRDefault="00C83598" w:rsidP="00C83598">
      <w:pPr>
        <w:suppressAutoHyphens/>
        <w:spacing w:line="240" w:lineRule="atLeast"/>
        <w:ind w:left="567"/>
      </w:pPr>
    </w:p>
    <w:p w:rsidR="00C83598" w:rsidRPr="00564C10" w:rsidRDefault="00C83598" w:rsidP="00C83598">
      <w:pPr>
        <w:suppressAutoHyphens/>
        <w:spacing w:line="240" w:lineRule="atLeast"/>
        <w:ind w:left="567"/>
      </w:pPr>
    </w:p>
    <w:p w:rsidR="00C83598" w:rsidRPr="00746ADA" w:rsidRDefault="00C83598" w:rsidP="00C83598">
      <w:pPr>
        <w:rPr>
          <w:b/>
        </w:rPr>
      </w:pPr>
      <w:r w:rsidRPr="00746ADA">
        <w:rPr>
          <w:b/>
        </w:rPr>
        <w:t>Заказчик:</w:t>
      </w:r>
      <w:r w:rsidRPr="00746ADA">
        <w:rPr>
          <w:b/>
        </w:rPr>
        <w:tab/>
      </w:r>
      <w:r w:rsidRPr="00746ADA">
        <w:rPr>
          <w:b/>
        </w:rPr>
        <w:tab/>
      </w:r>
      <w:r w:rsidRPr="00746ADA">
        <w:rPr>
          <w:b/>
        </w:rPr>
        <w:tab/>
      </w:r>
      <w:r w:rsidRPr="00746ADA">
        <w:rPr>
          <w:b/>
        </w:rPr>
        <w:tab/>
      </w:r>
      <w:r w:rsidRPr="00746ADA">
        <w:rPr>
          <w:b/>
        </w:rPr>
        <w:tab/>
      </w:r>
      <w:r w:rsidRPr="00746ADA">
        <w:rPr>
          <w:b/>
        </w:rPr>
        <w:tab/>
      </w:r>
      <w:r w:rsidRPr="00746ADA">
        <w:rPr>
          <w:b/>
        </w:rPr>
        <w:tab/>
        <w:t>Поставщик:</w:t>
      </w:r>
    </w:p>
    <w:p w:rsidR="00C83598" w:rsidRDefault="00C83598" w:rsidP="00C83598">
      <w:pPr>
        <w:rPr>
          <w:b/>
        </w:rPr>
      </w:pPr>
    </w:p>
    <w:p w:rsidR="00C83598" w:rsidRPr="00746ADA" w:rsidRDefault="00C83598" w:rsidP="00C83598">
      <w:pPr>
        <w:rPr>
          <w:b/>
        </w:rPr>
      </w:pPr>
    </w:p>
    <w:p w:rsidR="00C83598" w:rsidRPr="00746ADA" w:rsidRDefault="00C83598" w:rsidP="00C83598">
      <w:r w:rsidRPr="00746ADA">
        <w:rPr>
          <w:b/>
        </w:rPr>
        <w:t>_____________________</w:t>
      </w:r>
      <w:r w:rsidRPr="00746ADA">
        <w:rPr>
          <w:b/>
        </w:rPr>
        <w:tab/>
      </w:r>
      <w:r w:rsidRPr="00746ADA">
        <w:rPr>
          <w:b/>
        </w:rPr>
        <w:tab/>
      </w:r>
      <w:r w:rsidRPr="00746ADA">
        <w:rPr>
          <w:b/>
        </w:rPr>
        <w:tab/>
      </w:r>
      <w:r w:rsidRPr="00746ADA">
        <w:rPr>
          <w:b/>
        </w:rPr>
        <w:tab/>
      </w:r>
      <w:r w:rsidRPr="00746ADA">
        <w:rPr>
          <w:b/>
        </w:rPr>
        <w:tab/>
        <w:t>_____________________</w:t>
      </w:r>
    </w:p>
    <w:p w:rsidR="00C83598" w:rsidRDefault="00C83598"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Pr="00564C10" w:rsidRDefault="00245301" w:rsidP="00C83598">
      <w:pPr>
        <w:suppressAutoHyphens/>
        <w:spacing w:line="240" w:lineRule="atLeast"/>
        <w:ind w:left="567"/>
      </w:pPr>
    </w:p>
    <w:p w:rsidR="00C83598" w:rsidRPr="00E50753" w:rsidRDefault="00C83598" w:rsidP="00C83598">
      <w:pPr>
        <w:suppressAutoHyphens/>
        <w:spacing w:line="240" w:lineRule="atLeast"/>
        <w:ind w:left="567"/>
        <w:jc w:val="right"/>
        <w:rPr>
          <w:b/>
        </w:rPr>
      </w:pPr>
      <w:r w:rsidRPr="00E50753">
        <w:rPr>
          <w:b/>
        </w:rPr>
        <w:lastRenderedPageBreak/>
        <w:t>Приложение № 3</w:t>
      </w:r>
    </w:p>
    <w:p w:rsidR="00C83598" w:rsidRPr="00E50753" w:rsidRDefault="00C83598" w:rsidP="00C83598">
      <w:pPr>
        <w:ind w:hanging="4111"/>
        <w:jc w:val="right"/>
        <w:rPr>
          <w:b/>
          <w:color w:val="000000"/>
        </w:rPr>
      </w:pPr>
      <w:r w:rsidRPr="00E50753">
        <w:rPr>
          <w:b/>
          <w:color w:val="000000"/>
        </w:rPr>
        <w:t>к Договору №__________</w:t>
      </w:r>
    </w:p>
    <w:p w:rsidR="00C83598" w:rsidRPr="00E50753" w:rsidRDefault="00C83598" w:rsidP="00C83598">
      <w:pPr>
        <w:ind w:hanging="4111"/>
        <w:jc w:val="right"/>
        <w:rPr>
          <w:b/>
          <w:color w:val="000000"/>
        </w:rPr>
      </w:pPr>
      <w:r w:rsidRPr="00E50753">
        <w:rPr>
          <w:b/>
          <w:bCs/>
          <w:color w:val="000000"/>
        </w:rPr>
        <w:t>от « ____ » __________ 201__ г.</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способом открытого тендера</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r w:rsidRPr="00E30C1D">
        <w:rPr>
          <w:b/>
          <w:color w:val="000000"/>
        </w:rPr>
        <w:t>)</w:t>
      </w:r>
    </w:p>
    <w:p w:rsidR="00C83598" w:rsidRPr="00E30C1D" w:rsidRDefault="00C83598" w:rsidP="00C83598">
      <w:pPr>
        <w:suppressAutoHyphens/>
        <w:ind w:left="567"/>
        <w:jc w:val="right"/>
        <w:rPr>
          <w:b/>
          <w:bCs/>
          <w:color w:val="000000"/>
        </w:rPr>
      </w:pPr>
      <w:r w:rsidRPr="00E30C1D">
        <w:rPr>
          <w:b/>
          <w:bCs/>
          <w:color w:val="000000"/>
        </w:rPr>
        <w:t>№__________ от « ____ » __________ 201__ г.</w:t>
      </w:r>
    </w:p>
    <w:p w:rsidR="00C83598" w:rsidRPr="00E50753" w:rsidRDefault="00C83598" w:rsidP="00C83598">
      <w:pPr>
        <w:suppressAutoHyphens/>
        <w:spacing w:line="240" w:lineRule="atLeast"/>
        <w:ind w:left="567"/>
        <w:jc w:val="right"/>
        <w:rPr>
          <w:b/>
          <w:bCs/>
          <w:color w:val="000000"/>
        </w:rPr>
      </w:pPr>
    </w:p>
    <w:p w:rsidR="00C83598" w:rsidRPr="00E50753" w:rsidRDefault="00C83598" w:rsidP="00C83598">
      <w:pPr>
        <w:suppressAutoHyphens/>
        <w:spacing w:line="240" w:lineRule="atLeast"/>
        <w:ind w:left="567"/>
        <w:jc w:val="right"/>
        <w:rPr>
          <w:b/>
        </w:rPr>
      </w:pPr>
    </w:p>
    <w:p w:rsidR="00C83598" w:rsidRPr="001819D9" w:rsidRDefault="00C83598" w:rsidP="00C83598">
      <w:pPr>
        <w:suppressAutoHyphens/>
        <w:spacing w:line="240" w:lineRule="atLeast"/>
        <w:ind w:left="567"/>
        <w:jc w:val="center"/>
      </w:pPr>
      <w:r w:rsidRPr="00E50753">
        <w:rPr>
          <w:b/>
        </w:rPr>
        <w:t>Перечень закупаемого Товара</w:t>
      </w:r>
    </w:p>
    <w:p w:rsidR="00C83598" w:rsidRPr="001819D9" w:rsidRDefault="00C83598" w:rsidP="00C83598"/>
    <w:tbl>
      <w:tblPr>
        <w:tblW w:w="9520" w:type="dxa"/>
        <w:tblInd w:w="86" w:type="dxa"/>
        <w:tblLayout w:type="fixed"/>
        <w:tblLook w:val="0000" w:firstRow="0" w:lastRow="0" w:firstColumn="0" w:lastColumn="0" w:noHBand="0" w:noVBand="0"/>
      </w:tblPr>
      <w:tblGrid>
        <w:gridCol w:w="873"/>
        <w:gridCol w:w="3260"/>
        <w:gridCol w:w="709"/>
        <w:gridCol w:w="992"/>
        <w:gridCol w:w="1843"/>
        <w:gridCol w:w="1843"/>
      </w:tblGrid>
      <w:tr w:rsidR="00C83598" w:rsidRPr="00746ADA" w:rsidTr="00C83598">
        <w:trPr>
          <w:cantSplit/>
          <w:trHeight w:val="956"/>
        </w:trPr>
        <w:tc>
          <w:tcPr>
            <w:tcW w:w="87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w:t>
            </w:r>
          </w:p>
          <w:p w:rsidR="00C83598" w:rsidRPr="00746ADA" w:rsidRDefault="00C83598" w:rsidP="00C83598">
            <w:pPr>
              <w:rPr>
                <w:b/>
              </w:rPr>
            </w:pPr>
            <w:proofErr w:type="gramStart"/>
            <w:r w:rsidRPr="00746ADA">
              <w:rPr>
                <w:b/>
              </w:rPr>
              <w:t>п</w:t>
            </w:r>
            <w:proofErr w:type="gramEnd"/>
            <w:r w:rsidRPr="00746ADA">
              <w:rPr>
                <w:b/>
              </w:rPr>
              <w:t>/п</w:t>
            </w:r>
          </w:p>
        </w:tc>
        <w:tc>
          <w:tcPr>
            <w:tcW w:w="3260"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Наименование товара</w:t>
            </w:r>
          </w:p>
        </w:tc>
        <w:tc>
          <w:tcPr>
            <w:tcW w:w="709"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Ед.</w:t>
            </w:r>
          </w:p>
          <w:p w:rsidR="00C83598" w:rsidRPr="00746ADA" w:rsidRDefault="00C83598" w:rsidP="00C83598">
            <w:pPr>
              <w:rPr>
                <w:b/>
              </w:rPr>
            </w:pPr>
            <w:r w:rsidRPr="00746ADA">
              <w:rPr>
                <w:b/>
              </w:rPr>
              <w:t>изм.</w:t>
            </w:r>
          </w:p>
        </w:tc>
        <w:tc>
          <w:tcPr>
            <w:tcW w:w="992"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Кол-</w:t>
            </w:r>
          </w:p>
          <w:p w:rsidR="00C83598" w:rsidRPr="00746ADA" w:rsidRDefault="00C83598" w:rsidP="00C83598">
            <w:pPr>
              <w:rPr>
                <w:b/>
              </w:rPr>
            </w:pPr>
            <w:r w:rsidRPr="00746ADA">
              <w:rPr>
                <w:b/>
              </w:rPr>
              <w:t>во</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Цена за ед. в тенге</w:t>
            </w:r>
          </w:p>
          <w:p w:rsidR="00C83598" w:rsidRPr="00746ADA" w:rsidRDefault="00C83598" w:rsidP="00C83598">
            <w:pPr>
              <w:rPr>
                <w:b/>
              </w:rPr>
            </w:pPr>
            <w:r w:rsidRPr="00746ADA">
              <w:rPr>
                <w:b/>
              </w:rPr>
              <w:t xml:space="preserve">с </w:t>
            </w:r>
            <w:r w:rsidRPr="00746ADA">
              <w:rPr>
                <w:i/>
              </w:rPr>
              <w:t>(без)</w:t>
            </w:r>
            <w:r w:rsidRPr="00746ADA">
              <w:rPr>
                <w:b/>
              </w:rPr>
              <w:t xml:space="preserve"> НДС </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Сумма в тенге</w:t>
            </w:r>
          </w:p>
          <w:p w:rsidR="00C83598" w:rsidRPr="00746ADA" w:rsidRDefault="00C83598" w:rsidP="00C83598">
            <w:pPr>
              <w:rPr>
                <w:b/>
              </w:rPr>
            </w:pPr>
            <w:r w:rsidRPr="00746ADA">
              <w:rPr>
                <w:b/>
              </w:rPr>
              <w:t xml:space="preserve">с </w:t>
            </w:r>
            <w:r w:rsidRPr="00746ADA">
              <w:rPr>
                <w:i/>
              </w:rPr>
              <w:t xml:space="preserve">(без) </w:t>
            </w:r>
            <w:r w:rsidRPr="00746ADA">
              <w:rPr>
                <w:b/>
              </w:rPr>
              <w:t xml:space="preserve">НДС </w:t>
            </w:r>
          </w:p>
        </w:tc>
      </w:tr>
      <w:tr w:rsidR="00C83598" w:rsidRPr="00746ADA" w:rsidTr="00C83598">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681107">
            <w:pPr>
              <w:numPr>
                <w:ilvl w:val="0"/>
                <w:numId w:val="16"/>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C83598">
            <w:pPr>
              <w:rPr>
                <w:iCs/>
              </w:rPr>
            </w:pPr>
          </w:p>
        </w:tc>
        <w:tc>
          <w:tcPr>
            <w:tcW w:w="709"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iCs/>
              </w:rPr>
            </w:pPr>
          </w:p>
        </w:tc>
        <w:tc>
          <w:tcPr>
            <w:tcW w:w="992"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r>
      <w:tr w:rsidR="00C83598" w:rsidRPr="00746ADA" w:rsidTr="00C83598">
        <w:trPr>
          <w:cantSplit/>
          <w:trHeight w:val="250"/>
        </w:trPr>
        <w:tc>
          <w:tcPr>
            <w:tcW w:w="7677" w:type="dxa"/>
            <w:gridSpan w:val="5"/>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C83598">
            <w:pPr>
              <w:rPr>
                <w:b/>
              </w:rPr>
            </w:pPr>
            <w:r w:rsidRPr="00746ADA">
              <w:rPr>
                <w:b/>
              </w:rPr>
              <w:t>Итого:</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p>
        </w:tc>
      </w:tr>
    </w:tbl>
    <w:p w:rsidR="00C83598" w:rsidRDefault="00C83598" w:rsidP="00C83598">
      <w:pPr>
        <w:rPr>
          <w:b/>
        </w:rPr>
      </w:pPr>
    </w:p>
    <w:p w:rsidR="00C83598" w:rsidRDefault="00C83598" w:rsidP="00C83598">
      <w:pPr>
        <w:rPr>
          <w:b/>
        </w:rPr>
      </w:pPr>
    </w:p>
    <w:p w:rsidR="00C83598" w:rsidRDefault="00C83598" w:rsidP="00C83598">
      <w:pPr>
        <w:rPr>
          <w:b/>
        </w:rPr>
      </w:pPr>
    </w:p>
    <w:p w:rsidR="00C83598" w:rsidRPr="00746ADA" w:rsidRDefault="00C83598" w:rsidP="00C83598">
      <w:pPr>
        <w:rPr>
          <w:b/>
        </w:rPr>
      </w:pPr>
      <w:r w:rsidRPr="00746ADA">
        <w:rPr>
          <w:b/>
        </w:rPr>
        <w:t>Заказчик:</w:t>
      </w:r>
      <w:r w:rsidRPr="00746ADA">
        <w:rPr>
          <w:b/>
        </w:rPr>
        <w:tab/>
      </w:r>
      <w:r w:rsidRPr="00746ADA">
        <w:rPr>
          <w:b/>
        </w:rPr>
        <w:tab/>
      </w:r>
      <w:r w:rsidRPr="00746ADA">
        <w:rPr>
          <w:b/>
        </w:rPr>
        <w:tab/>
      </w:r>
      <w:r w:rsidRPr="00746ADA">
        <w:rPr>
          <w:b/>
        </w:rPr>
        <w:tab/>
      </w:r>
      <w:r w:rsidRPr="00746ADA">
        <w:rPr>
          <w:b/>
        </w:rPr>
        <w:tab/>
      </w:r>
      <w:r w:rsidRPr="00746ADA">
        <w:rPr>
          <w:b/>
        </w:rPr>
        <w:tab/>
      </w:r>
      <w:r w:rsidRPr="00746ADA">
        <w:rPr>
          <w:b/>
        </w:rPr>
        <w:tab/>
        <w:t>Поставщик:</w:t>
      </w:r>
    </w:p>
    <w:p w:rsidR="00C83598" w:rsidRDefault="00C83598" w:rsidP="00C83598">
      <w:pPr>
        <w:rPr>
          <w:b/>
        </w:rPr>
      </w:pPr>
    </w:p>
    <w:p w:rsidR="00C83598" w:rsidRPr="00746ADA" w:rsidRDefault="00C83598" w:rsidP="00C83598">
      <w:pPr>
        <w:rPr>
          <w:b/>
        </w:rPr>
      </w:pPr>
    </w:p>
    <w:p w:rsidR="00C83598" w:rsidRPr="00746ADA" w:rsidRDefault="00C83598" w:rsidP="00C83598">
      <w:r w:rsidRPr="00746ADA">
        <w:rPr>
          <w:b/>
        </w:rPr>
        <w:t>_____________________</w:t>
      </w:r>
      <w:r w:rsidRPr="00746ADA">
        <w:rPr>
          <w:b/>
        </w:rPr>
        <w:tab/>
      </w:r>
      <w:r w:rsidRPr="00746ADA">
        <w:rPr>
          <w:b/>
        </w:rPr>
        <w:tab/>
      </w:r>
      <w:r w:rsidRPr="00746ADA">
        <w:rPr>
          <w:b/>
        </w:rPr>
        <w:tab/>
      </w:r>
      <w:r w:rsidRPr="00746ADA">
        <w:rPr>
          <w:b/>
        </w:rPr>
        <w:tab/>
      </w:r>
      <w:r w:rsidRPr="00746ADA">
        <w:rPr>
          <w:b/>
        </w:rPr>
        <w:tab/>
        <w:t>_____________________</w:t>
      </w:r>
    </w:p>
    <w:p w:rsidR="00C83598" w:rsidRPr="00746ADA" w:rsidRDefault="00C83598" w:rsidP="00C83598"/>
    <w:p w:rsidR="00C83598" w:rsidRPr="001819D9" w:rsidRDefault="00C83598" w:rsidP="00C83598"/>
    <w:p w:rsidR="00C83598" w:rsidRPr="008746D4" w:rsidRDefault="00C83598" w:rsidP="00C83598"/>
    <w:p w:rsidR="00C83598" w:rsidRPr="00A05B76" w:rsidRDefault="00C83598" w:rsidP="00C83598"/>
    <w:p w:rsidR="00C83598" w:rsidRPr="00E30C1D" w:rsidRDefault="00C83598" w:rsidP="00C83598">
      <w:pPr>
        <w:suppressAutoHyphens/>
        <w:ind w:left="567"/>
      </w:pPr>
    </w:p>
    <w:p w:rsidR="00C83598" w:rsidRPr="00423FAF" w:rsidRDefault="00C83598" w:rsidP="00C83598"/>
    <w:p w:rsidR="00C83598" w:rsidRDefault="00C83598" w:rsidP="000E3FA0">
      <w:pPr>
        <w:jc w:val="right"/>
        <w:rPr>
          <w:b/>
          <w:color w:val="000000"/>
        </w:rPr>
      </w:pPr>
    </w:p>
    <w:p w:rsidR="000E3FA0" w:rsidRDefault="000E3FA0" w:rsidP="00AC2ED4">
      <w:pPr>
        <w:jc w:val="right"/>
        <w:rPr>
          <w:b/>
          <w:color w:val="000000"/>
        </w:rPr>
      </w:pPr>
    </w:p>
    <w:sectPr w:rsidR="000E3FA0" w:rsidSect="00C20C19">
      <w:headerReference w:type="default" r:id="rId27"/>
      <w:footerReference w:type="even" r:id="rId28"/>
      <w:footerReference w:type="default" r:id="rId29"/>
      <w:headerReference w:type="first" r:id="rId30"/>
      <w:footerReference w:type="first" r:id="rId31"/>
      <w:pgSz w:w="11906" w:h="16838"/>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220A" w:rsidRDefault="0088220A" w:rsidP="00AE4EE0">
      <w:r>
        <w:separator/>
      </w:r>
    </w:p>
  </w:endnote>
  <w:endnote w:type="continuationSeparator" w:id="0">
    <w:p w:rsidR="0088220A" w:rsidRDefault="0088220A" w:rsidP="00AE4EE0">
      <w:r>
        <w:continuationSeparator/>
      </w:r>
    </w:p>
  </w:endnote>
  <w:endnote w:type="continuationNotice" w:id="1">
    <w:p w:rsidR="0088220A" w:rsidRDefault="008822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7FF" w:rsidRDefault="008C47FF"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8C47FF" w:rsidRDefault="008C47FF" w:rsidP="0067112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7FF" w:rsidRPr="00B62D3A" w:rsidRDefault="008C47FF">
    <w:pPr>
      <w:pStyle w:val="aa"/>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rsidR="008C47FF" w:rsidRPr="007C1489" w:rsidRDefault="008C47FF">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94207C">
          <w:rPr>
            <w:noProof/>
            <w:color w:val="FFFFFF" w:themeColor="background1"/>
          </w:rPr>
          <w:t>1</w:t>
        </w:r>
        <w:r w:rsidRPr="007C1489">
          <w:rPr>
            <w:color w:val="FFFFFF" w:themeColor="background1"/>
          </w:rPr>
          <w:fldChar w:fldCharType="end"/>
        </w:r>
      </w:p>
    </w:sdtContent>
  </w:sdt>
  <w:p w:rsidR="008C47FF" w:rsidRDefault="008C47FF">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7FF" w:rsidRDefault="008C47FF"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8C47FF" w:rsidRDefault="008C47FF" w:rsidP="0067112C">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7FF" w:rsidRPr="00B62D3A" w:rsidRDefault="008C47FF">
    <w:pPr>
      <w:pStyle w:val="aa"/>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rsidR="008C47FF" w:rsidRPr="007C1489" w:rsidRDefault="008C47FF">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8C47FF" w:rsidRDefault="008C47FF">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7FF" w:rsidRDefault="008C47FF"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8C47FF" w:rsidRDefault="008C47FF" w:rsidP="0067112C">
    <w:pPr>
      <w:pStyle w:val="a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7FF" w:rsidRPr="00B62D3A" w:rsidRDefault="008C47FF">
    <w:pPr>
      <w:pStyle w:val="aa"/>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3363"/>
      <w:docPartObj>
        <w:docPartGallery w:val="Page Numbers (Bottom of Page)"/>
        <w:docPartUnique/>
      </w:docPartObj>
    </w:sdtPr>
    <w:sdtEndPr>
      <w:rPr>
        <w:color w:val="FFFFFF" w:themeColor="background1"/>
      </w:rPr>
    </w:sdtEndPr>
    <w:sdtContent>
      <w:p w:rsidR="008C47FF" w:rsidRPr="007C1489" w:rsidRDefault="008C47FF">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8C47FF" w:rsidRDefault="008C47F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220A" w:rsidRDefault="0088220A" w:rsidP="00AE4EE0">
      <w:r>
        <w:separator/>
      </w:r>
    </w:p>
  </w:footnote>
  <w:footnote w:type="continuationSeparator" w:id="0">
    <w:p w:rsidR="0088220A" w:rsidRDefault="0088220A" w:rsidP="00AE4EE0">
      <w:r>
        <w:continuationSeparator/>
      </w:r>
    </w:p>
  </w:footnote>
  <w:footnote w:type="continuationNotice" w:id="1">
    <w:p w:rsidR="0088220A" w:rsidRDefault="0088220A"/>
  </w:footnote>
  <w:footnote w:id="2">
    <w:p w:rsidR="008C47FF" w:rsidRPr="00D83689" w:rsidRDefault="008C47FF" w:rsidP="00423FAF">
      <w:pPr>
        <w:pStyle w:val="af2"/>
      </w:pPr>
      <w:r w:rsidRPr="00D83689">
        <w:rPr>
          <w:rStyle w:val="af4"/>
        </w:rPr>
        <w:footnoteRef/>
      </w:r>
      <w:r w:rsidRPr="00D83689">
        <w:t xml:space="preserve"> Применимо в случае, если тендерной документацией предусмотрено условие по обеспечению исполнения договора.</w:t>
      </w:r>
    </w:p>
  </w:footnote>
  <w:footnote w:id="3">
    <w:p w:rsidR="008C47FF" w:rsidRDefault="008C47FF" w:rsidP="00423FAF">
      <w:pPr>
        <w:pStyle w:val="af2"/>
      </w:pPr>
      <w:r>
        <w:rPr>
          <w:rStyle w:val="af4"/>
        </w:rPr>
        <w:footnoteRef/>
      </w:r>
      <w:r>
        <w:t xml:space="preserve"> </w:t>
      </w:r>
      <w:r w:rsidRPr="00D83689">
        <w:t xml:space="preserve">Применимо в случае, если тендерной документацией предусмотрено условие по </w:t>
      </w:r>
      <w:r w:rsidRPr="00D83689">
        <w:rPr>
          <w:bCs/>
          <w:color w:val="000000"/>
        </w:rPr>
        <w:t>авансу/предоплате</w:t>
      </w:r>
      <w:r w:rsidRPr="00D83689">
        <w:t>.</w:t>
      </w:r>
    </w:p>
    <w:p w:rsidR="008C47FF" w:rsidRDefault="008C47FF" w:rsidP="00423FAF">
      <w:pPr>
        <w:pStyle w:val="af2"/>
      </w:pPr>
    </w:p>
    <w:p w:rsidR="008C47FF" w:rsidRDefault="008C47FF" w:rsidP="00423FAF">
      <w:pPr>
        <w:pStyle w:val="af2"/>
      </w:pPr>
    </w:p>
    <w:p w:rsidR="008C47FF" w:rsidRDefault="008C47FF" w:rsidP="00423FAF">
      <w:pPr>
        <w:pStyle w:val="af2"/>
      </w:pPr>
    </w:p>
    <w:p w:rsidR="008C47FF" w:rsidRDefault="008C47FF" w:rsidP="00423FAF">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7FF" w:rsidRDefault="008C47F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EndPr/>
    <w:sdtContent>
      <w:p w:rsidR="008C47FF" w:rsidRDefault="008C47FF">
        <w:pPr>
          <w:pStyle w:val="a5"/>
          <w:jc w:val="center"/>
        </w:pPr>
        <w:r>
          <w:fldChar w:fldCharType="begin"/>
        </w:r>
        <w:r>
          <w:instrText>PAGE   \* MERGEFORMAT</w:instrText>
        </w:r>
        <w:r>
          <w:fldChar w:fldCharType="separate"/>
        </w:r>
        <w:r w:rsidR="0094207C">
          <w:rPr>
            <w:noProof/>
          </w:rPr>
          <w:t>2</w:t>
        </w:r>
        <w:r>
          <w:fldChar w:fldCharType="end"/>
        </w:r>
      </w:p>
    </w:sdtContent>
  </w:sdt>
  <w:p w:rsidR="008C47FF" w:rsidRDefault="008C47FF">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7FF" w:rsidRDefault="008C47FF">
    <w:pPr>
      <w:pStyle w:val="a5"/>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EndPr/>
    <w:sdtContent>
      <w:p w:rsidR="008C47FF" w:rsidRDefault="008C47FF">
        <w:pPr>
          <w:pStyle w:val="a5"/>
          <w:jc w:val="center"/>
        </w:pPr>
        <w:r>
          <w:fldChar w:fldCharType="begin"/>
        </w:r>
        <w:r>
          <w:instrText>PAGE   \* MERGEFORMAT</w:instrText>
        </w:r>
        <w:r>
          <w:fldChar w:fldCharType="separate"/>
        </w:r>
        <w:r w:rsidR="0094207C">
          <w:rPr>
            <w:noProof/>
          </w:rPr>
          <w:t>18</w:t>
        </w:r>
        <w:r>
          <w:fldChar w:fldCharType="end"/>
        </w:r>
      </w:p>
    </w:sdtContent>
  </w:sdt>
  <w:p w:rsidR="008C47FF" w:rsidRDefault="008C47FF">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7FF" w:rsidRDefault="008C47FF">
    <w:pPr>
      <w:pStyle w:val="a5"/>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6687466"/>
      <w:docPartObj>
        <w:docPartGallery w:val="Page Numbers (Top of Page)"/>
        <w:docPartUnique/>
      </w:docPartObj>
    </w:sdtPr>
    <w:sdtEndPr/>
    <w:sdtContent>
      <w:p w:rsidR="008C47FF" w:rsidRDefault="008C47FF">
        <w:pPr>
          <w:pStyle w:val="a5"/>
          <w:jc w:val="center"/>
        </w:pPr>
        <w:r>
          <w:fldChar w:fldCharType="begin"/>
        </w:r>
        <w:r>
          <w:instrText>PAGE   \* MERGEFORMAT</w:instrText>
        </w:r>
        <w:r>
          <w:fldChar w:fldCharType="separate"/>
        </w:r>
        <w:r w:rsidR="0094207C">
          <w:rPr>
            <w:noProof/>
          </w:rPr>
          <w:t>19</w:t>
        </w:r>
        <w:r>
          <w:fldChar w:fldCharType="end"/>
        </w:r>
      </w:p>
    </w:sdtContent>
  </w:sdt>
  <w:p w:rsidR="008C47FF" w:rsidRDefault="008C47FF">
    <w:pPr>
      <w:pStyle w:val="a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7FF" w:rsidRDefault="008C47FF">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6">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7">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E27500"/>
    <w:multiLevelType w:val="multilevel"/>
    <w:tmpl w:val="B218DAF0"/>
    <w:lvl w:ilvl="0">
      <w:start w:val="1"/>
      <w:numFmt w:val="decimal"/>
      <w:lvlText w:val="%1."/>
      <w:lvlJc w:val="left"/>
      <w:pPr>
        <w:tabs>
          <w:tab w:val="num" w:pos="3479"/>
        </w:tabs>
        <w:ind w:left="3479"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1">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A1F6FFA"/>
    <w:multiLevelType w:val="hybridMultilevel"/>
    <w:tmpl w:val="06BE113C"/>
    <w:lvl w:ilvl="0" w:tplc="28386660">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4">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53897412"/>
    <w:multiLevelType w:val="hybridMultilevel"/>
    <w:tmpl w:val="7130CD78"/>
    <w:lvl w:ilvl="0" w:tplc="FFFFFFFF">
      <w:start w:val="1"/>
      <w:numFmt w:val="decimal"/>
      <w:lvlText w:val="%1)"/>
      <w:lvlJc w:val="left"/>
      <w:pPr>
        <w:tabs>
          <w:tab w:val="num" w:pos="975"/>
        </w:tabs>
        <w:ind w:left="975"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18">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20">
    <w:nsid w:val="5D9976EE"/>
    <w:multiLevelType w:val="hybridMultilevel"/>
    <w:tmpl w:val="93165A20"/>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4B53BDB"/>
    <w:multiLevelType w:val="hybridMultilevel"/>
    <w:tmpl w:val="03D0AF2C"/>
    <w:lvl w:ilvl="0" w:tplc="D4D8EE10">
      <w:start w:val="1"/>
      <w:numFmt w:val="decimal"/>
      <w:suff w:val="space"/>
      <w:lvlText w:val="%1."/>
      <w:lvlJc w:val="left"/>
      <w:pPr>
        <w:ind w:left="502" w:hanging="360"/>
      </w:pPr>
      <w:rPr>
        <w:rFonts w:hint="default"/>
        <w:b/>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4C06EC0"/>
    <w:multiLevelType w:val="hybridMultilevel"/>
    <w:tmpl w:val="FF4A6BBC"/>
    <w:lvl w:ilvl="0" w:tplc="A4061070">
      <w:start w:val="49"/>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EDC100E"/>
    <w:multiLevelType w:val="hybridMultilevel"/>
    <w:tmpl w:val="79B22BC2"/>
    <w:lvl w:ilvl="0" w:tplc="58DA36DA">
      <w:start w:val="1"/>
      <w:numFmt w:val="decimal"/>
      <w:pStyle w:val="a0"/>
      <w:lvlText w:val="%1."/>
      <w:lvlJc w:val="left"/>
      <w:pPr>
        <w:tabs>
          <w:tab w:val="num" w:pos="540"/>
        </w:tabs>
        <w:ind w:left="-27" w:firstLine="567"/>
      </w:pPr>
      <w:rPr>
        <w:rFonts w:hint="default"/>
        <w:b w:val="0"/>
      </w:rPr>
    </w:lvl>
    <w:lvl w:ilvl="1" w:tplc="16D43C30">
      <w:start w:val="1"/>
      <w:numFmt w:val="decimal"/>
      <w:lvlText w:val="%2)"/>
      <w:lvlJc w:val="left"/>
      <w:pPr>
        <w:ind w:left="1650" w:hanging="930"/>
      </w:pPr>
      <w:rPr>
        <w:rFonts w:ascii="Times New Roman" w:hAnsi="Times New Roman" w:cs="Times New Roman"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24"/>
  </w:num>
  <w:num w:numId="3">
    <w:abstractNumId w:val="14"/>
  </w:num>
  <w:num w:numId="4">
    <w:abstractNumId w:val="9"/>
  </w:num>
  <w:num w:numId="5">
    <w:abstractNumId w:val="23"/>
  </w:num>
  <w:num w:numId="6">
    <w:abstractNumId w:val="15"/>
  </w:num>
  <w:num w:numId="7">
    <w:abstractNumId w:val="3"/>
  </w:num>
  <w:num w:numId="8">
    <w:abstractNumId w:val="21"/>
  </w:num>
  <w:num w:numId="9">
    <w:abstractNumId w:val="1"/>
  </w:num>
  <w:num w:numId="10">
    <w:abstractNumId w:val="19"/>
  </w:num>
  <w:num w:numId="11">
    <w:abstractNumId w:val="7"/>
  </w:num>
  <w:num w:numId="12">
    <w:abstractNumId w:val="16"/>
  </w:num>
  <w:num w:numId="13">
    <w:abstractNumId w:val="4"/>
  </w:num>
  <w:num w:numId="14">
    <w:abstractNumId w:val="25"/>
  </w:num>
  <w:num w:numId="15">
    <w:abstractNumId w:val="18"/>
  </w:num>
  <w:num w:numId="16">
    <w:abstractNumId w:val="11"/>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lvlOverride w:ilvl="0">
      <w:startOverride w:val="1"/>
    </w:lvlOverride>
  </w:num>
  <w:num w:numId="20">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0"/>
  </w:num>
  <w:num w:numId="26">
    <w:abstractNumId w:val="12"/>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4402"/>
    <w:rsid w:val="00005372"/>
    <w:rsid w:val="00005564"/>
    <w:rsid w:val="000060F4"/>
    <w:rsid w:val="00006BCC"/>
    <w:rsid w:val="000070C6"/>
    <w:rsid w:val="000072C2"/>
    <w:rsid w:val="00007E8F"/>
    <w:rsid w:val="00011687"/>
    <w:rsid w:val="00011E04"/>
    <w:rsid w:val="000135D5"/>
    <w:rsid w:val="00014965"/>
    <w:rsid w:val="0001644C"/>
    <w:rsid w:val="00016B00"/>
    <w:rsid w:val="00017FAA"/>
    <w:rsid w:val="0002046F"/>
    <w:rsid w:val="00020F8D"/>
    <w:rsid w:val="000213B4"/>
    <w:rsid w:val="00022DF9"/>
    <w:rsid w:val="000235D1"/>
    <w:rsid w:val="000237C0"/>
    <w:rsid w:val="00023DCA"/>
    <w:rsid w:val="0002473B"/>
    <w:rsid w:val="00024CD0"/>
    <w:rsid w:val="00024FB1"/>
    <w:rsid w:val="00026316"/>
    <w:rsid w:val="00026342"/>
    <w:rsid w:val="00026A6D"/>
    <w:rsid w:val="00026CEE"/>
    <w:rsid w:val="000274FF"/>
    <w:rsid w:val="000278E0"/>
    <w:rsid w:val="00027985"/>
    <w:rsid w:val="00027DC0"/>
    <w:rsid w:val="0003059B"/>
    <w:rsid w:val="00030A05"/>
    <w:rsid w:val="0003100F"/>
    <w:rsid w:val="000336B5"/>
    <w:rsid w:val="000340A3"/>
    <w:rsid w:val="0003491D"/>
    <w:rsid w:val="000350C9"/>
    <w:rsid w:val="000352B2"/>
    <w:rsid w:val="00035C3E"/>
    <w:rsid w:val="00035E5D"/>
    <w:rsid w:val="00036070"/>
    <w:rsid w:val="00036ABB"/>
    <w:rsid w:val="00036BC3"/>
    <w:rsid w:val="00037AB2"/>
    <w:rsid w:val="00040BE8"/>
    <w:rsid w:val="00041623"/>
    <w:rsid w:val="00042642"/>
    <w:rsid w:val="0004300C"/>
    <w:rsid w:val="0004352D"/>
    <w:rsid w:val="00043D17"/>
    <w:rsid w:val="00044A93"/>
    <w:rsid w:val="00044B2E"/>
    <w:rsid w:val="00044D54"/>
    <w:rsid w:val="000456A1"/>
    <w:rsid w:val="00045985"/>
    <w:rsid w:val="0005070B"/>
    <w:rsid w:val="0005310E"/>
    <w:rsid w:val="00055DC6"/>
    <w:rsid w:val="00056F78"/>
    <w:rsid w:val="0006177D"/>
    <w:rsid w:val="000623A6"/>
    <w:rsid w:val="000641B0"/>
    <w:rsid w:val="00065945"/>
    <w:rsid w:val="00065C7F"/>
    <w:rsid w:val="00066239"/>
    <w:rsid w:val="00066BD4"/>
    <w:rsid w:val="00067861"/>
    <w:rsid w:val="000714B3"/>
    <w:rsid w:val="000715ED"/>
    <w:rsid w:val="0007197E"/>
    <w:rsid w:val="00072742"/>
    <w:rsid w:val="00072B6D"/>
    <w:rsid w:val="00072E26"/>
    <w:rsid w:val="00074694"/>
    <w:rsid w:val="00074E9B"/>
    <w:rsid w:val="000759AC"/>
    <w:rsid w:val="00076021"/>
    <w:rsid w:val="000760B2"/>
    <w:rsid w:val="000763F1"/>
    <w:rsid w:val="0008012C"/>
    <w:rsid w:val="00081033"/>
    <w:rsid w:val="0008154A"/>
    <w:rsid w:val="00082877"/>
    <w:rsid w:val="00084D38"/>
    <w:rsid w:val="00085706"/>
    <w:rsid w:val="00085C9A"/>
    <w:rsid w:val="00086D05"/>
    <w:rsid w:val="000921EB"/>
    <w:rsid w:val="00092281"/>
    <w:rsid w:val="00092D28"/>
    <w:rsid w:val="0009571E"/>
    <w:rsid w:val="0009644A"/>
    <w:rsid w:val="00096BDF"/>
    <w:rsid w:val="000972CB"/>
    <w:rsid w:val="00097762"/>
    <w:rsid w:val="00097801"/>
    <w:rsid w:val="000A20E0"/>
    <w:rsid w:val="000A2557"/>
    <w:rsid w:val="000A29DF"/>
    <w:rsid w:val="000A321F"/>
    <w:rsid w:val="000A4388"/>
    <w:rsid w:val="000A4E3D"/>
    <w:rsid w:val="000A5045"/>
    <w:rsid w:val="000A59C7"/>
    <w:rsid w:val="000A5B54"/>
    <w:rsid w:val="000A64BE"/>
    <w:rsid w:val="000A6EF9"/>
    <w:rsid w:val="000A7334"/>
    <w:rsid w:val="000A7AD1"/>
    <w:rsid w:val="000A7BCF"/>
    <w:rsid w:val="000B20A6"/>
    <w:rsid w:val="000B45BB"/>
    <w:rsid w:val="000B5826"/>
    <w:rsid w:val="000B7D5F"/>
    <w:rsid w:val="000C0A95"/>
    <w:rsid w:val="000C0C02"/>
    <w:rsid w:val="000C11C0"/>
    <w:rsid w:val="000C1E5D"/>
    <w:rsid w:val="000C1F06"/>
    <w:rsid w:val="000C24BF"/>
    <w:rsid w:val="000C31CC"/>
    <w:rsid w:val="000C3614"/>
    <w:rsid w:val="000C3EDF"/>
    <w:rsid w:val="000C44CB"/>
    <w:rsid w:val="000C5CF7"/>
    <w:rsid w:val="000C6E97"/>
    <w:rsid w:val="000D0256"/>
    <w:rsid w:val="000D0345"/>
    <w:rsid w:val="000D14D1"/>
    <w:rsid w:val="000D1904"/>
    <w:rsid w:val="000D213F"/>
    <w:rsid w:val="000D2484"/>
    <w:rsid w:val="000D3086"/>
    <w:rsid w:val="000D5240"/>
    <w:rsid w:val="000D678B"/>
    <w:rsid w:val="000D6E09"/>
    <w:rsid w:val="000D79A0"/>
    <w:rsid w:val="000E059B"/>
    <w:rsid w:val="000E07E3"/>
    <w:rsid w:val="000E093F"/>
    <w:rsid w:val="000E0CA9"/>
    <w:rsid w:val="000E0F3E"/>
    <w:rsid w:val="000E184A"/>
    <w:rsid w:val="000E2EF6"/>
    <w:rsid w:val="000E357B"/>
    <w:rsid w:val="000E3F3A"/>
    <w:rsid w:val="000E3F7C"/>
    <w:rsid w:val="000E3FA0"/>
    <w:rsid w:val="000E490B"/>
    <w:rsid w:val="000E5C6D"/>
    <w:rsid w:val="000E63F9"/>
    <w:rsid w:val="000E6582"/>
    <w:rsid w:val="000E7268"/>
    <w:rsid w:val="000E7C0B"/>
    <w:rsid w:val="000F01DF"/>
    <w:rsid w:val="000F0CFB"/>
    <w:rsid w:val="000F5B98"/>
    <w:rsid w:val="000F5EE8"/>
    <w:rsid w:val="000F65E0"/>
    <w:rsid w:val="000F6B43"/>
    <w:rsid w:val="000F7DF9"/>
    <w:rsid w:val="00101C1D"/>
    <w:rsid w:val="001023A1"/>
    <w:rsid w:val="001031AB"/>
    <w:rsid w:val="00104259"/>
    <w:rsid w:val="00105522"/>
    <w:rsid w:val="0010658E"/>
    <w:rsid w:val="0010676C"/>
    <w:rsid w:val="00107C23"/>
    <w:rsid w:val="00107EB4"/>
    <w:rsid w:val="00110757"/>
    <w:rsid w:val="00110930"/>
    <w:rsid w:val="00110E49"/>
    <w:rsid w:val="00111D03"/>
    <w:rsid w:val="00111E86"/>
    <w:rsid w:val="0011291E"/>
    <w:rsid w:val="001138A6"/>
    <w:rsid w:val="001138CB"/>
    <w:rsid w:val="001162B4"/>
    <w:rsid w:val="0012173B"/>
    <w:rsid w:val="001217D1"/>
    <w:rsid w:val="001225C0"/>
    <w:rsid w:val="001225C8"/>
    <w:rsid w:val="001227C5"/>
    <w:rsid w:val="00124DC1"/>
    <w:rsid w:val="00125BF3"/>
    <w:rsid w:val="00126A17"/>
    <w:rsid w:val="00127089"/>
    <w:rsid w:val="0013029A"/>
    <w:rsid w:val="001308AC"/>
    <w:rsid w:val="00130B2E"/>
    <w:rsid w:val="001317AA"/>
    <w:rsid w:val="0013192A"/>
    <w:rsid w:val="00132A6E"/>
    <w:rsid w:val="00132E5F"/>
    <w:rsid w:val="001334E0"/>
    <w:rsid w:val="001338BB"/>
    <w:rsid w:val="00134B5D"/>
    <w:rsid w:val="00135429"/>
    <w:rsid w:val="001363E1"/>
    <w:rsid w:val="00136D32"/>
    <w:rsid w:val="001374A1"/>
    <w:rsid w:val="00143164"/>
    <w:rsid w:val="00143781"/>
    <w:rsid w:val="0014394D"/>
    <w:rsid w:val="00144D48"/>
    <w:rsid w:val="0014692B"/>
    <w:rsid w:val="00147C96"/>
    <w:rsid w:val="001523B9"/>
    <w:rsid w:val="001527EB"/>
    <w:rsid w:val="001529DE"/>
    <w:rsid w:val="00153405"/>
    <w:rsid w:val="001559E0"/>
    <w:rsid w:val="0015690D"/>
    <w:rsid w:val="001607CC"/>
    <w:rsid w:val="00161155"/>
    <w:rsid w:val="00162B78"/>
    <w:rsid w:val="00163B93"/>
    <w:rsid w:val="00163C47"/>
    <w:rsid w:val="00164DF0"/>
    <w:rsid w:val="0016673C"/>
    <w:rsid w:val="001671FA"/>
    <w:rsid w:val="00167749"/>
    <w:rsid w:val="00167980"/>
    <w:rsid w:val="00170152"/>
    <w:rsid w:val="00170E8D"/>
    <w:rsid w:val="00171B09"/>
    <w:rsid w:val="00172884"/>
    <w:rsid w:val="00173CCF"/>
    <w:rsid w:val="00176C68"/>
    <w:rsid w:val="00177787"/>
    <w:rsid w:val="00181438"/>
    <w:rsid w:val="0018178E"/>
    <w:rsid w:val="00181D92"/>
    <w:rsid w:val="0018262E"/>
    <w:rsid w:val="00182B3D"/>
    <w:rsid w:val="001835DB"/>
    <w:rsid w:val="00186495"/>
    <w:rsid w:val="00186498"/>
    <w:rsid w:val="00186ED5"/>
    <w:rsid w:val="00190012"/>
    <w:rsid w:val="00190A33"/>
    <w:rsid w:val="001913AB"/>
    <w:rsid w:val="00193074"/>
    <w:rsid w:val="001932C1"/>
    <w:rsid w:val="00194B5D"/>
    <w:rsid w:val="00194C25"/>
    <w:rsid w:val="00195922"/>
    <w:rsid w:val="00195CD7"/>
    <w:rsid w:val="0019642C"/>
    <w:rsid w:val="0019685A"/>
    <w:rsid w:val="001A03A8"/>
    <w:rsid w:val="001A20E6"/>
    <w:rsid w:val="001A293B"/>
    <w:rsid w:val="001A57B4"/>
    <w:rsid w:val="001A7395"/>
    <w:rsid w:val="001A73F6"/>
    <w:rsid w:val="001B0424"/>
    <w:rsid w:val="001B0C4F"/>
    <w:rsid w:val="001B2213"/>
    <w:rsid w:val="001B3325"/>
    <w:rsid w:val="001B3541"/>
    <w:rsid w:val="001B3B48"/>
    <w:rsid w:val="001B40D0"/>
    <w:rsid w:val="001B4137"/>
    <w:rsid w:val="001B4EBD"/>
    <w:rsid w:val="001B57FA"/>
    <w:rsid w:val="001B5902"/>
    <w:rsid w:val="001B5DA8"/>
    <w:rsid w:val="001B7FD9"/>
    <w:rsid w:val="001C19ED"/>
    <w:rsid w:val="001C2B1C"/>
    <w:rsid w:val="001C381A"/>
    <w:rsid w:val="001C3AA6"/>
    <w:rsid w:val="001C559B"/>
    <w:rsid w:val="001C6B36"/>
    <w:rsid w:val="001C726E"/>
    <w:rsid w:val="001D0B0E"/>
    <w:rsid w:val="001D1661"/>
    <w:rsid w:val="001D26EA"/>
    <w:rsid w:val="001D274E"/>
    <w:rsid w:val="001D2B18"/>
    <w:rsid w:val="001D3BA4"/>
    <w:rsid w:val="001D4D97"/>
    <w:rsid w:val="001D7BF8"/>
    <w:rsid w:val="001E11A5"/>
    <w:rsid w:val="001E18DE"/>
    <w:rsid w:val="001E3808"/>
    <w:rsid w:val="001E4FE8"/>
    <w:rsid w:val="001E5052"/>
    <w:rsid w:val="001E66C7"/>
    <w:rsid w:val="001E69A0"/>
    <w:rsid w:val="001E6A16"/>
    <w:rsid w:val="001E717A"/>
    <w:rsid w:val="001E721E"/>
    <w:rsid w:val="001E78EB"/>
    <w:rsid w:val="001F093D"/>
    <w:rsid w:val="001F1D1D"/>
    <w:rsid w:val="001F2222"/>
    <w:rsid w:val="001F27F2"/>
    <w:rsid w:val="001F3201"/>
    <w:rsid w:val="001F3A3F"/>
    <w:rsid w:val="001F7434"/>
    <w:rsid w:val="001F76AA"/>
    <w:rsid w:val="001F7F0F"/>
    <w:rsid w:val="002012C9"/>
    <w:rsid w:val="002013AA"/>
    <w:rsid w:val="00201F3F"/>
    <w:rsid w:val="0020289A"/>
    <w:rsid w:val="00202D6A"/>
    <w:rsid w:val="002034E0"/>
    <w:rsid w:val="0021055D"/>
    <w:rsid w:val="002112A5"/>
    <w:rsid w:val="00211A5D"/>
    <w:rsid w:val="00211E3D"/>
    <w:rsid w:val="00212588"/>
    <w:rsid w:val="002131B2"/>
    <w:rsid w:val="00213893"/>
    <w:rsid w:val="00214515"/>
    <w:rsid w:val="002166AA"/>
    <w:rsid w:val="00216ADF"/>
    <w:rsid w:val="002232CD"/>
    <w:rsid w:val="002237B4"/>
    <w:rsid w:val="002253AF"/>
    <w:rsid w:val="00225568"/>
    <w:rsid w:val="0022561F"/>
    <w:rsid w:val="00226475"/>
    <w:rsid w:val="00227192"/>
    <w:rsid w:val="002273CA"/>
    <w:rsid w:val="00227B35"/>
    <w:rsid w:val="00230221"/>
    <w:rsid w:val="002307D7"/>
    <w:rsid w:val="0023139E"/>
    <w:rsid w:val="00232009"/>
    <w:rsid w:val="0023229C"/>
    <w:rsid w:val="0023303F"/>
    <w:rsid w:val="00233258"/>
    <w:rsid w:val="002350D2"/>
    <w:rsid w:val="00236883"/>
    <w:rsid w:val="0023706E"/>
    <w:rsid w:val="00237252"/>
    <w:rsid w:val="002372DD"/>
    <w:rsid w:val="00237F61"/>
    <w:rsid w:val="00240479"/>
    <w:rsid w:val="00240F95"/>
    <w:rsid w:val="002411A3"/>
    <w:rsid w:val="0024180C"/>
    <w:rsid w:val="002419B9"/>
    <w:rsid w:val="00241BE1"/>
    <w:rsid w:val="00242321"/>
    <w:rsid w:val="00242581"/>
    <w:rsid w:val="00243310"/>
    <w:rsid w:val="00243F7B"/>
    <w:rsid w:val="0024419E"/>
    <w:rsid w:val="00244228"/>
    <w:rsid w:val="002446E5"/>
    <w:rsid w:val="00245301"/>
    <w:rsid w:val="0024612A"/>
    <w:rsid w:val="002467DE"/>
    <w:rsid w:val="00246BF5"/>
    <w:rsid w:val="00246E11"/>
    <w:rsid w:val="00247DDC"/>
    <w:rsid w:val="002502A4"/>
    <w:rsid w:val="002512F0"/>
    <w:rsid w:val="00251F63"/>
    <w:rsid w:val="00254455"/>
    <w:rsid w:val="00254650"/>
    <w:rsid w:val="002552AC"/>
    <w:rsid w:val="0025598D"/>
    <w:rsid w:val="002568C4"/>
    <w:rsid w:val="00256C02"/>
    <w:rsid w:val="00261FDD"/>
    <w:rsid w:val="0026293F"/>
    <w:rsid w:val="00262B2A"/>
    <w:rsid w:val="00264722"/>
    <w:rsid w:val="002649AB"/>
    <w:rsid w:val="00264D54"/>
    <w:rsid w:val="002650F2"/>
    <w:rsid w:val="002653F4"/>
    <w:rsid w:val="00265AD3"/>
    <w:rsid w:val="00265B2A"/>
    <w:rsid w:val="002705DB"/>
    <w:rsid w:val="002710E0"/>
    <w:rsid w:val="00271899"/>
    <w:rsid w:val="00273C79"/>
    <w:rsid w:val="0027571D"/>
    <w:rsid w:val="002758A8"/>
    <w:rsid w:val="00276799"/>
    <w:rsid w:val="00277133"/>
    <w:rsid w:val="00280550"/>
    <w:rsid w:val="00280E91"/>
    <w:rsid w:val="00282CDD"/>
    <w:rsid w:val="00283717"/>
    <w:rsid w:val="00283A2A"/>
    <w:rsid w:val="002869D6"/>
    <w:rsid w:val="00286BA1"/>
    <w:rsid w:val="0028778D"/>
    <w:rsid w:val="0028793D"/>
    <w:rsid w:val="00287D9C"/>
    <w:rsid w:val="00287ED3"/>
    <w:rsid w:val="002907AD"/>
    <w:rsid w:val="0029396A"/>
    <w:rsid w:val="0029660E"/>
    <w:rsid w:val="00296AC2"/>
    <w:rsid w:val="00296CA7"/>
    <w:rsid w:val="00296EB6"/>
    <w:rsid w:val="0029727D"/>
    <w:rsid w:val="002A091E"/>
    <w:rsid w:val="002A0F20"/>
    <w:rsid w:val="002A222C"/>
    <w:rsid w:val="002A25B5"/>
    <w:rsid w:val="002A2BE3"/>
    <w:rsid w:val="002A2E41"/>
    <w:rsid w:val="002A4921"/>
    <w:rsid w:val="002A705D"/>
    <w:rsid w:val="002A73AD"/>
    <w:rsid w:val="002A7ECE"/>
    <w:rsid w:val="002B087D"/>
    <w:rsid w:val="002B0F65"/>
    <w:rsid w:val="002B14DE"/>
    <w:rsid w:val="002B3B6A"/>
    <w:rsid w:val="002B3B8C"/>
    <w:rsid w:val="002B3C37"/>
    <w:rsid w:val="002B47DC"/>
    <w:rsid w:val="002B4C2B"/>
    <w:rsid w:val="002B6130"/>
    <w:rsid w:val="002B6CB1"/>
    <w:rsid w:val="002B6F04"/>
    <w:rsid w:val="002B7A18"/>
    <w:rsid w:val="002C0888"/>
    <w:rsid w:val="002C08ED"/>
    <w:rsid w:val="002C1487"/>
    <w:rsid w:val="002C1694"/>
    <w:rsid w:val="002C17D8"/>
    <w:rsid w:val="002C24E8"/>
    <w:rsid w:val="002C365C"/>
    <w:rsid w:val="002C47CA"/>
    <w:rsid w:val="002C528C"/>
    <w:rsid w:val="002C56A4"/>
    <w:rsid w:val="002C6A8F"/>
    <w:rsid w:val="002C78FE"/>
    <w:rsid w:val="002D03DC"/>
    <w:rsid w:val="002D0CE1"/>
    <w:rsid w:val="002D130C"/>
    <w:rsid w:val="002D17BC"/>
    <w:rsid w:val="002D191C"/>
    <w:rsid w:val="002D300B"/>
    <w:rsid w:val="002D3A42"/>
    <w:rsid w:val="002D5371"/>
    <w:rsid w:val="002D53E0"/>
    <w:rsid w:val="002D5ED4"/>
    <w:rsid w:val="002D61BC"/>
    <w:rsid w:val="002D6AD9"/>
    <w:rsid w:val="002D77B9"/>
    <w:rsid w:val="002E023C"/>
    <w:rsid w:val="002E1030"/>
    <w:rsid w:val="002E1195"/>
    <w:rsid w:val="002E243A"/>
    <w:rsid w:val="002E2D14"/>
    <w:rsid w:val="002E2E1A"/>
    <w:rsid w:val="002E3BA4"/>
    <w:rsid w:val="002E47AA"/>
    <w:rsid w:val="002E4B9C"/>
    <w:rsid w:val="002E6C12"/>
    <w:rsid w:val="002E7360"/>
    <w:rsid w:val="002F35A7"/>
    <w:rsid w:val="002F48EE"/>
    <w:rsid w:val="002F6269"/>
    <w:rsid w:val="003002C5"/>
    <w:rsid w:val="00300FCC"/>
    <w:rsid w:val="00300FE0"/>
    <w:rsid w:val="00302E8B"/>
    <w:rsid w:val="00303135"/>
    <w:rsid w:val="00303965"/>
    <w:rsid w:val="003046E8"/>
    <w:rsid w:val="003048FE"/>
    <w:rsid w:val="003053B9"/>
    <w:rsid w:val="00305BCB"/>
    <w:rsid w:val="00307670"/>
    <w:rsid w:val="003079DC"/>
    <w:rsid w:val="00307EA9"/>
    <w:rsid w:val="00307FD7"/>
    <w:rsid w:val="0031294E"/>
    <w:rsid w:val="00314E73"/>
    <w:rsid w:val="00315458"/>
    <w:rsid w:val="00315CBF"/>
    <w:rsid w:val="003166B8"/>
    <w:rsid w:val="00317515"/>
    <w:rsid w:val="00317922"/>
    <w:rsid w:val="00320710"/>
    <w:rsid w:val="00320B17"/>
    <w:rsid w:val="00321002"/>
    <w:rsid w:val="00321602"/>
    <w:rsid w:val="0032372F"/>
    <w:rsid w:val="00324BA5"/>
    <w:rsid w:val="00324D9A"/>
    <w:rsid w:val="00326340"/>
    <w:rsid w:val="00326BA3"/>
    <w:rsid w:val="00326C2E"/>
    <w:rsid w:val="0033013F"/>
    <w:rsid w:val="00330CA2"/>
    <w:rsid w:val="00331DEF"/>
    <w:rsid w:val="0033292A"/>
    <w:rsid w:val="003329D4"/>
    <w:rsid w:val="003334FF"/>
    <w:rsid w:val="0033411B"/>
    <w:rsid w:val="003351F5"/>
    <w:rsid w:val="003358D6"/>
    <w:rsid w:val="00335A85"/>
    <w:rsid w:val="003362A4"/>
    <w:rsid w:val="00337023"/>
    <w:rsid w:val="003370C6"/>
    <w:rsid w:val="003379BD"/>
    <w:rsid w:val="003403DC"/>
    <w:rsid w:val="003415B0"/>
    <w:rsid w:val="00343875"/>
    <w:rsid w:val="00344F16"/>
    <w:rsid w:val="00347B31"/>
    <w:rsid w:val="00347F20"/>
    <w:rsid w:val="00347F95"/>
    <w:rsid w:val="00351E98"/>
    <w:rsid w:val="00352A5B"/>
    <w:rsid w:val="00355353"/>
    <w:rsid w:val="0035739D"/>
    <w:rsid w:val="00357AC7"/>
    <w:rsid w:val="003602D6"/>
    <w:rsid w:val="00360351"/>
    <w:rsid w:val="003605E7"/>
    <w:rsid w:val="00360FCB"/>
    <w:rsid w:val="00361898"/>
    <w:rsid w:val="003620D0"/>
    <w:rsid w:val="003642BD"/>
    <w:rsid w:val="00364778"/>
    <w:rsid w:val="00364D1B"/>
    <w:rsid w:val="00364F95"/>
    <w:rsid w:val="003663F3"/>
    <w:rsid w:val="00366716"/>
    <w:rsid w:val="00367442"/>
    <w:rsid w:val="003674E6"/>
    <w:rsid w:val="00367B89"/>
    <w:rsid w:val="003710F1"/>
    <w:rsid w:val="00371942"/>
    <w:rsid w:val="00372666"/>
    <w:rsid w:val="0037498B"/>
    <w:rsid w:val="003755D2"/>
    <w:rsid w:val="003757F5"/>
    <w:rsid w:val="00375A7A"/>
    <w:rsid w:val="00376C23"/>
    <w:rsid w:val="00377C69"/>
    <w:rsid w:val="0038164F"/>
    <w:rsid w:val="003824FE"/>
    <w:rsid w:val="00382589"/>
    <w:rsid w:val="003829B5"/>
    <w:rsid w:val="0038347C"/>
    <w:rsid w:val="00383995"/>
    <w:rsid w:val="003864A7"/>
    <w:rsid w:val="003870C6"/>
    <w:rsid w:val="003902FC"/>
    <w:rsid w:val="00391881"/>
    <w:rsid w:val="003918C4"/>
    <w:rsid w:val="00391962"/>
    <w:rsid w:val="00392345"/>
    <w:rsid w:val="003923A4"/>
    <w:rsid w:val="00394BA0"/>
    <w:rsid w:val="00395E57"/>
    <w:rsid w:val="003965E8"/>
    <w:rsid w:val="00396861"/>
    <w:rsid w:val="00396C86"/>
    <w:rsid w:val="00397364"/>
    <w:rsid w:val="003A0839"/>
    <w:rsid w:val="003A10A9"/>
    <w:rsid w:val="003A17CD"/>
    <w:rsid w:val="003A365E"/>
    <w:rsid w:val="003A3668"/>
    <w:rsid w:val="003A394C"/>
    <w:rsid w:val="003A3EC1"/>
    <w:rsid w:val="003A6B2C"/>
    <w:rsid w:val="003A6CE1"/>
    <w:rsid w:val="003B0073"/>
    <w:rsid w:val="003B4ACF"/>
    <w:rsid w:val="003B5CB3"/>
    <w:rsid w:val="003B6B9D"/>
    <w:rsid w:val="003B7A83"/>
    <w:rsid w:val="003C2196"/>
    <w:rsid w:val="003C404E"/>
    <w:rsid w:val="003C5347"/>
    <w:rsid w:val="003C7736"/>
    <w:rsid w:val="003C7A23"/>
    <w:rsid w:val="003D0597"/>
    <w:rsid w:val="003D0F56"/>
    <w:rsid w:val="003D3787"/>
    <w:rsid w:val="003D3E6C"/>
    <w:rsid w:val="003D441E"/>
    <w:rsid w:val="003D642A"/>
    <w:rsid w:val="003D7410"/>
    <w:rsid w:val="003D79DD"/>
    <w:rsid w:val="003D7BBE"/>
    <w:rsid w:val="003E0526"/>
    <w:rsid w:val="003E0952"/>
    <w:rsid w:val="003E1E79"/>
    <w:rsid w:val="003E4F1F"/>
    <w:rsid w:val="003E7A7F"/>
    <w:rsid w:val="003E7BD0"/>
    <w:rsid w:val="003F2DD8"/>
    <w:rsid w:val="003F5178"/>
    <w:rsid w:val="003F7990"/>
    <w:rsid w:val="00402074"/>
    <w:rsid w:val="0040263F"/>
    <w:rsid w:val="00404AC9"/>
    <w:rsid w:val="00405494"/>
    <w:rsid w:val="004066DA"/>
    <w:rsid w:val="00410C82"/>
    <w:rsid w:val="004120BC"/>
    <w:rsid w:val="0041254C"/>
    <w:rsid w:val="0041395F"/>
    <w:rsid w:val="00413C0B"/>
    <w:rsid w:val="004147F3"/>
    <w:rsid w:val="00415A67"/>
    <w:rsid w:val="00415FF1"/>
    <w:rsid w:val="004162C9"/>
    <w:rsid w:val="00420FB2"/>
    <w:rsid w:val="00421510"/>
    <w:rsid w:val="00421F9E"/>
    <w:rsid w:val="00422078"/>
    <w:rsid w:val="00422DB5"/>
    <w:rsid w:val="00423098"/>
    <w:rsid w:val="004239FB"/>
    <w:rsid w:val="00423FAF"/>
    <w:rsid w:val="004244F7"/>
    <w:rsid w:val="0042469C"/>
    <w:rsid w:val="00424C95"/>
    <w:rsid w:val="0042525C"/>
    <w:rsid w:val="004267AF"/>
    <w:rsid w:val="00426C87"/>
    <w:rsid w:val="00427257"/>
    <w:rsid w:val="00433313"/>
    <w:rsid w:val="00433650"/>
    <w:rsid w:val="004337A0"/>
    <w:rsid w:val="004337F8"/>
    <w:rsid w:val="00433DF5"/>
    <w:rsid w:val="0043456B"/>
    <w:rsid w:val="004366AD"/>
    <w:rsid w:val="00440030"/>
    <w:rsid w:val="00440B42"/>
    <w:rsid w:val="0044164D"/>
    <w:rsid w:val="00442E0B"/>
    <w:rsid w:val="0044359D"/>
    <w:rsid w:val="004436EA"/>
    <w:rsid w:val="00443E02"/>
    <w:rsid w:val="00444E10"/>
    <w:rsid w:val="00444ED2"/>
    <w:rsid w:val="00445A36"/>
    <w:rsid w:val="00445DD1"/>
    <w:rsid w:val="00446439"/>
    <w:rsid w:val="0045085B"/>
    <w:rsid w:val="0045099D"/>
    <w:rsid w:val="00450F40"/>
    <w:rsid w:val="00451044"/>
    <w:rsid w:val="00451220"/>
    <w:rsid w:val="0045163C"/>
    <w:rsid w:val="00452BCF"/>
    <w:rsid w:val="004550AA"/>
    <w:rsid w:val="00455E57"/>
    <w:rsid w:val="004560F7"/>
    <w:rsid w:val="004563D1"/>
    <w:rsid w:val="00456570"/>
    <w:rsid w:val="004571A5"/>
    <w:rsid w:val="00457646"/>
    <w:rsid w:val="00457684"/>
    <w:rsid w:val="004576A1"/>
    <w:rsid w:val="00457827"/>
    <w:rsid w:val="00460A34"/>
    <w:rsid w:val="00460BBA"/>
    <w:rsid w:val="004638C5"/>
    <w:rsid w:val="004644A9"/>
    <w:rsid w:val="00464ADC"/>
    <w:rsid w:val="00465DF1"/>
    <w:rsid w:val="00470285"/>
    <w:rsid w:val="004704CC"/>
    <w:rsid w:val="004711B8"/>
    <w:rsid w:val="00471A54"/>
    <w:rsid w:val="00471CB8"/>
    <w:rsid w:val="004724D1"/>
    <w:rsid w:val="00472AB9"/>
    <w:rsid w:val="00473430"/>
    <w:rsid w:val="0047559C"/>
    <w:rsid w:val="00475935"/>
    <w:rsid w:val="00476BCF"/>
    <w:rsid w:val="0048071F"/>
    <w:rsid w:val="00480A08"/>
    <w:rsid w:val="00481CA7"/>
    <w:rsid w:val="00484B96"/>
    <w:rsid w:val="00484BE0"/>
    <w:rsid w:val="004872EE"/>
    <w:rsid w:val="00487495"/>
    <w:rsid w:val="004921F6"/>
    <w:rsid w:val="00492923"/>
    <w:rsid w:val="004942FA"/>
    <w:rsid w:val="00494A15"/>
    <w:rsid w:val="00495AD3"/>
    <w:rsid w:val="00495FCA"/>
    <w:rsid w:val="004962DE"/>
    <w:rsid w:val="00496F01"/>
    <w:rsid w:val="0049773D"/>
    <w:rsid w:val="004A21B1"/>
    <w:rsid w:val="004A2A47"/>
    <w:rsid w:val="004A32BD"/>
    <w:rsid w:val="004A3A68"/>
    <w:rsid w:val="004A53BF"/>
    <w:rsid w:val="004A5AB6"/>
    <w:rsid w:val="004A65A0"/>
    <w:rsid w:val="004A7C62"/>
    <w:rsid w:val="004B1125"/>
    <w:rsid w:val="004B12C4"/>
    <w:rsid w:val="004B187D"/>
    <w:rsid w:val="004B2ECE"/>
    <w:rsid w:val="004B3147"/>
    <w:rsid w:val="004B33F0"/>
    <w:rsid w:val="004B3B6E"/>
    <w:rsid w:val="004B4AE4"/>
    <w:rsid w:val="004B703D"/>
    <w:rsid w:val="004B747C"/>
    <w:rsid w:val="004B797A"/>
    <w:rsid w:val="004B7DB6"/>
    <w:rsid w:val="004B7DDA"/>
    <w:rsid w:val="004C01DB"/>
    <w:rsid w:val="004C1268"/>
    <w:rsid w:val="004C172D"/>
    <w:rsid w:val="004C1C93"/>
    <w:rsid w:val="004C30B5"/>
    <w:rsid w:val="004C313B"/>
    <w:rsid w:val="004C49A7"/>
    <w:rsid w:val="004C63F1"/>
    <w:rsid w:val="004C6D81"/>
    <w:rsid w:val="004C7E76"/>
    <w:rsid w:val="004D087A"/>
    <w:rsid w:val="004D109E"/>
    <w:rsid w:val="004D13BA"/>
    <w:rsid w:val="004D16B6"/>
    <w:rsid w:val="004D27BE"/>
    <w:rsid w:val="004D2930"/>
    <w:rsid w:val="004D3062"/>
    <w:rsid w:val="004D3252"/>
    <w:rsid w:val="004D442B"/>
    <w:rsid w:val="004D58E9"/>
    <w:rsid w:val="004D5DE0"/>
    <w:rsid w:val="004D5FC4"/>
    <w:rsid w:val="004D77AC"/>
    <w:rsid w:val="004D781F"/>
    <w:rsid w:val="004D7AD0"/>
    <w:rsid w:val="004E2392"/>
    <w:rsid w:val="004E36A8"/>
    <w:rsid w:val="004E428A"/>
    <w:rsid w:val="004E4DB9"/>
    <w:rsid w:val="004E4F9A"/>
    <w:rsid w:val="004E5D95"/>
    <w:rsid w:val="004E5FC1"/>
    <w:rsid w:val="004E6C33"/>
    <w:rsid w:val="004F0102"/>
    <w:rsid w:val="004F041F"/>
    <w:rsid w:val="004F0564"/>
    <w:rsid w:val="004F1226"/>
    <w:rsid w:val="004F43B7"/>
    <w:rsid w:val="004F4BD1"/>
    <w:rsid w:val="004F5B78"/>
    <w:rsid w:val="004F7930"/>
    <w:rsid w:val="004F7B38"/>
    <w:rsid w:val="004F7C20"/>
    <w:rsid w:val="004F7E7F"/>
    <w:rsid w:val="00500DE3"/>
    <w:rsid w:val="00500E65"/>
    <w:rsid w:val="005016DD"/>
    <w:rsid w:val="005023D9"/>
    <w:rsid w:val="00503547"/>
    <w:rsid w:val="0050458F"/>
    <w:rsid w:val="00504ED6"/>
    <w:rsid w:val="00505140"/>
    <w:rsid w:val="00505AC3"/>
    <w:rsid w:val="00506080"/>
    <w:rsid w:val="005064C3"/>
    <w:rsid w:val="00507C33"/>
    <w:rsid w:val="00507F17"/>
    <w:rsid w:val="005119EB"/>
    <w:rsid w:val="00512BF0"/>
    <w:rsid w:val="00512DB4"/>
    <w:rsid w:val="00513B73"/>
    <w:rsid w:val="00515ABF"/>
    <w:rsid w:val="00515BD0"/>
    <w:rsid w:val="00516576"/>
    <w:rsid w:val="00517B49"/>
    <w:rsid w:val="0052080E"/>
    <w:rsid w:val="00522604"/>
    <w:rsid w:val="00524BE2"/>
    <w:rsid w:val="005253B4"/>
    <w:rsid w:val="00525E6B"/>
    <w:rsid w:val="0052608B"/>
    <w:rsid w:val="00526161"/>
    <w:rsid w:val="00526B1F"/>
    <w:rsid w:val="00526FC1"/>
    <w:rsid w:val="0053150B"/>
    <w:rsid w:val="00531E97"/>
    <w:rsid w:val="005324CC"/>
    <w:rsid w:val="00534B23"/>
    <w:rsid w:val="005351AB"/>
    <w:rsid w:val="00535A74"/>
    <w:rsid w:val="0053672D"/>
    <w:rsid w:val="00536C22"/>
    <w:rsid w:val="005371AF"/>
    <w:rsid w:val="0053764B"/>
    <w:rsid w:val="005414E2"/>
    <w:rsid w:val="005416F5"/>
    <w:rsid w:val="00541713"/>
    <w:rsid w:val="00541B30"/>
    <w:rsid w:val="00542E16"/>
    <w:rsid w:val="00543E5F"/>
    <w:rsid w:val="0054457B"/>
    <w:rsid w:val="00544CC2"/>
    <w:rsid w:val="00544E01"/>
    <w:rsid w:val="00545B43"/>
    <w:rsid w:val="00545D5B"/>
    <w:rsid w:val="00546AEE"/>
    <w:rsid w:val="00546CD5"/>
    <w:rsid w:val="00547D70"/>
    <w:rsid w:val="00550798"/>
    <w:rsid w:val="0055130C"/>
    <w:rsid w:val="00551624"/>
    <w:rsid w:val="005519E3"/>
    <w:rsid w:val="00551F12"/>
    <w:rsid w:val="00552ACF"/>
    <w:rsid w:val="0055321C"/>
    <w:rsid w:val="00553274"/>
    <w:rsid w:val="00553683"/>
    <w:rsid w:val="0055425A"/>
    <w:rsid w:val="005547B8"/>
    <w:rsid w:val="00560C71"/>
    <w:rsid w:val="0056151B"/>
    <w:rsid w:val="00561BF3"/>
    <w:rsid w:val="00562388"/>
    <w:rsid w:val="005625A9"/>
    <w:rsid w:val="00562F82"/>
    <w:rsid w:val="00563D0E"/>
    <w:rsid w:val="00564820"/>
    <w:rsid w:val="00565250"/>
    <w:rsid w:val="005657B9"/>
    <w:rsid w:val="00566786"/>
    <w:rsid w:val="00566AC5"/>
    <w:rsid w:val="00567385"/>
    <w:rsid w:val="00567F2A"/>
    <w:rsid w:val="005706E6"/>
    <w:rsid w:val="0057079C"/>
    <w:rsid w:val="0057110B"/>
    <w:rsid w:val="005726FB"/>
    <w:rsid w:val="00573253"/>
    <w:rsid w:val="005733BA"/>
    <w:rsid w:val="00574460"/>
    <w:rsid w:val="00574CD2"/>
    <w:rsid w:val="00574F99"/>
    <w:rsid w:val="00575D1E"/>
    <w:rsid w:val="005760FB"/>
    <w:rsid w:val="00576F91"/>
    <w:rsid w:val="005779A6"/>
    <w:rsid w:val="005809A7"/>
    <w:rsid w:val="0058294C"/>
    <w:rsid w:val="005837B2"/>
    <w:rsid w:val="00584DC8"/>
    <w:rsid w:val="005850A0"/>
    <w:rsid w:val="005866FE"/>
    <w:rsid w:val="00587EEF"/>
    <w:rsid w:val="0059049C"/>
    <w:rsid w:val="00590EA4"/>
    <w:rsid w:val="00592159"/>
    <w:rsid w:val="005933D0"/>
    <w:rsid w:val="005934CA"/>
    <w:rsid w:val="005967F3"/>
    <w:rsid w:val="00597689"/>
    <w:rsid w:val="005A1681"/>
    <w:rsid w:val="005A1891"/>
    <w:rsid w:val="005A31A9"/>
    <w:rsid w:val="005A3289"/>
    <w:rsid w:val="005A3FB6"/>
    <w:rsid w:val="005A48EC"/>
    <w:rsid w:val="005A5C7A"/>
    <w:rsid w:val="005A650F"/>
    <w:rsid w:val="005A7F47"/>
    <w:rsid w:val="005B271B"/>
    <w:rsid w:val="005B30D3"/>
    <w:rsid w:val="005B43CB"/>
    <w:rsid w:val="005B47B8"/>
    <w:rsid w:val="005B4CC8"/>
    <w:rsid w:val="005B4D40"/>
    <w:rsid w:val="005B506D"/>
    <w:rsid w:val="005B58D0"/>
    <w:rsid w:val="005B5F45"/>
    <w:rsid w:val="005B61EE"/>
    <w:rsid w:val="005B76D1"/>
    <w:rsid w:val="005C01B6"/>
    <w:rsid w:val="005C1128"/>
    <w:rsid w:val="005C1B31"/>
    <w:rsid w:val="005C4BD3"/>
    <w:rsid w:val="005C5A68"/>
    <w:rsid w:val="005D12A7"/>
    <w:rsid w:val="005D3235"/>
    <w:rsid w:val="005D4F9D"/>
    <w:rsid w:val="005D5320"/>
    <w:rsid w:val="005D6050"/>
    <w:rsid w:val="005D62E3"/>
    <w:rsid w:val="005D713D"/>
    <w:rsid w:val="005D73EA"/>
    <w:rsid w:val="005E036E"/>
    <w:rsid w:val="005E0D83"/>
    <w:rsid w:val="005E1B66"/>
    <w:rsid w:val="005E22B9"/>
    <w:rsid w:val="005E5752"/>
    <w:rsid w:val="005E6942"/>
    <w:rsid w:val="005F02BF"/>
    <w:rsid w:val="005F0C71"/>
    <w:rsid w:val="005F4865"/>
    <w:rsid w:val="005F51C5"/>
    <w:rsid w:val="005F52A0"/>
    <w:rsid w:val="005F5952"/>
    <w:rsid w:val="005F5F56"/>
    <w:rsid w:val="005F6862"/>
    <w:rsid w:val="005F6DE2"/>
    <w:rsid w:val="005F7160"/>
    <w:rsid w:val="005F783A"/>
    <w:rsid w:val="0060059F"/>
    <w:rsid w:val="00601D38"/>
    <w:rsid w:val="00602369"/>
    <w:rsid w:val="006039C4"/>
    <w:rsid w:val="00603CD7"/>
    <w:rsid w:val="00603E7D"/>
    <w:rsid w:val="00603EEE"/>
    <w:rsid w:val="006046D5"/>
    <w:rsid w:val="00606667"/>
    <w:rsid w:val="00610269"/>
    <w:rsid w:val="006105A6"/>
    <w:rsid w:val="00610639"/>
    <w:rsid w:val="00611DD5"/>
    <w:rsid w:val="00611FDB"/>
    <w:rsid w:val="00612967"/>
    <w:rsid w:val="0061385B"/>
    <w:rsid w:val="00615323"/>
    <w:rsid w:val="00615AAD"/>
    <w:rsid w:val="00617D91"/>
    <w:rsid w:val="00620F8C"/>
    <w:rsid w:val="0062304F"/>
    <w:rsid w:val="00623368"/>
    <w:rsid w:val="0062400C"/>
    <w:rsid w:val="00624188"/>
    <w:rsid w:val="00626E27"/>
    <w:rsid w:val="00627349"/>
    <w:rsid w:val="00631D0A"/>
    <w:rsid w:val="006325E9"/>
    <w:rsid w:val="00633624"/>
    <w:rsid w:val="006336F4"/>
    <w:rsid w:val="00634157"/>
    <w:rsid w:val="0063552C"/>
    <w:rsid w:val="006357CE"/>
    <w:rsid w:val="00636CF0"/>
    <w:rsid w:val="00637E5D"/>
    <w:rsid w:val="00640B1A"/>
    <w:rsid w:val="006418DE"/>
    <w:rsid w:val="006421C5"/>
    <w:rsid w:val="00642BA7"/>
    <w:rsid w:val="00644CA9"/>
    <w:rsid w:val="006459F5"/>
    <w:rsid w:val="00645D98"/>
    <w:rsid w:val="006466CC"/>
    <w:rsid w:val="00651773"/>
    <w:rsid w:val="0065211D"/>
    <w:rsid w:val="00652D59"/>
    <w:rsid w:val="00654E9A"/>
    <w:rsid w:val="006556E0"/>
    <w:rsid w:val="00655901"/>
    <w:rsid w:val="006572BC"/>
    <w:rsid w:val="00657464"/>
    <w:rsid w:val="00660C39"/>
    <w:rsid w:val="006619E5"/>
    <w:rsid w:val="00661D04"/>
    <w:rsid w:val="00662906"/>
    <w:rsid w:val="00662BD4"/>
    <w:rsid w:val="0066323D"/>
    <w:rsid w:val="00664572"/>
    <w:rsid w:val="00665789"/>
    <w:rsid w:val="006679CC"/>
    <w:rsid w:val="00667C27"/>
    <w:rsid w:val="00670175"/>
    <w:rsid w:val="0067112C"/>
    <w:rsid w:val="006713DF"/>
    <w:rsid w:val="00672D0B"/>
    <w:rsid w:val="00674FCD"/>
    <w:rsid w:val="00676F3F"/>
    <w:rsid w:val="00677100"/>
    <w:rsid w:val="0067741B"/>
    <w:rsid w:val="00680DF9"/>
    <w:rsid w:val="00681107"/>
    <w:rsid w:val="00682D14"/>
    <w:rsid w:val="00686497"/>
    <w:rsid w:val="00690B05"/>
    <w:rsid w:val="00690C4D"/>
    <w:rsid w:val="00690E73"/>
    <w:rsid w:val="00691100"/>
    <w:rsid w:val="00691513"/>
    <w:rsid w:val="00691AB9"/>
    <w:rsid w:val="0069231B"/>
    <w:rsid w:val="006924AF"/>
    <w:rsid w:val="006944EA"/>
    <w:rsid w:val="00694E72"/>
    <w:rsid w:val="006954E0"/>
    <w:rsid w:val="00695531"/>
    <w:rsid w:val="00695EE8"/>
    <w:rsid w:val="006A0213"/>
    <w:rsid w:val="006A08C3"/>
    <w:rsid w:val="006A0976"/>
    <w:rsid w:val="006A2384"/>
    <w:rsid w:val="006A294F"/>
    <w:rsid w:val="006A35B1"/>
    <w:rsid w:val="006A36C8"/>
    <w:rsid w:val="006A426C"/>
    <w:rsid w:val="006A44FC"/>
    <w:rsid w:val="006A675B"/>
    <w:rsid w:val="006A7DF3"/>
    <w:rsid w:val="006B257F"/>
    <w:rsid w:val="006B3556"/>
    <w:rsid w:val="006B389B"/>
    <w:rsid w:val="006B685A"/>
    <w:rsid w:val="006B68BC"/>
    <w:rsid w:val="006B7052"/>
    <w:rsid w:val="006C0A01"/>
    <w:rsid w:val="006C0CA8"/>
    <w:rsid w:val="006C10B9"/>
    <w:rsid w:val="006C2828"/>
    <w:rsid w:val="006C2ED6"/>
    <w:rsid w:val="006C3258"/>
    <w:rsid w:val="006C4150"/>
    <w:rsid w:val="006C4456"/>
    <w:rsid w:val="006C474E"/>
    <w:rsid w:val="006C50B1"/>
    <w:rsid w:val="006C54A2"/>
    <w:rsid w:val="006C64F3"/>
    <w:rsid w:val="006C654E"/>
    <w:rsid w:val="006D14BE"/>
    <w:rsid w:val="006D179B"/>
    <w:rsid w:val="006D18E7"/>
    <w:rsid w:val="006D20BF"/>
    <w:rsid w:val="006D283D"/>
    <w:rsid w:val="006D2D05"/>
    <w:rsid w:val="006D2DDE"/>
    <w:rsid w:val="006D4C71"/>
    <w:rsid w:val="006D673A"/>
    <w:rsid w:val="006E0496"/>
    <w:rsid w:val="006E08A3"/>
    <w:rsid w:val="006E0AD5"/>
    <w:rsid w:val="006E14DD"/>
    <w:rsid w:val="006E1BD1"/>
    <w:rsid w:val="006E29B8"/>
    <w:rsid w:val="006E3EF8"/>
    <w:rsid w:val="006E5102"/>
    <w:rsid w:val="006E547B"/>
    <w:rsid w:val="006E59D9"/>
    <w:rsid w:val="006E5A59"/>
    <w:rsid w:val="006E6F5E"/>
    <w:rsid w:val="006E72F2"/>
    <w:rsid w:val="006E7945"/>
    <w:rsid w:val="006F1F6E"/>
    <w:rsid w:val="006F2F74"/>
    <w:rsid w:val="006F3918"/>
    <w:rsid w:val="006F5CE9"/>
    <w:rsid w:val="006F6EBF"/>
    <w:rsid w:val="007000CF"/>
    <w:rsid w:val="00700DA8"/>
    <w:rsid w:val="00700F64"/>
    <w:rsid w:val="007011D0"/>
    <w:rsid w:val="00701A94"/>
    <w:rsid w:val="007023F5"/>
    <w:rsid w:val="0070300B"/>
    <w:rsid w:val="007043C0"/>
    <w:rsid w:val="00704410"/>
    <w:rsid w:val="0070441F"/>
    <w:rsid w:val="00704BB2"/>
    <w:rsid w:val="0070648C"/>
    <w:rsid w:val="00711B4C"/>
    <w:rsid w:val="0071208A"/>
    <w:rsid w:val="00712687"/>
    <w:rsid w:val="007126F2"/>
    <w:rsid w:val="0071318E"/>
    <w:rsid w:val="00713568"/>
    <w:rsid w:val="007162AE"/>
    <w:rsid w:val="00717C96"/>
    <w:rsid w:val="00720A55"/>
    <w:rsid w:val="00720CC8"/>
    <w:rsid w:val="0072149C"/>
    <w:rsid w:val="007217E4"/>
    <w:rsid w:val="007227A7"/>
    <w:rsid w:val="00724619"/>
    <w:rsid w:val="007248B9"/>
    <w:rsid w:val="00725E45"/>
    <w:rsid w:val="00727C28"/>
    <w:rsid w:val="00730BB3"/>
    <w:rsid w:val="0073160E"/>
    <w:rsid w:val="007322AE"/>
    <w:rsid w:val="00734ABA"/>
    <w:rsid w:val="00734EAB"/>
    <w:rsid w:val="0073567C"/>
    <w:rsid w:val="00737251"/>
    <w:rsid w:val="00737F93"/>
    <w:rsid w:val="0074052C"/>
    <w:rsid w:val="00741539"/>
    <w:rsid w:val="007432A3"/>
    <w:rsid w:val="00743AEE"/>
    <w:rsid w:val="00743EEB"/>
    <w:rsid w:val="00745636"/>
    <w:rsid w:val="00746850"/>
    <w:rsid w:val="00747380"/>
    <w:rsid w:val="00747415"/>
    <w:rsid w:val="00747C23"/>
    <w:rsid w:val="00751AA2"/>
    <w:rsid w:val="00751E89"/>
    <w:rsid w:val="00752A61"/>
    <w:rsid w:val="00753535"/>
    <w:rsid w:val="0075422A"/>
    <w:rsid w:val="007546F2"/>
    <w:rsid w:val="007569D0"/>
    <w:rsid w:val="007576F8"/>
    <w:rsid w:val="00757868"/>
    <w:rsid w:val="00761960"/>
    <w:rsid w:val="007624B1"/>
    <w:rsid w:val="00763BDE"/>
    <w:rsid w:val="00763D77"/>
    <w:rsid w:val="00764F60"/>
    <w:rsid w:val="00765AC6"/>
    <w:rsid w:val="007662A0"/>
    <w:rsid w:val="0076795C"/>
    <w:rsid w:val="00767F37"/>
    <w:rsid w:val="00767FF1"/>
    <w:rsid w:val="00770C5E"/>
    <w:rsid w:val="00770CD0"/>
    <w:rsid w:val="00770EEB"/>
    <w:rsid w:val="0077124B"/>
    <w:rsid w:val="0077248A"/>
    <w:rsid w:val="00772A96"/>
    <w:rsid w:val="007734F4"/>
    <w:rsid w:val="00773C70"/>
    <w:rsid w:val="0077428C"/>
    <w:rsid w:val="007749BA"/>
    <w:rsid w:val="00775B9D"/>
    <w:rsid w:val="00777CFF"/>
    <w:rsid w:val="00777F2A"/>
    <w:rsid w:val="007813BC"/>
    <w:rsid w:val="0078198B"/>
    <w:rsid w:val="00781ECD"/>
    <w:rsid w:val="00781FBA"/>
    <w:rsid w:val="00782425"/>
    <w:rsid w:val="0078275A"/>
    <w:rsid w:val="00782B76"/>
    <w:rsid w:val="00783829"/>
    <w:rsid w:val="007849D7"/>
    <w:rsid w:val="00785833"/>
    <w:rsid w:val="00790F6A"/>
    <w:rsid w:val="007912C5"/>
    <w:rsid w:val="007927C4"/>
    <w:rsid w:val="007927C8"/>
    <w:rsid w:val="0079300B"/>
    <w:rsid w:val="007946E1"/>
    <w:rsid w:val="0079506E"/>
    <w:rsid w:val="007960CC"/>
    <w:rsid w:val="007A15D1"/>
    <w:rsid w:val="007A1878"/>
    <w:rsid w:val="007A3F84"/>
    <w:rsid w:val="007A4038"/>
    <w:rsid w:val="007A43FB"/>
    <w:rsid w:val="007A78FE"/>
    <w:rsid w:val="007A7F92"/>
    <w:rsid w:val="007B039E"/>
    <w:rsid w:val="007B0F96"/>
    <w:rsid w:val="007B2F82"/>
    <w:rsid w:val="007B3234"/>
    <w:rsid w:val="007B3846"/>
    <w:rsid w:val="007B3B6E"/>
    <w:rsid w:val="007B5728"/>
    <w:rsid w:val="007B5AC5"/>
    <w:rsid w:val="007B74FF"/>
    <w:rsid w:val="007B7C5D"/>
    <w:rsid w:val="007C00EE"/>
    <w:rsid w:val="007C1489"/>
    <w:rsid w:val="007C220B"/>
    <w:rsid w:val="007C4279"/>
    <w:rsid w:val="007C51D7"/>
    <w:rsid w:val="007C52C5"/>
    <w:rsid w:val="007C6223"/>
    <w:rsid w:val="007C62B6"/>
    <w:rsid w:val="007C6A32"/>
    <w:rsid w:val="007D0CEF"/>
    <w:rsid w:val="007D4955"/>
    <w:rsid w:val="007D4BAA"/>
    <w:rsid w:val="007D6139"/>
    <w:rsid w:val="007D6FE6"/>
    <w:rsid w:val="007D7A8F"/>
    <w:rsid w:val="007E054F"/>
    <w:rsid w:val="007E1AE5"/>
    <w:rsid w:val="007F0A3A"/>
    <w:rsid w:val="007F0B5C"/>
    <w:rsid w:val="007F1A2B"/>
    <w:rsid w:val="007F22AC"/>
    <w:rsid w:val="007F2555"/>
    <w:rsid w:val="007F2FD4"/>
    <w:rsid w:val="007F4013"/>
    <w:rsid w:val="007F4B10"/>
    <w:rsid w:val="007F4E56"/>
    <w:rsid w:val="007F6D96"/>
    <w:rsid w:val="007F705A"/>
    <w:rsid w:val="007F77D1"/>
    <w:rsid w:val="007F79AF"/>
    <w:rsid w:val="008009E4"/>
    <w:rsid w:val="0080168D"/>
    <w:rsid w:val="00801B1D"/>
    <w:rsid w:val="008035DB"/>
    <w:rsid w:val="00803636"/>
    <w:rsid w:val="00803B3E"/>
    <w:rsid w:val="008041EF"/>
    <w:rsid w:val="00805C2D"/>
    <w:rsid w:val="00806F21"/>
    <w:rsid w:val="008110B4"/>
    <w:rsid w:val="0081378C"/>
    <w:rsid w:val="00815964"/>
    <w:rsid w:val="00816034"/>
    <w:rsid w:val="0081603E"/>
    <w:rsid w:val="0082029D"/>
    <w:rsid w:val="00821E13"/>
    <w:rsid w:val="00824CBE"/>
    <w:rsid w:val="00826565"/>
    <w:rsid w:val="00827238"/>
    <w:rsid w:val="00827D9B"/>
    <w:rsid w:val="00830769"/>
    <w:rsid w:val="00830E40"/>
    <w:rsid w:val="00831DCC"/>
    <w:rsid w:val="008320EB"/>
    <w:rsid w:val="0083310A"/>
    <w:rsid w:val="00833AD5"/>
    <w:rsid w:val="008344B7"/>
    <w:rsid w:val="00834CBC"/>
    <w:rsid w:val="008351C7"/>
    <w:rsid w:val="00835225"/>
    <w:rsid w:val="00836656"/>
    <w:rsid w:val="00836DF8"/>
    <w:rsid w:val="00840177"/>
    <w:rsid w:val="00840567"/>
    <w:rsid w:val="00843AE6"/>
    <w:rsid w:val="008452E2"/>
    <w:rsid w:val="0084580B"/>
    <w:rsid w:val="00845F02"/>
    <w:rsid w:val="008503EB"/>
    <w:rsid w:val="008532D4"/>
    <w:rsid w:val="00853C78"/>
    <w:rsid w:val="00853D3B"/>
    <w:rsid w:val="00854B3B"/>
    <w:rsid w:val="00854D4C"/>
    <w:rsid w:val="0085645A"/>
    <w:rsid w:val="00856923"/>
    <w:rsid w:val="008569D0"/>
    <w:rsid w:val="00856ADF"/>
    <w:rsid w:val="008573D4"/>
    <w:rsid w:val="0085761A"/>
    <w:rsid w:val="0086064D"/>
    <w:rsid w:val="008611EC"/>
    <w:rsid w:val="008612D8"/>
    <w:rsid w:val="00862288"/>
    <w:rsid w:val="0086275F"/>
    <w:rsid w:val="00863185"/>
    <w:rsid w:val="00864593"/>
    <w:rsid w:val="00864FF8"/>
    <w:rsid w:val="008659F1"/>
    <w:rsid w:val="00866E9B"/>
    <w:rsid w:val="008703B4"/>
    <w:rsid w:val="008718F7"/>
    <w:rsid w:val="00871DB3"/>
    <w:rsid w:val="008742D4"/>
    <w:rsid w:val="00874748"/>
    <w:rsid w:val="00875C5C"/>
    <w:rsid w:val="00877173"/>
    <w:rsid w:val="008801D6"/>
    <w:rsid w:val="00880E6B"/>
    <w:rsid w:val="00880F84"/>
    <w:rsid w:val="0088129E"/>
    <w:rsid w:val="00881DE4"/>
    <w:rsid w:val="0088220A"/>
    <w:rsid w:val="008823C3"/>
    <w:rsid w:val="00882A3D"/>
    <w:rsid w:val="00883964"/>
    <w:rsid w:val="00883BBA"/>
    <w:rsid w:val="00884112"/>
    <w:rsid w:val="008845CA"/>
    <w:rsid w:val="008855CD"/>
    <w:rsid w:val="008856D1"/>
    <w:rsid w:val="00886774"/>
    <w:rsid w:val="00887453"/>
    <w:rsid w:val="00887682"/>
    <w:rsid w:val="008878AA"/>
    <w:rsid w:val="008901D4"/>
    <w:rsid w:val="00890B53"/>
    <w:rsid w:val="00891382"/>
    <w:rsid w:val="0089140E"/>
    <w:rsid w:val="00891AD3"/>
    <w:rsid w:val="00893071"/>
    <w:rsid w:val="0089324E"/>
    <w:rsid w:val="00893513"/>
    <w:rsid w:val="00895444"/>
    <w:rsid w:val="00895928"/>
    <w:rsid w:val="008974C6"/>
    <w:rsid w:val="00897FB0"/>
    <w:rsid w:val="008A266D"/>
    <w:rsid w:val="008A4844"/>
    <w:rsid w:val="008A49C3"/>
    <w:rsid w:val="008A4CD7"/>
    <w:rsid w:val="008A509B"/>
    <w:rsid w:val="008A5F56"/>
    <w:rsid w:val="008A7A61"/>
    <w:rsid w:val="008B01AB"/>
    <w:rsid w:val="008B06F9"/>
    <w:rsid w:val="008B0F73"/>
    <w:rsid w:val="008B12E6"/>
    <w:rsid w:val="008B1A1D"/>
    <w:rsid w:val="008B1A87"/>
    <w:rsid w:val="008B2864"/>
    <w:rsid w:val="008B2873"/>
    <w:rsid w:val="008B2FB0"/>
    <w:rsid w:val="008B3C0D"/>
    <w:rsid w:val="008B4C35"/>
    <w:rsid w:val="008B64EE"/>
    <w:rsid w:val="008B77DA"/>
    <w:rsid w:val="008B7A2C"/>
    <w:rsid w:val="008B7C2D"/>
    <w:rsid w:val="008B7F89"/>
    <w:rsid w:val="008C0283"/>
    <w:rsid w:val="008C1877"/>
    <w:rsid w:val="008C2665"/>
    <w:rsid w:val="008C3186"/>
    <w:rsid w:val="008C3A29"/>
    <w:rsid w:val="008C4277"/>
    <w:rsid w:val="008C438A"/>
    <w:rsid w:val="008C47FF"/>
    <w:rsid w:val="008C6FC4"/>
    <w:rsid w:val="008C7CBB"/>
    <w:rsid w:val="008C7E16"/>
    <w:rsid w:val="008D10FF"/>
    <w:rsid w:val="008D1521"/>
    <w:rsid w:val="008D1C5D"/>
    <w:rsid w:val="008D1FD6"/>
    <w:rsid w:val="008D3812"/>
    <w:rsid w:val="008D4679"/>
    <w:rsid w:val="008D4CE9"/>
    <w:rsid w:val="008D531F"/>
    <w:rsid w:val="008D5712"/>
    <w:rsid w:val="008D6E2B"/>
    <w:rsid w:val="008D75F2"/>
    <w:rsid w:val="008E1117"/>
    <w:rsid w:val="008E2C61"/>
    <w:rsid w:val="008E384B"/>
    <w:rsid w:val="008E3AF3"/>
    <w:rsid w:val="008E3C2C"/>
    <w:rsid w:val="008E46B2"/>
    <w:rsid w:val="008E4B86"/>
    <w:rsid w:val="008E4DA4"/>
    <w:rsid w:val="008E5EEB"/>
    <w:rsid w:val="008E7AF5"/>
    <w:rsid w:val="008F062E"/>
    <w:rsid w:val="008F135C"/>
    <w:rsid w:val="008F2121"/>
    <w:rsid w:val="008F34B7"/>
    <w:rsid w:val="008F3E07"/>
    <w:rsid w:val="008F7190"/>
    <w:rsid w:val="00900343"/>
    <w:rsid w:val="00902D79"/>
    <w:rsid w:val="00903F1B"/>
    <w:rsid w:val="00904405"/>
    <w:rsid w:val="009067A2"/>
    <w:rsid w:val="00907AD7"/>
    <w:rsid w:val="00907C87"/>
    <w:rsid w:val="00911CC3"/>
    <w:rsid w:val="00912E37"/>
    <w:rsid w:val="009136C2"/>
    <w:rsid w:val="0091389C"/>
    <w:rsid w:val="00914060"/>
    <w:rsid w:val="009145A8"/>
    <w:rsid w:val="009163EC"/>
    <w:rsid w:val="00920D19"/>
    <w:rsid w:val="00921A70"/>
    <w:rsid w:val="009226A7"/>
    <w:rsid w:val="00922978"/>
    <w:rsid w:val="00923566"/>
    <w:rsid w:val="00923EFF"/>
    <w:rsid w:val="00924022"/>
    <w:rsid w:val="009246D5"/>
    <w:rsid w:val="009246FA"/>
    <w:rsid w:val="00924DCF"/>
    <w:rsid w:val="00924FC8"/>
    <w:rsid w:val="00925603"/>
    <w:rsid w:val="009265BF"/>
    <w:rsid w:val="00930F53"/>
    <w:rsid w:val="009312D4"/>
    <w:rsid w:val="00931891"/>
    <w:rsid w:val="00932826"/>
    <w:rsid w:val="009328E2"/>
    <w:rsid w:val="00933EC0"/>
    <w:rsid w:val="009340DD"/>
    <w:rsid w:val="00935AF5"/>
    <w:rsid w:val="00937B57"/>
    <w:rsid w:val="00937CA0"/>
    <w:rsid w:val="0094130F"/>
    <w:rsid w:val="0094207C"/>
    <w:rsid w:val="00942286"/>
    <w:rsid w:val="009435C2"/>
    <w:rsid w:val="00943CA9"/>
    <w:rsid w:val="00945234"/>
    <w:rsid w:val="00946A1A"/>
    <w:rsid w:val="00947CA0"/>
    <w:rsid w:val="009500C6"/>
    <w:rsid w:val="0095028D"/>
    <w:rsid w:val="00950414"/>
    <w:rsid w:val="00950971"/>
    <w:rsid w:val="00950E5E"/>
    <w:rsid w:val="009528CC"/>
    <w:rsid w:val="00953C81"/>
    <w:rsid w:val="009545D8"/>
    <w:rsid w:val="00954CDF"/>
    <w:rsid w:val="00955EF7"/>
    <w:rsid w:val="009565DF"/>
    <w:rsid w:val="009570C3"/>
    <w:rsid w:val="00957CF1"/>
    <w:rsid w:val="009605EB"/>
    <w:rsid w:val="009617E6"/>
    <w:rsid w:val="00961F68"/>
    <w:rsid w:val="00962364"/>
    <w:rsid w:val="00962D60"/>
    <w:rsid w:val="00962E64"/>
    <w:rsid w:val="00963B2B"/>
    <w:rsid w:val="00964E17"/>
    <w:rsid w:val="0096683D"/>
    <w:rsid w:val="0096750C"/>
    <w:rsid w:val="00970340"/>
    <w:rsid w:val="00970571"/>
    <w:rsid w:val="00971015"/>
    <w:rsid w:val="009711F1"/>
    <w:rsid w:val="00971BE0"/>
    <w:rsid w:val="009722A7"/>
    <w:rsid w:val="0097268B"/>
    <w:rsid w:val="009730B8"/>
    <w:rsid w:val="00975124"/>
    <w:rsid w:val="009756A8"/>
    <w:rsid w:val="00976D60"/>
    <w:rsid w:val="00976DA4"/>
    <w:rsid w:val="009807B6"/>
    <w:rsid w:val="00980BA8"/>
    <w:rsid w:val="00980BF9"/>
    <w:rsid w:val="00981F97"/>
    <w:rsid w:val="0098214C"/>
    <w:rsid w:val="00982BFE"/>
    <w:rsid w:val="00984808"/>
    <w:rsid w:val="00984871"/>
    <w:rsid w:val="00984B0A"/>
    <w:rsid w:val="00984B87"/>
    <w:rsid w:val="00985C23"/>
    <w:rsid w:val="00986FFB"/>
    <w:rsid w:val="0098709F"/>
    <w:rsid w:val="009900BA"/>
    <w:rsid w:val="009901F3"/>
    <w:rsid w:val="00990EAE"/>
    <w:rsid w:val="00991BF2"/>
    <w:rsid w:val="009931AB"/>
    <w:rsid w:val="009937F5"/>
    <w:rsid w:val="00996F82"/>
    <w:rsid w:val="009A0065"/>
    <w:rsid w:val="009A15CA"/>
    <w:rsid w:val="009A1E73"/>
    <w:rsid w:val="009A2D9D"/>
    <w:rsid w:val="009A548F"/>
    <w:rsid w:val="009A7404"/>
    <w:rsid w:val="009A7FC4"/>
    <w:rsid w:val="009B19F7"/>
    <w:rsid w:val="009B1C0D"/>
    <w:rsid w:val="009B2A2D"/>
    <w:rsid w:val="009B44B3"/>
    <w:rsid w:val="009B44D8"/>
    <w:rsid w:val="009B62B6"/>
    <w:rsid w:val="009B63C0"/>
    <w:rsid w:val="009B6AF0"/>
    <w:rsid w:val="009B6DE7"/>
    <w:rsid w:val="009C01BB"/>
    <w:rsid w:val="009C0532"/>
    <w:rsid w:val="009C10F6"/>
    <w:rsid w:val="009C2053"/>
    <w:rsid w:val="009C22BA"/>
    <w:rsid w:val="009C241D"/>
    <w:rsid w:val="009C251C"/>
    <w:rsid w:val="009C2F3E"/>
    <w:rsid w:val="009C40A7"/>
    <w:rsid w:val="009C4D5D"/>
    <w:rsid w:val="009C4F5E"/>
    <w:rsid w:val="009C5BFB"/>
    <w:rsid w:val="009C62B5"/>
    <w:rsid w:val="009C70B5"/>
    <w:rsid w:val="009D0598"/>
    <w:rsid w:val="009D0792"/>
    <w:rsid w:val="009D0CD5"/>
    <w:rsid w:val="009D1CC3"/>
    <w:rsid w:val="009D3638"/>
    <w:rsid w:val="009D3C8F"/>
    <w:rsid w:val="009D400F"/>
    <w:rsid w:val="009D50BA"/>
    <w:rsid w:val="009D5104"/>
    <w:rsid w:val="009D5EC1"/>
    <w:rsid w:val="009D63F3"/>
    <w:rsid w:val="009D7C11"/>
    <w:rsid w:val="009E1030"/>
    <w:rsid w:val="009E43DA"/>
    <w:rsid w:val="009E43FE"/>
    <w:rsid w:val="009E447A"/>
    <w:rsid w:val="009E632A"/>
    <w:rsid w:val="009E68F7"/>
    <w:rsid w:val="009E6EDC"/>
    <w:rsid w:val="009E7125"/>
    <w:rsid w:val="009E755F"/>
    <w:rsid w:val="009F0723"/>
    <w:rsid w:val="009F075D"/>
    <w:rsid w:val="009F22D6"/>
    <w:rsid w:val="009F2F02"/>
    <w:rsid w:val="009F347E"/>
    <w:rsid w:val="009F6A2B"/>
    <w:rsid w:val="009F7D59"/>
    <w:rsid w:val="00A0012A"/>
    <w:rsid w:val="00A01116"/>
    <w:rsid w:val="00A018F9"/>
    <w:rsid w:val="00A028A2"/>
    <w:rsid w:val="00A02EC2"/>
    <w:rsid w:val="00A03702"/>
    <w:rsid w:val="00A05AA0"/>
    <w:rsid w:val="00A06489"/>
    <w:rsid w:val="00A10AD8"/>
    <w:rsid w:val="00A10E43"/>
    <w:rsid w:val="00A115EB"/>
    <w:rsid w:val="00A11B9F"/>
    <w:rsid w:val="00A12094"/>
    <w:rsid w:val="00A127BA"/>
    <w:rsid w:val="00A12ED8"/>
    <w:rsid w:val="00A13335"/>
    <w:rsid w:val="00A13841"/>
    <w:rsid w:val="00A14379"/>
    <w:rsid w:val="00A1479B"/>
    <w:rsid w:val="00A154CE"/>
    <w:rsid w:val="00A1619B"/>
    <w:rsid w:val="00A16DB7"/>
    <w:rsid w:val="00A227C4"/>
    <w:rsid w:val="00A23027"/>
    <w:rsid w:val="00A2321F"/>
    <w:rsid w:val="00A23424"/>
    <w:rsid w:val="00A2406D"/>
    <w:rsid w:val="00A26314"/>
    <w:rsid w:val="00A26370"/>
    <w:rsid w:val="00A264C6"/>
    <w:rsid w:val="00A265C9"/>
    <w:rsid w:val="00A27C2A"/>
    <w:rsid w:val="00A30CB5"/>
    <w:rsid w:val="00A33320"/>
    <w:rsid w:val="00A34A69"/>
    <w:rsid w:val="00A360B0"/>
    <w:rsid w:val="00A37302"/>
    <w:rsid w:val="00A44103"/>
    <w:rsid w:val="00A441A1"/>
    <w:rsid w:val="00A4438D"/>
    <w:rsid w:val="00A46F79"/>
    <w:rsid w:val="00A47BFB"/>
    <w:rsid w:val="00A50F83"/>
    <w:rsid w:val="00A50F85"/>
    <w:rsid w:val="00A52CFA"/>
    <w:rsid w:val="00A5474A"/>
    <w:rsid w:val="00A5570E"/>
    <w:rsid w:val="00A56141"/>
    <w:rsid w:val="00A607C7"/>
    <w:rsid w:val="00A62E9A"/>
    <w:rsid w:val="00A636E5"/>
    <w:rsid w:val="00A63B00"/>
    <w:rsid w:val="00A64FAE"/>
    <w:rsid w:val="00A66331"/>
    <w:rsid w:val="00A67AFF"/>
    <w:rsid w:val="00A67E9A"/>
    <w:rsid w:val="00A7050E"/>
    <w:rsid w:val="00A70A1F"/>
    <w:rsid w:val="00A70C01"/>
    <w:rsid w:val="00A726A4"/>
    <w:rsid w:val="00A72B6B"/>
    <w:rsid w:val="00A737C0"/>
    <w:rsid w:val="00A74A81"/>
    <w:rsid w:val="00A75F6E"/>
    <w:rsid w:val="00A76A4F"/>
    <w:rsid w:val="00A77C99"/>
    <w:rsid w:val="00A80BFB"/>
    <w:rsid w:val="00A811D3"/>
    <w:rsid w:val="00A81EA1"/>
    <w:rsid w:val="00A82530"/>
    <w:rsid w:val="00A83ADF"/>
    <w:rsid w:val="00A850CA"/>
    <w:rsid w:val="00A863BD"/>
    <w:rsid w:val="00A87FDC"/>
    <w:rsid w:val="00A9003E"/>
    <w:rsid w:val="00A90496"/>
    <w:rsid w:val="00A90E50"/>
    <w:rsid w:val="00A91B92"/>
    <w:rsid w:val="00A969BA"/>
    <w:rsid w:val="00A96D05"/>
    <w:rsid w:val="00A96EC8"/>
    <w:rsid w:val="00AA01EE"/>
    <w:rsid w:val="00AA08A3"/>
    <w:rsid w:val="00AA0CE2"/>
    <w:rsid w:val="00AA0DBC"/>
    <w:rsid w:val="00AA0F6F"/>
    <w:rsid w:val="00AA1318"/>
    <w:rsid w:val="00AA17C7"/>
    <w:rsid w:val="00AA3128"/>
    <w:rsid w:val="00AA3DDD"/>
    <w:rsid w:val="00AA3E36"/>
    <w:rsid w:val="00AA40B3"/>
    <w:rsid w:val="00AA4182"/>
    <w:rsid w:val="00AA4E68"/>
    <w:rsid w:val="00AA5042"/>
    <w:rsid w:val="00AA588E"/>
    <w:rsid w:val="00AA5F3A"/>
    <w:rsid w:val="00AA673F"/>
    <w:rsid w:val="00AA6767"/>
    <w:rsid w:val="00AA7C15"/>
    <w:rsid w:val="00AB2250"/>
    <w:rsid w:val="00AB27C9"/>
    <w:rsid w:val="00AB33FA"/>
    <w:rsid w:val="00AB4FCF"/>
    <w:rsid w:val="00AB5403"/>
    <w:rsid w:val="00AB7283"/>
    <w:rsid w:val="00AB79F7"/>
    <w:rsid w:val="00AB7B4C"/>
    <w:rsid w:val="00AC13ED"/>
    <w:rsid w:val="00AC18A0"/>
    <w:rsid w:val="00AC2159"/>
    <w:rsid w:val="00AC2C42"/>
    <w:rsid w:val="00AC2ED4"/>
    <w:rsid w:val="00AC35A9"/>
    <w:rsid w:val="00AC41BA"/>
    <w:rsid w:val="00AC430D"/>
    <w:rsid w:val="00AC437D"/>
    <w:rsid w:val="00AC4C9F"/>
    <w:rsid w:val="00AC5A1A"/>
    <w:rsid w:val="00AC665F"/>
    <w:rsid w:val="00AC6841"/>
    <w:rsid w:val="00AC75B1"/>
    <w:rsid w:val="00AD014D"/>
    <w:rsid w:val="00AD0872"/>
    <w:rsid w:val="00AD246A"/>
    <w:rsid w:val="00AD3633"/>
    <w:rsid w:val="00AD4959"/>
    <w:rsid w:val="00AD5013"/>
    <w:rsid w:val="00AD53BE"/>
    <w:rsid w:val="00AD5AB9"/>
    <w:rsid w:val="00AD5F5E"/>
    <w:rsid w:val="00AD6777"/>
    <w:rsid w:val="00AD6EDA"/>
    <w:rsid w:val="00AE13BF"/>
    <w:rsid w:val="00AE1649"/>
    <w:rsid w:val="00AE1A9E"/>
    <w:rsid w:val="00AE48FF"/>
    <w:rsid w:val="00AE4AF7"/>
    <w:rsid w:val="00AE4C01"/>
    <w:rsid w:val="00AE4EE0"/>
    <w:rsid w:val="00AE5279"/>
    <w:rsid w:val="00AE70F5"/>
    <w:rsid w:val="00AF0206"/>
    <w:rsid w:val="00AF120F"/>
    <w:rsid w:val="00AF18ED"/>
    <w:rsid w:val="00AF23CD"/>
    <w:rsid w:val="00AF3DAE"/>
    <w:rsid w:val="00AF43CD"/>
    <w:rsid w:val="00AF56E4"/>
    <w:rsid w:val="00AF58C5"/>
    <w:rsid w:val="00AF7E3A"/>
    <w:rsid w:val="00B00CF8"/>
    <w:rsid w:val="00B01C86"/>
    <w:rsid w:val="00B024E6"/>
    <w:rsid w:val="00B02F53"/>
    <w:rsid w:val="00B03201"/>
    <w:rsid w:val="00B03EA7"/>
    <w:rsid w:val="00B040FB"/>
    <w:rsid w:val="00B05320"/>
    <w:rsid w:val="00B06DB0"/>
    <w:rsid w:val="00B071D3"/>
    <w:rsid w:val="00B073FB"/>
    <w:rsid w:val="00B077A1"/>
    <w:rsid w:val="00B07D36"/>
    <w:rsid w:val="00B10088"/>
    <w:rsid w:val="00B106C5"/>
    <w:rsid w:val="00B119B7"/>
    <w:rsid w:val="00B119BD"/>
    <w:rsid w:val="00B11CA4"/>
    <w:rsid w:val="00B12464"/>
    <w:rsid w:val="00B12708"/>
    <w:rsid w:val="00B12996"/>
    <w:rsid w:val="00B12ED9"/>
    <w:rsid w:val="00B13234"/>
    <w:rsid w:val="00B1332D"/>
    <w:rsid w:val="00B13FA3"/>
    <w:rsid w:val="00B15E09"/>
    <w:rsid w:val="00B21221"/>
    <w:rsid w:val="00B219AE"/>
    <w:rsid w:val="00B22F8D"/>
    <w:rsid w:val="00B256AF"/>
    <w:rsid w:val="00B25B8D"/>
    <w:rsid w:val="00B269D7"/>
    <w:rsid w:val="00B27399"/>
    <w:rsid w:val="00B278B3"/>
    <w:rsid w:val="00B30AF8"/>
    <w:rsid w:val="00B30C2E"/>
    <w:rsid w:val="00B31B0C"/>
    <w:rsid w:val="00B31E1B"/>
    <w:rsid w:val="00B320A7"/>
    <w:rsid w:val="00B32A86"/>
    <w:rsid w:val="00B32B91"/>
    <w:rsid w:val="00B32C4A"/>
    <w:rsid w:val="00B33714"/>
    <w:rsid w:val="00B3517A"/>
    <w:rsid w:val="00B35D6D"/>
    <w:rsid w:val="00B367C8"/>
    <w:rsid w:val="00B36CFF"/>
    <w:rsid w:val="00B36E07"/>
    <w:rsid w:val="00B37D05"/>
    <w:rsid w:val="00B40CEF"/>
    <w:rsid w:val="00B4244C"/>
    <w:rsid w:val="00B4305C"/>
    <w:rsid w:val="00B4523C"/>
    <w:rsid w:val="00B456EE"/>
    <w:rsid w:val="00B45C40"/>
    <w:rsid w:val="00B5026B"/>
    <w:rsid w:val="00B50C5A"/>
    <w:rsid w:val="00B50F1B"/>
    <w:rsid w:val="00B52C8E"/>
    <w:rsid w:val="00B5447D"/>
    <w:rsid w:val="00B56D3F"/>
    <w:rsid w:val="00B570DD"/>
    <w:rsid w:val="00B57AAB"/>
    <w:rsid w:val="00B6093F"/>
    <w:rsid w:val="00B61DC8"/>
    <w:rsid w:val="00B61F61"/>
    <w:rsid w:val="00B62D3A"/>
    <w:rsid w:val="00B64126"/>
    <w:rsid w:val="00B648CB"/>
    <w:rsid w:val="00B65FA9"/>
    <w:rsid w:val="00B669B7"/>
    <w:rsid w:val="00B66AAA"/>
    <w:rsid w:val="00B66C10"/>
    <w:rsid w:val="00B6783B"/>
    <w:rsid w:val="00B67C88"/>
    <w:rsid w:val="00B70E19"/>
    <w:rsid w:val="00B72155"/>
    <w:rsid w:val="00B725F7"/>
    <w:rsid w:val="00B73111"/>
    <w:rsid w:val="00B74DB9"/>
    <w:rsid w:val="00B75219"/>
    <w:rsid w:val="00B75884"/>
    <w:rsid w:val="00B76082"/>
    <w:rsid w:val="00B76105"/>
    <w:rsid w:val="00B766EB"/>
    <w:rsid w:val="00B7699D"/>
    <w:rsid w:val="00B77763"/>
    <w:rsid w:val="00B804A6"/>
    <w:rsid w:val="00B80F2D"/>
    <w:rsid w:val="00B830F5"/>
    <w:rsid w:val="00B83CBA"/>
    <w:rsid w:val="00B85B83"/>
    <w:rsid w:val="00B86EC4"/>
    <w:rsid w:val="00B907A2"/>
    <w:rsid w:val="00B90B41"/>
    <w:rsid w:val="00B90EEF"/>
    <w:rsid w:val="00B91123"/>
    <w:rsid w:val="00B91E09"/>
    <w:rsid w:val="00B92CBB"/>
    <w:rsid w:val="00B942A6"/>
    <w:rsid w:val="00B95E7D"/>
    <w:rsid w:val="00B96DC0"/>
    <w:rsid w:val="00B96EE1"/>
    <w:rsid w:val="00B97CAD"/>
    <w:rsid w:val="00BA0932"/>
    <w:rsid w:val="00BA093E"/>
    <w:rsid w:val="00BA0B44"/>
    <w:rsid w:val="00BA1D48"/>
    <w:rsid w:val="00BA2193"/>
    <w:rsid w:val="00BA2E0E"/>
    <w:rsid w:val="00BA2EB3"/>
    <w:rsid w:val="00BA30D7"/>
    <w:rsid w:val="00BA3DC6"/>
    <w:rsid w:val="00BA54B3"/>
    <w:rsid w:val="00BA5C53"/>
    <w:rsid w:val="00BA63BE"/>
    <w:rsid w:val="00BA74DB"/>
    <w:rsid w:val="00BA7947"/>
    <w:rsid w:val="00BB06DA"/>
    <w:rsid w:val="00BB151F"/>
    <w:rsid w:val="00BB27AA"/>
    <w:rsid w:val="00BB5B74"/>
    <w:rsid w:val="00BB69AA"/>
    <w:rsid w:val="00BB6EB5"/>
    <w:rsid w:val="00BB6F3F"/>
    <w:rsid w:val="00BB7084"/>
    <w:rsid w:val="00BB738F"/>
    <w:rsid w:val="00BC0690"/>
    <w:rsid w:val="00BC2060"/>
    <w:rsid w:val="00BC2941"/>
    <w:rsid w:val="00BC2DF8"/>
    <w:rsid w:val="00BC34FB"/>
    <w:rsid w:val="00BC4209"/>
    <w:rsid w:val="00BC4648"/>
    <w:rsid w:val="00BC5B05"/>
    <w:rsid w:val="00BC63D6"/>
    <w:rsid w:val="00BC71A6"/>
    <w:rsid w:val="00BC72B3"/>
    <w:rsid w:val="00BD284D"/>
    <w:rsid w:val="00BD2B86"/>
    <w:rsid w:val="00BD2D8F"/>
    <w:rsid w:val="00BD392D"/>
    <w:rsid w:val="00BD3AAD"/>
    <w:rsid w:val="00BD3C03"/>
    <w:rsid w:val="00BD4BC8"/>
    <w:rsid w:val="00BD5346"/>
    <w:rsid w:val="00BD6953"/>
    <w:rsid w:val="00BD77AF"/>
    <w:rsid w:val="00BE43A6"/>
    <w:rsid w:val="00BE516B"/>
    <w:rsid w:val="00BE5D82"/>
    <w:rsid w:val="00BF0728"/>
    <w:rsid w:val="00BF0C03"/>
    <w:rsid w:val="00BF0DC1"/>
    <w:rsid w:val="00BF1E59"/>
    <w:rsid w:val="00BF225C"/>
    <w:rsid w:val="00BF233F"/>
    <w:rsid w:val="00BF2B36"/>
    <w:rsid w:val="00BF3C35"/>
    <w:rsid w:val="00BF426F"/>
    <w:rsid w:val="00BF6199"/>
    <w:rsid w:val="00BF685D"/>
    <w:rsid w:val="00BF7EFE"/>
    <w:rsid w:val="00C00F5E"/>
    <w:rsid w:val="00C027CE"/>
    <w:rsid w:val="00C02C2F"/>
    <w:rsid w:val="00C042E0"/>
    <w:rsid w:val="00C048D2"/>
    <w:rsid w:val="00C04940"/>
    <w:rsid w:val="00C049A0"/>
    <w:rsid w:val="00C057DA"/>
    <w:rsid w:val="00C061DB"/>
    <w:rsid w:val="00C077D6"/>
    <w:rsid w:val="00C113DC"/>
    <w:rsid w:val="00C11CAA"/>
    <w:rsid w:val="00C11EAB"/>
    <w:rsid w:val="00C13C35"/>
    <w:rsid w:val="00C140E5"/>
    <w:rsid w:val="00C14226"/>
    <w:rsid w:val="00C142D6"/>
    <w:rsid w:val="00C14550"/>
    <w:rsid w:val="00C14577"/>
    <w:rsid w:val="00C157A8"/>
    <w:rsid w:val="00C1669A"/>
    <w:rsid w:val="00C1731F"/>
    <w:rsid w:val="00C178DE"/>
    <w:rsid w:val="00C203C5"/>
    <w:rsid w:val="00C20C19"/>
    <w:rsid w:val="00C212A2"/>
    <w:rsid w:val="00C25597"/>
    <w:rsid w:val="00C26E24"/>
    <w:rsid w:val="00C302B7"/>
    <w:rsid w:val="00C310AA"/>
    <w:rsid w:val="00C31A8C"/>
    <w:rsid w:val="00C33313"/>
    <w:rsid w:val="00C33A5E"/>
    <w:rsid w:val="00C33E0A"/>
    <w:rsid w:val="00C3582B"/>
    <w:rsid w:val="00C35B1D"/>
    <w:rsid w:val="00C35CAE"/>
    <w:rsid w:val="00C368C3"/>
    <w:rsid w:val="00C3733D"/>
    <w:rsid w:val="00C44E2E"/>
    <w:rsid w:val="00C4592D"/>
    <w:rsid w:val="00C46185"/>
    <w:rsid w:val="00C46884"/>
    <w:rsid w:val="00C47B14"/>
    <w:rsid w:val="00C50EC8"/>
    <w:rsid w:val="00C51077"/>
    <w:rsid w:val="00C52F0E"/>
    <w:rsid w:val="00C53334"/>
    <w:rsid w:val="00C53997"/>
    <w:rsid w:val="00C5457A"/>
    <w:rsid w:val="00C5527F"/>
    <w:rsid w:val="00C556B7"/>
    <w:rsid w:val="00C563F3"/>
    <w:rsid w:val="00C60377"/>
    <w:rsid w:val="00C63B4C"/>
    <w:rsid w:val="00C63D36"/>
    <w:rsid w:val="00C6694C"/>
    <w:rsid w:val="00C66AA7"/>
    <w:rsid w:val="00C6795B"/>
    <w:rsid w:val="00C67DAF"/>
    <w:rsid w:val="00C706CE"/>
    <w:rsid w:val="00C70B6F"/>
    <w:rsid w:val="00C710D5"/>
    <w:rsid w:val="00C7207C"/>
    <w:rsid w:val="00C8092A"/>
    <w:rsid w:val="00C80B13"/>
    <w:rsid w:val="00C8112D"/>
    <w:rsid w:val="00C830B5"/>
    <w:rsid w:val="00C83598"/>
    <w:rsid w:val="00C8453C"/>
    <w:rsid w:val="00C851ED"/>
    <w:rsid w:val="00C854F8"/>
    <w:rsid w:val="00C86F5C"/>
    <w:rsid w:val="00C8777E"/>
    <w:rsid w:val="00C878A7"/>
    <w:rsid w:val="00C87D0B"/>
    <w:rsid w:val="00C909AB"/>
    <w:rsid w:val="00C92127"/>
    <w:rsid w:val="00C92AD9"/>
    <w:rsid w:val="00C9444E"/>
    <w:rsid w:val="00C96FD4"/>
    <w:rsid w:val="00C97A84"/>
    <w:rsid w:val="00C97C99"/>
    <w:rsid w:val="00CA42F5"/>
    <w:rsid w:val="00CA53F9"/>
    <w:rsid w:val="00CA67BA"/>
    <w:rsid w:val="00CA7654"/>
    <w:rsid w:val="00CA79B6"/>
    <w:rsid w:val="00CB036F"/>
    <w:rsid w:val="00CB0823"/>
    <w:rsid w:val="00CB1637"/>
    <w:rsid w:val="00CB2836"/>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1D1"/>
    <w:rsid w:val="00CC4F15"/>
    <w:rsid w:val="00CC5FE3"/>
    <w:rsid w:val="00CD0B9F"/>
    <w:rsid w:val="00CD2374"/>
    <w:rsid w:val="00CD2E08"/>
    <w:rsid w:val="00CD2EB8"/>
    <w:rsid w:val="00CD3D0A"/>
    <w:rsid w:val="00CD4816"/>
    <w:rsid w:val="00CD528F"/>
    <w:rsid w:val="00CD5D41"/>
    <w:rsid w:val="00CD747C"/>
    <w:rsid w:val="00CE1994"/>
    <w:rsid w:val="00CE1CE6"/>
    <w:rsid w:val="00CE2136"/>
    <w:rsid w:val="00CE272E"/>
    <w:rsid w:val="00CE2752"/>
    <w:rsid w:val="00CE304F"/>
    <w:rsid w:val="00CE33CB"/>
    <w:rsid w:val="00CE468E"/>
    <w:rsid w:val="00CE4B6D"/>
    <w:rsid w:val="00CE67FF"/>
    <w:rsid w:val="00CE78DA"/>
    <w:rsid w:val="00CF08F5"/>
    <w:rsid w:val="00CF1212"/>
    <w:rsid w:val="00CF1286"/>
    <w:rsid w:val="00CF1C86"/>
    <w:rsid w:val="00CF23F8"/>
    <w:rsid w:val="00CF2F7B"/>
    <w:rsid w:val="00CF3580"/>
    <w:rsid w:val="00CF39BA"/>
    <w:rsid w:val="00CF4E41"/>
    <w:rsid w:val="00CF58E5"/>
    <w:rsid w:val="00CF6CD4"/>
    <w:rsid w:val="00CF7828"/>
    <w:rsid w:val="00D004F3"/>
    <w:rsid w:val="00D00667"/>
    <w:rsid w:val="00D008B3"/>
    <w:rsid w:val="00D0197E"/>
    <w:rsid w:val="00D025F7"/>
    <w:rsid w:val="00D02740"/>
    <w:rsid w:val="00D02DAD"/>
    <w:rsid w:val="00D051A7"/>
    <w:rsid w:val="00D069BB"/>
    <w:rsid w:val="00D07175"/>
    <w:rsid w:val="00D073AA"/>
    <w:rsid w:val="00D11526"/>
    <w:rsid w:val="00D125B4"/>
    <w:rsid w:val="00D12B3F"/>
    <w:rsid w:val="00D16D42"/>
    <w:rsid w:val="00D17188"/>
    <w:rsid w:val="00D20AA3"/>
    <w:rsid w:val="00D21524"/>
    <w:rsid w:val="00D23779"/>
    <w:rsid w:val="00D23FCB"/>
    <w:rsid w:val="00D241AB"/>
    <w:rsid w:val="00D2453A"/>
    <w:rsid w:val="00D2477B"/>
    <w:rsid w:val="00D24BD1"/>
    <w:rsid w:val="00D24F2F"/>
    <w:rsid w:val="00D24FE4"/>
    <w:rsid w:val="00D25AC9"/>
    <w:rsid w:val="00D264BB"/>
    <w:rsid w:val="00D26596"/>
    <w:rsid w:val="00D2790C"/>
    <w:rsid w:val="00D301A6"/>
    <w:rsid w:val="00D31ADA"/>
    <w:rsid w:val="00D31E2D"/>
    <w:rsid w:val="00D32015"/>
    <w:rsid w:val="00D334B9"/>
    <w:rsid w:val="00D33DEF"/>
    <w:rsid w:val="00D34A4B"/>
    <w:rsid w:val="00D34D6C"/>
    <w:rsid w:val="00D3501B"/>
    <w:rsid w:val="00D3583B"/>
    <w:rsid w:val="00D36489"/>
    <w:rsid w:val="00D371F6"/>
    <w:rsid w:val="00D3730C"/>
    <w:rsid w:val="00D378AD"/>
    <w:rsid w:val="00D37E31"/>
    <w:rsid w:val="00D40471"/>
    <w:rsid w:val="00D40AA7"/>
    <w:rsid w:val="00D40AEF"/>
    <w:rsid w:val="00D415EF"/>
    <w:rsid w:val="00D423CB"/>
    <w:rsid w:val="00D42D38"/>
    <w:rsid w:val="00D431B3"/>
    <w:rsid w:val="00D43286"/>
    <w:rsid w:val="00D44D51"/>
    <w:rsid w:val="00D4730E"/>
    <w:rsid w:val="00D474E1"/>
    <w:rsid w:val="00D51EEC"/>
    <w:rsid w:val="00D52022"/>
    <w:rsid w:val="00D5287A"/>
    <w:rsid w:val="00D52A4B"/>
    <w:rsid w:val="00D54AAC"/>
    <w:rsid w:val="00D56F72"/>
    <w:rsid w:val="00D57923"/>
    <w:rsid w:val="00D60B93"/>
    <w:rsid w:val="00D6100E"/>
    <w:rsid w:val="00D6139D"/>
    <w:rsid w:val="00D62C11"/>
    <w:rsid w:val="00D62EFB"/>
    <w:rsid w:val="00D65463"/>
    <w:rsid w:val="00D65F3A"/>
    <w:rsid w:val="00D67F9D"/>
    <w:rsid w:val="00D70577"/>
    <w:rsid w:val="00D71CDB"/>
    <w:rsid w:val="00D71E18"/>
    <w:rsid w:val="00D72AAC"/>
    <w:rsid w:val="00D72B6E"/>
    <w:rsid w:val="00D73ACF"/>
    <w:rsid w:val="00D7504A"/>
    <w:rsid w:val="00D7511C"/>
    <w:rsid w:val="00D75831"/>
    <w:rsid w:val="00D76458"/>
    <w:rsid w:val="00D76920"/>
    <w:rsid w:val="00D77623"/>
    <w:rsid w:val="00D83689"/>
    <w:rsid w:val="00D85B9E"/>
    <w:rsid w:val="00D860C0"/>
    <w:rsid w:val="00D86587"/>
    <w:rsid w:val="00D87AAC"/>
    <w:rsid w:val="00D90128"/>
    <w:rsid w:val="00D91278"/>
    <w:rsid w:val="00D9165F"/>
    <w:rsid w:val="00D91838"/>
    <w:rsid w:val="00D9236A"/>
    <w:rsid w:val="00D93A37"/>
    <w:rsid w:val="00D93C59"/>
    <w:rsid w:val="00D951CD"/>
    <w:rsid w:val="00D97816"/>
    <w:rsid w:val="00DA19F4"/>
    <w:rsid w:val="00DA271B"/>
    <w:rsid w:val="00DA275B"/>
    <w:rsid w:val="00DA2940"/>
    <w:rsid w:val="00DA31DB"/>
    <w:rsid w:val="00DA36C3"/>
    <w:rsid w:val="00DA5F3C"/>
    <w:rsid w:val="00DA610F"/>
    <w:rsid w:val="00DA7653"/>
    <w:rsid w:val="00DA7BD1"/>
    <w:rsid w:val="00DB14D3"/>
    <w:rsid w:val="00DB1680"/>
    <w:rsid w:val="00DB2477"/>
    <w:rsid w:val="00DB269D"/>
    <w:rsid w:val="00DB26C2"/>
    <w:rsid w:val="00DB32B4"/>
    <w:rsid w:val="00DB4139"/>
    <w:rsid w:val="00DB6ECC"/>
    <w:rsid w:val="00DB7442"/>
    <w:rsid w:val="00DB7A39"/>
    <w:rsid w:val="00DC0450"/>
    <w:rsid w:val="00DC2074"/>
    <w:rsid w:val="00DC3EDD"/>
    <w:rsid w:val="00DC3FF3"/>
    <w:rsid w:val="00DC4515"/>
    <w:rsid w:val="00DD03C8"/>
    <w:rsid w:val="00DD112D"/>
    <w:rsid w:val="00DD134D"/>
    <w:rsid w:val="00DD2170"/>
    <w:rsid w:val="00DD328D"/>
    <w:rsid w:val="00DD49FF"/>
    <w:rsid w:val="00DD4CD4"/>
    <w:rsid w:val="00DD5E71"/>
    <w:rsid w:val="00DE0776"/>
    <w:rsid w:val="00DE116F"/>
    <w:rsid w:val="00DE12EC"/>
    <w:rsid w:val="00DE2217"/>
    <w:rsid w:val="00DE2A99"/>
    <w:rsid w:val="00DE31C1"/>
    <w:rsid w:val="00DE4C2B"/>
    <w:rsid w:val="00DE524F"/>
    <w:rsid w:val="00DE6105"/>
    <w:rsid w:val="00DE6C5A"/>
    <w:rsid w:val="00DE71DD"/>
    <w:rsid w:val="00DF03A6"/>
    <w:rsid w:val="00DF0FC2"/>
    <w:rsid w:val="00DF12F8"/>
    <w:rsid w:val="00DF136E"/>
    <w:rsid w:val="00DF1971"/>
    <w:rsid w:val="00DF1BC7"/>
    <w:rsid w:val="00DF20FF"/>
    <w:rsid w:val="00DF269D"/>
    <w:rsid w:val="00DF3D21"/>
    <w:rsid w:val="00DF50AC"/>
    <w:rsid w:val="00DF50D7"/>
    <w:rsid w:val="00DF69F7"/>
    <w:rsid w:val="00DF79C1"/>
    <w:rsid w:val="00E005BA"/>
    <w:rsid w:val="00E00EF3"/>
    <w:rsid w:val="00E0165C"/>
    <w:rsid w:val="00E02159"/>
    <w:rsid w:val="00E02764"/>
    <w:rsid w:val="00E039EA"/>
    <w:rsid w:val="00E05276"/>
    <w:rsid w:val="00E0704F"/>
    <w:rsid w:val="00E0758B"/>
    <w:rsid w:val="00E12ACB"/>
    <w:rsid w:val="00E13132"/>
    <w:rsid w:val="00E1368B"/>
    <w:rsid w:val="00E14E3F"/>
    <w:rsid w:val="00E158E0"/>
    <w:rsid w:val="00E162FD"/>
    <w:rsid w:val="00E1642B"/>
    <w:rsid w:val="00E16AD8"/>
    <w:rsid w:val="00E20640"/>
    <w:rsid w:val="00E2068A"/>
    <w:rsid w:val="00E20723"/>
    <w:rsid w:val="00E22662"/>
    <w:rsid w:val="00E23112"/>
    <w:rsid w:val="00E231C0"/>
    <w:rsid w:val="00E23801"/>
    <w:rsid w:val="00E25208"/>
    <w:rsid w:val="00E2526A"/>
    <w:rsid w:val="00E25CBF"/>
    <w:rsid w:val="00E278F2"/>
    <w:rsid w:val="00E279A4"/>
    <w:rsid w:val="00E279DB"/>
    <w:rsid w:val="00E30286"/>
    <w:rsid w:val="00E3063C"/>
    <w:rsid w:val="00E30C1D"/>
    <w:rsid w:val="00E31152"/>
    <w:rsid w:val="00E32D45"/>
    <w:rsid w:val="00E32FB8"/>
    <w:rsid w:val="00E33297"/>
    <w:rsid w:val="00E3366C"/>
    <w:rsid w:val="00E34801"/>
    <w:rsid w:val="00E34AF4"/>
    <w:rsid w:val="00E34CAC"/>
    <w:rsid w:val="00E34D8E"/>
    <w:rsid w:val="00E3566D"/>
    <w:rsid w:val="00E35B17"/>
    <w:rsid w:val="00E3610D"/>
    <w:rsid w:val="00E36958"/>
    <w:rsid w:val="00E36A2D"/>
    <w:rsid w:val="00E36D34"/>
    <w:rsid w:val="00E377DC"/>
    <w:rsid w:val="00E41A65"/>
    <w:rsid w:val="00E4239F"/>
    <w:rsid w:val="00E423E8"/>
    <w:rsid w:val="00E42979"/>
    <w:rsid w:val="00E434BF"/>
    <w:rsid w:val="00E43CC9"/>
    <w:rsid w:val="00E446C9"/>
    <w:rsid w:val="00E44F47"/>
    <w:rsid w:val="00E456ED"/>
    <w:rsid w:val="00E45730"/>
    <w:rsid w:val="00E45B26"/>
    <w:rsid w:val="00E46150"/>
    <w:rsid w:val="00E461F0"/>
    <w:rsid w:val="00E46776"/>
    <w:rsid w:val="00E46D9F"/>
    <w:rsid w:val="00E47594"/>
    <w:rsid w:val="00E5160A"/>
    <w:rsid w:val="00E51BEC"/>
    <w:rsid w:val="00E531E9"/>
    <w:rsid w:val="00E5419E"/>
    <w:rsid w:val="00E5552C"/>
    <w:rsid w:val="00E55A79"/>
    <w:rsid w:val="00E55F31"/>
    <w:rsid w:val="00E5724A"/>
    <w:rsid w:val="00E574D7"/>
    <w:rsid w:val="00E606AD"/>
    <w:rsid w:val="00E607CA"/>
    <w:rsid w:val="00E60A62"/>
    <w:rsid w:val="00E60BE3"/>
    <w:rsid w:val="00E61EA6"/>
    <w:rsid w:val="00E63021"/>
    <w:rsid w:val="00E638D0"/>
    <w:rsid w:val="00E643FE"/>
    <w:rsid w:val="00E64421"/>
    <w:rsid w:val="00E6467C"/>
    <w:rsid w:val="00E64FC1"/>
    <w:rsid w:val="00E674E3"/>
    <w:rsid w:val="00E714C5"/>
    <w:rsid w:val="00E71782"/>
    <w:rsid w:val="00E72183"/>
    <w:rsid w:val="00E72BEE"/>
    <w:rsid w:val="00E72C6E"/>
    <w:rsid w:val="00E737E3"/>
    <w:rsid w:val="00E7390C"/>
    <w:rsid w:val="00E744B9"/>
    <w:rsid w:val="00E74D2C"/>
    <w:rsid w:val="00E759A5"/>
    <w:rsid w:val="00E773B4"/>
    <w:rsid w:val="00E80C00"/>
    <w:rsid w:val="00E81C32"/>
    <w:rsid w:val="00E822A9"/>
    <w:rsid w:val="00E82DF0"/>
    <w:rsid w:val="00E83575"/>
    <w:rsid w:val="00E83DD2"/>
    <w:rsid w:val="00E84191"/>
    <w:rsid w:val="00E85051"/>
    <w:rsid w:val="00E8564D"/>
    <w:rsid w:val="00E87269"/>
    <w:rsid w:val="00E8777D"/>
    <w:rsid w:val="00E877E2"/>
    <w:rsid w:val="00E90380"/>
    <w:rsid w:val="00E906D0"/>
    <w:rsid w:val="00E919B1"/>
    <w:rsid w:val="00E92A2C"/>
    <w:rsid w:val="00E93A05"/>
    <w:rsid w:val="00E94B08"/>
    <w:rsid w:val="00E94B92"/>
    <w:rsid w:val="00E94F59"/>
    <w:rsid w:val="00E95179"/>
    <w:rsid w:val="00E95383"/>
    <w:rsid w:val="00E95521"/>
    <w:rsid w:val="00E95E75"/>
    <w:rsid w:val="00EA037D"/>
    <w:rsid w:val="00EA03B5"/>
    <w:rsid w:val="00EA076E"/>
    <w:rsid w:val="00EA099B"/>
    <w:rsid w:val="00EA16E7"/>
    <w:rsid w:val="00EA1B2D"/>
    <w:rsid w:val="00EA1F26"/>
    <w:rsid w:val="00EA20D6"/>
    <w:rsid w:val="00EA4BA1"/>
    <w:rsid w:val="00EA6832"/>
    <w:rsid w:val="00EA6F8F"/>
    <w:rsid w:val="00EB0059"/>
    <w:rsid w:val="00EB0327"/>
    <w:rsid w:val="00EB081A"/>
    <w:rsid w:val="00EB1AB2"/>
    <w:rsid w:val="00EB2EA6"/>
    <w:rsid w:val="00EB3E63"/>
    <w:rsid w:val="00EC1A46"/>
    <w:rsid w:val="00EC1CAA"/>
    <w:rsid w:val="00EC2E93"/>
    <w:rsid w:val="00EC6ABF"/>
    <w:rsid w:val="00EC6B50"/>
    <w:rsid w:val="00EC726D"/>
    <w:rsid w:val="00EC7275"/>
    <w:rsid w:val="00ED00EA"/>
    <w:rsid w:val="00ED1D3D"/>
    <w:rsid w:val="00ED236F"/>
    <w:rsid w:val="00ED2F7C"/>
    <w:rsid w:val="00ED3011"/>
    <w:rsid w:val="00ED3A2F"/>
    <w:rsid w:val="00ED6A66"/>
    <w:rsid w:val="00ED6F14"/>
    <w:rsid w:val="00ED7328"/>
    <w:rsid w:val="00EE0C18"/>
    <w:rsid w:val="00EE25E6"/>
    <w:rsid w:val="00EE2941"/>
    <w:rsid w:val="00EE2B85"/>
    <w:rsid w:val="00EE35FE"/>
    <w:rsid w:val="00EE3CBB"/>
    <w:rsid w:val="00EE409A"/>
    <w:rsid w:val="00EE40CD"/>
    <w:rsid w:val="00EE461C"/>
    <w:rsid w:val="00EE497C"/>
    <w:rsid w:val="00EE7077"/>
    <w:rsid w:val="00EE71DB"/>
    <w:rsid w:val="00EE7F1D"/>
    <w:rsid w:val="00EF1118"/>
    <w:rsid w:val="00EF2552"/>
    <w:rsid w:val="00EF35B7"/>
    <w:rsid w:val="00EF39EC"/>
    <w:rsid w:val="00EF4900"/>
    <w:rsid w:val="00EF6ABD"/>
    <w:rsid w:val="00EF6C09"/>
    <w:rsid w:val="00EF6D81"/>
    <w:rsid w:val="00EF7922"/>
    <w:rsid w:val="00EF7F2F"/>
    <w:rsid w:val="00F01517"/>
    <w:rsid w:val="00F030B3"/>
    <w:rsid w:val="00F061ED"/>
    <w:rsid w:val="00F10570"/>
    <w:rsid w:val="00F119EC"/>
    <w:rsid w:val="00F1291A"/>
    <w:rsid w:val="00F1412C"/>
    <w:rsid w:val="00F16279"/>
    <w:rsid w:val="00F16337"/>
    <w:rsid w:val="00F20FE0"/>
    <w:rsid w:val="00F2160D"/>
    <w:rsid w:val="00F2181B"/>
    <w:rsid w:val="00F232FF"/>
    <w:rsid w:val="00F23AF0"/>
    <w:rsid w:val="00F25819"/>
    <w:rsid w:val="00F26757"/>
    <w:rsid w:val="00F26D2E"/>
    <w:rsid w:val="00F30144"/>
    <w:rsid w:val="00F30B30"/>
    <w:rsid w:val="00F31BC7"/>
    <w:rsid w:val="00F31DA8"/>
    <w:rsid w:val="00F32167"/>
    <w:rsid w:val="00F3266D"/>
    <w:rsid w:val="00F328EC"/>
    <w:rsid w:val="00F36944"/>
    <w:rsid w:val="00F3745C"/>
    <w:rsid w:val="00F37A56"/>
    <w:rsid w:val="00F41F64"/>
    <w:rsid w:val="00F4213E"/>
    <w:rsid w:val="00F45F8B"/>
    <w:rsid w:val="00F469AB"/>
    <w:rsid w:val="00F474FB"/>
    <w:rsid w:val="00F47700"/>
    <w:rsid w:val="00F50237"/>
    <w:rsid w:val="00F502AC"/>
    <w:rsid w:val="00F514EA"/>
    <w:rsid w:val="00F515A6"/>
    <w:rsid w:val="00F540F0"/>
    <w:rsid w:val="00F55000"/>
    <w:rsid w:val="00F55A97"/>
    <w:rsid w:val="00F56D8B"/>
    <w:rsid w:val="00F6257C"/>
    <w:rsid w:val="00F62C1C"/>
    <w:rsid w:val="00F64E0C"/>
    <w:rsid w:val="00F65454"/>
    <w:rsid w:val="00F65D19"/>
    <w:rsid w:val="00F65E62"/>
    <w:rsid w:val="00F67A6D"/>
    <w:rsid w:val="00F70FB3"/>
    <w:rsid w:val="00F71D82"/>
    <w:rsid w:val="00F71F25"/>
    <w:rsid w:val="00F723C5"/>
    <w:rsid w:val="00F72D0D"/>
    <w:rsid w:val="00F7317F"/>
    <w:rsid w:val="00F74C4F"/>
    <w:rsid w:val="00F750CB"/>
    <w:rsid w:val="00F751E7"/>
    <w:rsid w:val="00F770D0"/>
    <w:rsid w:val="00F7733B"/>
    <w:rsid w:val="00F77B21"/>
    <w:rsid w:val="00F81351"/>
    <w:rsid w:val="00F81543"/>
    <w:rsid w:val="00F8222E"/>
    <w:rsid w:val="00F83547"/>
    <w:rsid w:val="00F83B70"/>
    <w:rsid w:val="00F84C86"/>
    <w:rsid w:val="00F85FB4"/>
    <w:rsid w:val="00F86161"/>
    <w:rsid w:val="00F86C53"/>
    <w:rsid w:val="00F872F1"/>
    <w:rsid w:val="00F87696"/>
    <w:rsid w:val="00F876AE"/>
    <w:rsid w:val="00F87737"/>
    <w:rsid w:val="00F905CD"/>
    <w:rsid w:val="00F936D8"/>
    <w:rsid w:val="00F94A3F"/>
    <w:rsid w:val="00F95174"/>
    <w:rsid w:val="00F951CC"/>
    <w:rsid w:val="00F9555C"/>
    <w:rsid w:val="00F96626"/>
    <w:rsid w:val="00F97157"/>
    <w:rsid w:val="00F97AAA"/>
    <w:rsid w:val="00FA000D"/>
    <w:rsid w:val="00FA02CF"/>
    <w:rsid w:val="00FA0B07"/>
    <w:rsid w:val="00FA307E"/>
    <w:rsid w:val="00FA3172"/>
    <w:rsid w:val="00FA4C14"/>
    <w:rsid w:val="00FA6847"/>
    <w:rsid w:val="00FB0756"/>
    <w:rsid w:val="00FB08AA"/>
    <w:rsid w:val="00FB1B68"/>
    <w:rsid w:val="00FB208D"/>
    <w:rsid w:val="00FB20D2"/>
    <w:rsid w:val="00FB21AE"/>
    <w:rsid w:val="00FB242A"/>
    <w:rsid w:val="00FB2CC7"/>
    <w:rsid w:val="00FB2EEC"/>
    <w:rsid w:val="00FB3149"/>
    <w:rsid w:val="00FB3F45"/>
    <w:rsid w:val="00FB4882"/>
    <w:rsid w:val="00FB63CD"/>
    <w:rsid w:val="00FB6BF4"/>
    <w:rsid w:val="00FB6C90"/>
    <w:rsid w:val="00FB7920"/>
    <w:rsid w:val="00FC0448"/>
    <w:rsid w:val="00FC1328"/>
    <w:rsid w:val="00FC15E2"/>
    <w:rsid w:val="00FC1DE0"/>
    <w:rsid w:val="00FC2581"/>
    <w:rsid w:val="00FC505E"/>
    <w:rsid w:val="00FC5080"/>
    <w:rsid w:val="00FC5F5B"/>
    <w:rsid w:val="00FC6DC8"/>
    <w:rsid w:val="00FC70CA"/>
    <w:rsid w:val="00FC7170"/>
    <w:rsid w:val="00FC7B8F"/>
    <w:rsid w:val="00FC7CD9"/>
    <w:rsid w:val="00FD0A32"/>
    <w:rsid w:val="00FD0C58"/>
    <w:rsid w:val="00FD141A"/>
    <w:rsid w:val="00FD2479"/>
    <w:rsid w:val="00FD3A03"/>
    <w:rsid w:val="00FD3AE3"/>
    <w:rsid w:val="00FD3E27"/>
    <w:rsid w:val="00FD46F2"/>
    <w:rsid w:val="00FD4B95"/>
    <w:rsid w:val="00FD4E17"/>
    <w:rsid w:val="00FD526D"/>
    <w:rsid w:val="00FD5537"/>
    <w:rsid w:val="00FD64B8"/>
    <w:rsid w:val="00FD73D6"/>
    <w:rsid w:val="00FE0BF9"/>
    <w:rsid w:val="00FE101A"/>
    <w:rsid w:val="00FE24ED"/>
    <w:rsid w:val="00FE4130"/>
    <w:rsid w:val="00FE4EE9"/>
    <w:rsid w:val="00FE5B13"/>
    <w:rsid w:val="00FE65F4"/>
    <w:rsid w:val="00FE6941"/>
    <w:rsid w:val="00FE6D1A"/>
    <w:rsid w:val="00FF040B"/>
    <w:rsid w:val="00FF04C7"/>
    <w:rsid w:val="00FF0EF4"/>
    <w:rsid w:val="00FF0F96"/>
    <w:rsid w:val="00FF1096"/>
    <w:rsid w:val="00FF111D"/>
    <w:rsid w:val="00FF218D"/>
    <w:rsid w:val="00FF28DC"/>
    <w:rsid w:val="00FF3217"/>
    <w:rsid w:val="00FF3938"/>
    <w:rsid w:val="00FF3D6B"/>
    <w:rsid w:val="00FF3E35"/>
    <w:rsid w:val="00FF408E"/>
    <w:rsid w:val="00FF4184"/>
    <w:rsid w:val="00FF471E"/>
    <w:rsid w:val="00FF6E81"/>
    <w:rsid w:val="00FF7331"/>
    <w:rsid w:val="00FF7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55977109">
      <w:bodyDiv w:val="1"/>
      <w:marLeft w:val="0"/>
      <w:marRight w:val="0"/>
      <w:marTop w:val="0"/>
      <w:marBottom w:val="0"/>
      <w:divBdr>
        <w:top w:val="none" w:sz="0" w:space="0" w:color="auto"/>
        <w:left w:val="none" w:sz="0" w:space="0" w:color="auto"/>
        <w:bottom w:val="none" w:sz="0" w:space="0" w:color="auto"/>
        <w:right w:val="none" w:sz="0" w:space="0" w:color="auto"/>
      </w:divBdr>
    </w:div>
    <w:div w:id="60449087">
      <w:bodyDiv w:val="1"/>
      <w:marLeft w:val="0"/>
      <w:marRight w:val="0"/>
      <w:marTop w:val="0"/>
      <w:marBottom w:val="0"/>
      <w:divBdr>
        <w:top w:val="none" w:sz="0" w:space="0" w:color="auto"/>
        <w:left w:val="none" w:sz="0" w:space="0" w:color="auto"/>
        <w:bottom w:val="none" w:sz="0" w:space="0" w:color="auto"/>
        <w:right w:val="none" w:sz="0" w:space="0" w:color="auto"/>
      </w:divBdr>
    </w:div>
    <w:div w:id="94910030">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13932965">
      <w:bodyDiv w:val="1"/>
      <w:marLeft w:val="0"/>
      <w:marRight w:val="0"/>
      <w:marTop w:val="0"/>
      <w:marBottom w:val="0"/>
      <w:divBdr>
        <w:top w:val="none" w:sz="0" w:space="0" w:color="auto"/>
        <w:left w:val="none" w:sz="0" w:space="0" w:color="auto"/>
        <w:bottom w:val="none" w:sz="0" w:space="0" w:color="auto"/>
        <w:right w:val="none" w:sz="0" w:space="0" w:color="auto"/>
      </w:divBdr>
    </w:div>
    <w:div w:id="256212958">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269705113">
      <w:bodyDiv w:val="1"/>
      <w:marLeft w:val="0"/>
      <w:marRight w:val="0"/>
      <w:marTop w:val="0"/>
      <w:marBottom w:val="0"/>
      <w:divBdr>
        <w:top w:val="none" w:sz="0" w:space="0" w:color="auto"/>
        <w:left w:val="none" w:sz="0" w:space="0" w:color="auto"/>
        <w:bottom w:val="none" w:sz="0" w:space="0" w:color="auto"/>
        <w:right w:val="none" w:sz="0" w:space="0" w:color="auto"/>
      </w:divBdr>
    </w:div>
    <w:div w:id="311255816">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39085239">
      <w:bodyDiv w:val="1"/>
      <w:marLeft w:val="0"/>
      <w:marRight w:val="0"/>
      <w:marTop w:val="0"/>
      <w:marBottom w:val="0"/>
      <w:divBdr>
        <w:top w:val="none" w:sz="0" w:space="0" w:color="auto"/>
        <w:left w:val="none" w:sz="0" w:space="0" w:color="auto"/>
        <w:bottom w:val="none" w:sz="0" w:space="0" w:color="auto"/>
        <w:right w:val="none" w:sz="0" w:space="0" w:color="auto"/>
      </w:divBdr>
    </w:div>
    <w:div w:id="340206460">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46579598">
      <w:bodyDiv w:val="1"/>
      <w:marLeft w:val="0"/>
      <w:marRight w:val="0"/>
      <w:marTop w:val="0"/>
      <w:marBottom w:val="0"/>
      <w:divBdr>
        <w:top w:val="none" w:sz="0" w:space="0" w:color="auto"/>
        <w:left w:val="none" w:sz="0" w:space="0" w:color="auto"/>
        <w:bottom w:val="none" w:sz="0" w:space="0" w:color="auto"/>
        <w:right w:val="none" w:sz="0" w:space="0" w:color="auto"/>
      </w:divBdr>
    </w:div>
    <w:div w:id="459303976">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588470193">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708803853">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773212244">
      <w:bodyDiv w:val="1"/>
      <w:marLeft w:val="0"/>
      <w:marRight w:val="0"/>
      <w:marTop w:val="0"/>
      <w:marBottom w:val="0"/>
      <w:divBdr>
        <w:top w:val="none" w:sz="0" w:space="0" w:color="auto"/>
        <w:left w:val="none" w:sz="0" w:space="0" w:color="auto"/>
        <w:bottom w:val="none" w:sz="0" w:space="0" w:color="auto"/>
        <w:right w:val="none" w:sz="0" w:space="0" w:color="auto"/>
      </w:divBdr>
    </w:div>
    <w:div w:id="901057963">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47930376">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72062736">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75943772">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0720554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415933576">
      <w:bodyDiv w:val="1"/>
      <w:marLeft w:val="0"/>
      <w:marRight w:val="0"/>
      <w:marTop w:val="0"/>
      <w:marBottom w:val="0"/>
      <w:divBdr>
        <w:top w:val="none" w:sz="0" w:space="0" w:color="auto"/>
        <w:left w:val="none" w:sz="0" w:space="0" w:color="auto"/>
        <w:bottom w:val="none" w:sz="0" w:space="0" w:color="auto"/>
        <w:right w:val="none" w:sz="0" w:space="0" w:color="auto"/>
      </w:divBdr>
    </w:div>
    <w:div w:id="1449934007">
      <w:bodyDiv w:val="1"/>
      <w:marLeft w:val="0"/>
      <w:marRight w:val="0"/>
      <w:marTop w:val="0"/>
      <w:marBottom w:val="0"/>
      <w:divBdr>
        <w:top w:val="none" w:sz="0" w:space="0" w:color="auto"/>
        <w:left w:val="none" w:sz="0" w:space="0" w:color="auto"/>
        <w:bottom w:val="none" w:sz="0" w:space="0" w:color="auto"/>
        <w:right w:val="none" w:sz="0" w:space="0" w:color="auto"/>
      </w:divBdr>
    </w:div>
    <w:div w:id="1554149808">
      <w:bodyDiv w:val="1"/>
      <w:marLeft w:val="0"/>
      <w:marRight w:val="0"/>
      <w:marTop w:val="0"/>
      <w:marBottom w:val="0"/>
      <w:divBdr>
        <w:top w:val="none" w:sz="0" w:space="0" w:color="auto"/>
        <w:left w:val="none" w:sz="0" w:space="0" w:color="auto"/>
        <w:bottom w:val="none" w:sz="0" w:space="0" w:color="auto"/>
        <w:right w:val="none" w:sz="0" w:space="0" w:color="auto"/>
      </w:divBdr>
    </w:div>
    <w:div w:id="1564027611">
      <w:bodyDiv w:val="1"/>
      <w:marLeft w:val="0"/>
      <w:marRight w:val="0"/>
      <w:marTop w:val="0"/>
      <w:marBottom w:val="0"/>
      <w:divBdr>
        <w:top w:val="none" w:sz="0" w:space="0" w:color="auto"/>
        <w:left w:val="none" w:sz="0" w:space="0" w:color="auto"/>
        <w:bottom w:val="none" w:sz="0" w:space="0" w:color="auto"/>
        <w:right w:val="none" w:sz="0" w:space="0" w:color="auto"/>
      </w:divBdr>
    </w:div>
    <w:div w:id="1663120247">
      <w:bodyDiv w:val="1"/>
      <w:marLeft w:val="0"/>
      <w:marRight w:val="0"/>
      <w:marTop w:val="0"/>
      <w:marBottom w:val="0"/>
      <w:divBdr>
        <w:top w:val="none" w:sz="0" w:space="0" w:color="auto"/>
        <w:left w:val="none" w:sz="0" w:space="0" w:color="auto"/>
        <w:bottom w:val="none" w:sz="0" w:space="0" w:color="auto"/>
        <w:right w:val="none" w:sz="0" w:space="0" w:color="auto"/>
      </w:divBdr>
    </w:div>
    <w:div w:id="1680503684">
      <w:bodyDiv w:val="1"/>
      <w:marLeft w:val="0"/>
      <w:marRight w:val="0"/>
      <w:marTop w:val="0"/>
      <w:marBottom w:val="0"/>
      <w:divBdr>
        <w:top w:val="none" w:sz="0" w:space="0" w:color="auto"/>
        <w:left w:val="none" w:sz="0" w:space="0" w:color="auto"/>
        <w:bottom w:val="none" w:sz="0" w:space="0" w:color="auto"/>
        <w:right w:val="none" w:sz="0" w:space="0" w:color="auto"/>
      </w:divBdr>
    </w:div>
    <w:div w:id="1702827575">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07703156">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24428596">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1393489">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 w:id="210600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gov.kz/" TargetMode="External"/><Relationship Id="rId18" Type="http://schemas.openxmlformats.org/officeDocument/2006/relationships/header" Target="header3.xml"/><Relationship Id="rId26" Type="http://schemas.openxmlformats.org/officeDocument/2006/relationships/hyperlink" Target="jl:34304642.700%20" TargetMode="Externa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hyperlink" Target="jl:30087221.0%20" TargetMode="External"/><Relationship Id="rId17" Type="http://schemas.openxmlformats.org/officeDocument/2006/relationships/footer" Target="footer2.xml"/><Relationship Id="rId25" Type="http://schemas.openxmlformats.org/officeDocument/2006/relationships/image" Target="media/image1.gi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eader" Target="header6.xml"/><Relationship Id="rId30"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BCC3661-2084-4FAA-87BF-342584C97BA7}">
  <ds:schemaRefs>
    <ds:schemaRef ds:uri="http://schemas.openxmlformats.org/officeDocument/2006/bibliography"/>
  </ds:schemaRefs>
</ds:datastoreItem>
</file>

<file path=customXml/itemProps2.xml><?xml version="1.0" encoding="utf-8"?>
<ds:datastoreItem xmlns:ds="http://schemas.openxmlformats.org/officeDocument/2006/customXml" ds:itemID="{1D01C05D-C100-496D-AAAB-9AB92ACE1D21}">
  <ds:schemaRefs>
    <ds:schemaRef ds:uri="http://schemas.openxmlformats.org/officeDocument/2006/bibliography"/>
  </ds:schemaRefs>
</ds:datastoreItem>
</file>

<file path=customXml/itemProps3.xml><?xml version="1.0" encoding="utf-8"?>
<ds:datastoreItem xmlns:ds="http://schemas.openxmlformats.org/officeDocument/2006/customXml" ds:itemID="{4E07CA20-073F-4C22-8D64-E3B4DDB88354}">
  <ds:schemaRefs>
    <ds:schemaRef ds:uri="http://schemas.openxmlformats.org/officeDocument/2006/bibliography"/>
  </ds:schemaRefs>
</ds:datastoreItem>
</file>

<file path=customXml/itemProps4.xml><?xml version="1.0" encoding="utf-8"?>
<ds:datastoreItem xmlns:ds="http://schemas.openxmlformats.org/officeDocument/2006/customXml" ds:itemID="{A977AE6B-7C5B-46C1-9380-45AC5A5F6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14592</Words>
  <Characters>83176</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97573</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Джолдыбаев Ерлан</cp:lastModifiedBy>
  <cp:revision>3</cp:revision>
  <cp:lastPrinted>2016-07-01T08:21:00Z</cp:lastPrinted>
  <dcterms:created xsi:type="dcterms:W3CDTF">2016-08-10T10:04:00Z</dcterms:created>
  <dcterms:modified xsi:type="dcterms:W3CDTF">2016-08-10T10:10:00Z</dcterms:modified>
</cp:coreProperties>
</file>